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</w:pPr>
      <w:r>
        <w:rPr>
          <w:sz w:val="26"/>
        </w:rPr>
        <w:t xml:space="preserve">                 </w:t>
      </w:r>
      <w:r/>
    </w:p>
    <w:p>
      <w:pPr>
        <w:pStyle w:val="Normal"/>
        <w:widowControl/>
        <w:tabs>
          <w:tab w:val="left" w:pos="3434" w:leader="none"/>
        </w:tabs>
        <w:bidi w:val="0"/>
        <w:spacing w:before="0" w:after="160"/>
        <w:ind w:left="1134" w:right="0" w:hanging="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IN" w:eastAsia="en-US" w:bidi="ar-SA"/>
        </w:rPr>
      </w:pPr>
      <w:r>
        <w:rPr/>
      </w:r>
      <w:r/>
    </w:p>
    <w:p>
      <w:r>
        <w:t>Name of Exam: 4-2 II Mid Examination 2017</w:t>
      </w:r>
    </w:p>
    <w:p>
      <w:r>
        <w:t>Branch: Computer Science and Engineering</w:t>
      </w:r>
    </w:p>
    <w:p>
      <w:r>
        <w:t>Date: 2017-04-03                                                                                        Time:9:30</w:t>
      </w:r>
    </w:p>
    <w:p>
      <w:r>
        <w:t>Classroom : CS-10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47"/>
        <w:gridCol w:w="1347"/>
        <w:gridCol w:w="1347"/>
        <w:gridCol w:w="1347"/>
        <w:gridCol w:w="1347"/>
        <w:gridCol w:w="1347"/>
        <w:gridCol w:w="1347"/>
        <w:gridCol w:w="1347"/>
      </w:tblGrid>
      <w:tr>
        <w:tc>
          <w:tcPr>
            <w:tcW w:type="dxa" w:w="1347"/>
          </w:tcPr>
          <w:p>
            <w:r>
              <w:t>13331A0438</w:t>
            </w:r>
          </w:p>
        </w:tc>
        <w:tc>
          <w:tcPr>
            <w:tcW w:type="dxa" w:w="1347"/>
          </w:tcPr>
          <w:p>
            <w:r>
              <w:t>13331A0444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13331A0450</w:t>
            </w:r>
          </w:p>
        </w:tc>
        <w:tc>
          <w:tcPr>
            <w:tcW w:type="dxa" w:w="1347"/>
          </w:tcPr>
          <w:p>
            <w:r>
              <w:t>13331A0456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13331A0563</w:t>
            </w:r>
          </w:p>
        </w:tc>
        <w:tc>
          <w:tcPr>
            <w:tcW w:type="dxa" w:w="1347"/>
          </w:tcPr>
          <w:p>
            <w:r>
              <w:t>13331A0569</w:t>
            </w:r>
          </w:p>
        </w:tc>
      </w:tr>
      <w:tr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</w:tr>
      <w:tr>
        <w:tc>
          <w:tcPr>
            <w:tcW w:type="dxa" w:w="1347"/>
          </w:tcPr>
          <w:p>
            <w:r>
              <w:t>13331A0439</w:t>
            </w:r>
          </w:p>
        </w:tc>
        <w:tc>
          <w:tcPr>
            <w:tcW w:type="dxa" w:w="1347"/>
          </w:tcPr>
          <w:p>
            <w:r>
              <w:t>13331A0445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13331A0451</w:t>
            </w:r>
          </w:p>
        </w:tc>
        <w:tc>
          <w:tcPr>
            <w:tcW w:type="dxa" w:w="1347"/>
          </w:tcPr>
          <w:p>
            <w:r>
              <w:t>13331A0457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13331A0564</w:t>
            </w:r>
          </w:p>
        </w:tc>
        <w:tc>
          <w:tcPr>
            <w:tcW w:type="dxa" w:w="1347"/>
          </w:tcPr>
          <w:p>
            <w:r>
              <w:t>13331A0570</w:t>
            </w:r>
          </w:p>
        </w:tc>
      </w:tr>
      <w:tr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</w:tr>
      <w:tr>
        <w:tc>
          <w:tcPr>
            <w:tcW w:type="dxa" w:w="1347"/>
          </w:tcPr>
          <w:p>
            <w:r>
              <w:t>13331A0440</w:t>
            </w:r>
          </w:p>
        </w:tc>
        <w:tc>
          <w:tcPr>
            <w:tcW w:type="dxa" w:w="1347"/>
          </w:tcPr>
          <w:p>
            <w:r>
              <w:t>13331A0446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13331A0452</w:t>
            </w:r>
          </w:p>
        </w:tc>
        <w:tc>
          <w:tcPr>
            <w:tcW w:type="dxa" w:w="1347"/>
          </w:tcPr>
          <w:p>
            <w:r>
              <w:t>13331A0458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13331A0565</w:t>
            </w:r>
          </w:p>
        </w:tc>
        <w:tc>
          <w:tcPr>
            <w:tcW w:type="dxa" w:w="1347"/>
          </w:tcPr>
          <w:p>
            <w:r>
              <w:t>13331A0571</w:t>
            </w:r>
          </w:p>
        </w:tc>
      </w:tr>
      <w:tr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</w:tr>
      <w:tr>
        <w:tc>
          <w:tcPr>
            <w:tcW w:type="dxa" w:w="1347"/>
          </w:tcPr>
          <w:p>
            <w:r>
              <w:t>13331A0441</w:t>
            </w:r>
          </w:p>
        </w:tc>
        <w:tc>
          <w:tcPr>
            <w:tcW w:type="dxa" w:w="1347"/>
          </w:tcPr>
          <w:p>
            <w:r>
              <w:t>13331A0447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13331A0453</w:t>
            </w:r>
          </w:p>
        </w:tc>
        <w:tc>
          <w:tcPr>
            <w:tcW w:type="dxa" w:w="1347"/>
          </w:tcPr>
          <w:p>
            <w:r>
              <w:t>13331A0459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13331A0566</w:t>
            </w:r>
          </w:p>
        </w:tc>
        <w:tc>
          <w:tcPr>
            <w:tcW w:type="dxa" w:w="1347"/>
          </w:tcPr>
          <w:p>
            <w:r>
              <w:t>13331A0572</w:t>
            </w:r>
          </w:p>
        </w:tc>
      </w:tr>
      <w:tr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</w:tr>
      <w:tr>
        <w:tc>
          <w:tcPr>
            <w:tcW w:type="dxa" w:w="1347"/>
          </w:tcPr>
          <w:p>
            <w:r>
              <w:t>13331A0442</w:t>
            </w:r>
          </w:p>
        </w:tc>
        <w:tc>
          <w:tcPr>
            <w:tcW w:type="dxa" w:w="1347"/>
          </w:tcPr>
          <w:p>
            <w:r>
              <w:t>13331A0448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13331A0454</w:t>
            </w:r>
          </w:p>
        </w:tc>
        <w:tc>
          <w:tcPr>
            <w:tcW w:type="dxa" w:w="1347"/>
          </w:tcPr>
          <w:p>
            <w:r>
              <w:t>13331A0460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13331A0567</w:t>
            </w:r>
          </w:p>
        </w:tc>
        <w:tc>
          <w:tcPr>
            <w:tcW w:type="dxa" w:w="1347"/>
          </w:tcPr>
          <w:p>
            <w:r>
              <w:t>13331A0573</w:t>
            </w:r>
          </w:p>
        </w:tc>
      </w:tr>
      <w:tr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</w:tr>
      <w:tr>
        <w:tc>
          <w:tcPr>
            <w:tcW w:type="dxa" w:w="1347"/>
          </w:tcPr>
          <w:p>
            <w:r>
              <w:t>13331A0443</w:t>
            </w:r>
          </w:p>
        </w:tc>
        <w:tc>
          <w:tcPr>
            <w:tcW w:type="dxa" w:w="1347"/>
          </w:tcPr>
          <w:p>
            <w:r>
              <w:t>13331A0449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13331A0455</w:t>
            </w:r>
          </w:p>
        </w:tc>
        <w:tc>
          <w:tcPr>
            <w:tcW w:type="dxa" w:w="1347"/>
          </w:tcPr>
          <w:p>
            <w:r>
              <w:t>13331A0561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13331A0568</w:t>
            </w:r>
          </w:p>
        </w:tc>
        <w:tc>
          <w:tcPr>
            <w:tcW w:type="dxa" w:w="1347"/>
          </w:tcPr>
          <w:p>
            <w:r>
              <w:t>13331A0574</w:t>
            </w:r>
          </w:p>
        </w:tc>
      </w:tr>
      <w:tr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0</w:t>
            </w:r>
          </w:p>
        </w:tc>
        <w:tc>
          <w:tcPr>
            <w:tcW w:type="dxa" w:w="1347"/>
          </w:tcPr>
          <w:p>
            <w:r>
              <w:t>0</w:t>
            </w:r>
          </w:p>
        </w:tc>
      </w:tr>
    </w:tbl>
    <w:sectPr>
      <w:headerReference w:type="default" r:id="rId2"/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</w:pPr>
    <w:r>
      <w:rPr/>
      <w:drawing>
        <wp:inline distT="0" distB="0" distL="0" distR="0">
          <wp:extent cx="7559675" cy="623570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623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d3c76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2016-03-10T11:29:00Z</dcterms:created>
  <dc:creator>naveen sai kiran kolli</dc:creator>
  <dc:language>en-IN</dc:language>
  <dcterms:modified xsi:type="dcterms:W3CDTF">2017-04-13T11:20:41Z</dcterms:modified>
  <cp:revision>12</cp:revision>
</cp:coreProperties>
</file>