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Buyer (UserId int NOT NULL PRIMARY KEY, Password varchar(16), DateOfRegistration date, Email varchar(30), LastLogin date);</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Seller (SellerId int NOT NULL PRIMARY KEY, Password varchar(16), DateOfRegistration date, Email varchar(30), AccountNumber int, LastLogin date, SellerRating int);</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Address (AddressId int NOT NULL PRIMARY KEY, UserId int, Street varchar(30), Apartment varchar(30), Zip  int);</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Zip (ZipCode int NOT NULL PRIMARY KEY, County varchar(30), City varchar(30), State varchar(30), Country varchar(30));</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PhoneNos (PhoneNo int NOT NULL PRIMARY KEY, UserId int);</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Product (ProductId int NOT NULL PRIMARY KEY, UserId int, SubCategoryId int, SpecificatoinId int, ProductName varchar(30), Description varchar(255), BasePrice int, HighestBid int, Dimension varchar(30), Weight int, Manufacturer varchar(30), CountryOfOrigin varchar(30), PCondition int, ShippingOption int, QuantityAvailable int, LisitingEndDate Date, RefundReplacePolicy int, Discount int);</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Keywords (KeywordId int NOT NULL PRIMARY KEY, ProductId int, Keyword varchar(30));</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ProductImage (PImageId int NOT NULL PRIMARY KEY, ProductId int, ImageURL varchar(50));</w:t>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WatchList (ProductId int, UserId int);</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PurchaseHistory (PurchaseHistoryId int NOT NULL PRIMARY KEY, ProductId int, UserId int, BuyingPrice int, Quantity int);</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Card (CardNumber int NOT NULL PRIMARY KEY, UserId int, CardType varchar(30), isDefault int, ExpiryDate date, CVV int, NameOnCard varchar(30), BillingAddress varchar(255));</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SavedSearch (SavedSearchId int NOT NULL PRIMARY KEY, UserId int, SearchTerm varchar(30));</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SavedSeller (UserId int, SellerId int);</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ProductRating (UserId int, ProductId int, Rating int, Review varchar(255), DateOfReview date);</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RecentlyViewed (UserId int, ProductId int, DateOfView  date);</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Category (CategoryId int  NOT NULL PRIMARY KEY, CategoryName varchar(30));</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SubCategory (SCategoryId int  NOT NULL PRIMARY KEY, CategoryId int, SubCategoryName varchar(30));</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Coupon (CouponId int NOT NULL PRIMARY KEY, ProductId int, CouponCode varchar(10), Description varchar(255), Validity date);</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Specification (SpecificationId int NOT NULL PRIMARY KEY, SCategoryId int, SpecificationName varchar(255), SpecificationValue varchar(255));</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Tracking (TrackingNumber int NOT NULL PRIMARY KEY, ProductId int, AddressId int, UserId int, StatusOfProduct int, ShipmentProvider varchar(30), EstimateDelivery date, ActualDelivery date);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Invoice (InvoiceId int NOT NULL PRIMARY KEY, CouponId int, UserId int, ProductId int, TaxId int, Price int, Discount int, Quantity int, InvoiceDate date);</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Tax (TaxId int NOT NULL PRIMARY KEY, TaxRate int, State varchar(30));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Bid (UserId int, ProductId int, BidPrice int, BidDate Date);</w:t>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ReturnP (ReturnId int NOT NULL PRIMARY KEY, UserId int, ProductId int, InvoiceId int, ReturnDate Date, NoOfDaysFromPurchase int, EligibleFlag int );</w:t>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`Address` ADD FOREIGN KEY (`UserId`) REFERENCES `BuyerSeller` (`UserId`) ON DELETE CASCADE;</w:t>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`PhoneNos` ADD FOREIGN KEY (`UserId`) REFERENCES `BuyerSeller` (`UserId`) ON DELETE CASCADE;</w:t>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`Product` ADD FOREIGN KEY (`UserId`) REFERENCES `BuyerSeller` (`UserId`) ON DELETE CASCADE;</w:t>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`Product` ADD FOREIGN KEY (`SubCategoryId` ) REFERENCES `SubCategory` (`SCategoryId`) ON DELETE CASCADE;</w:t>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`Product` ADD  FOREIGN KEY (`SpecificationId`) REFERENCES `Specification`(`SpecificationId`) ON DELETE CASCADE;</w:t>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`Keywords` ADD FOREIGN KEY (`ProductId`) REFERENCES `Product` (`ProductId`) ON DELETE CASCADE;</w:t>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`ProductImage` ADD FOREIGN KEY (`ProductId`) REFERENCES `Product` (`ProductId`) ON DELETE CASCADE;</w:t>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`WatchList` ADD FOREIGN KEY (`UserId`) REFERENCES `BuyerSeller` (`UserId`) ON DELETE CASCADE;</w:t>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`WatchList` ADD FOREIGN KEY (`ProductId`) REFERENCES `Product` (`ProductId`) ON DELETE CASCADE;</w:t>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`PurchaseHistory` ADD FOREIGN KEY (`UserId`) REFERENCES `BuyerSeller` (`UserId`) ON DELETE CASCADE;</w:t>
      </w:r>
    </w:p>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`PurchaseHistory` ADD FOREIGN KEY (`ProductId`) REFERENCES `Product` (`ProductId`) ON DELETE CASCADE;</w:t>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`Card` ADD FOREIGN KEY (`UserId`) REFERENCES `BuyerSeller` (`UserId`) ON DELETE CASCADE;</w:t>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`SavedSearch` ADD FOREIGN KEY (`UserId`) REFERENCES `BuyerSeller` (`UserId`) ON DELETE CASCADE;</w:t>
      </w:r>
    </w:p>
    <w:p w:rsidR="00000000" w:rsidDel="00000000" w:rsidP="00000000" w:rsidRDefault="00000000" w:rsidRPr="00000000" w14:paraId="0000004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`SavedSeller` ADD FOREIGN KEY (`UserId`) REFERENCES `BuyerSeller` (`UserId`) ON DELETE CASCADE;</w:t>
      </w:r>
    </w:p>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`ProductRating` ADD FOREIGN KEY (`UserId`) REFERENCES `BuyerSeller` (`UserId`) ON DELETE CASCADE;</w:t>
      </w:r>
    </w:p>
    <w:p w:rsidR="00000000" w:rsidDel="00000000" w:rsidP="00000000" w:rsidRDefault="00000000" w:rsidRPr="00000000" w14:paraId="0000005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`ProductRating` ADD FOREIGN KEY (`ProductId`) REFERENCES `Product` (`ProductId`) ON DELETE CASCADE;</w:t>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`RecentlyViewed` ADD FOREIGN KEY (`UserId`) REFERENCES `BuyerSeller` (`UserId`) ON DELETE CASCADE;</w:t>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`RecentlyViewed` ADD FOREIGN KEY (`ProductId`) REFERENCES `Product` (`ProductId`) ON DELETE CASCADE;</w:t>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`Subcategory` ADD FOREIGN KEY (`CategoryId`) REFERENCES `Category` (`CategoryId`) ON DELETE CASCADE;</w:t>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`Coupon` ADD FOREIGN KEY (`ProductId`) REFERENCES `Product` (`ProductId`) ON DELETE CASCADE;</w:t>
      </w:r>
    </w:p>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`Specification` ADD FOREIGN KEY (`SCategoryId`) REFERENCES `SubCategory` (`SCategoryId`) ON DELETE CASCADE;</w:t>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`Tracking` ADD FOREIGN KEY (`UserId`) REFERENCES `BuyerSeller` (`UserId`) ON DELETE CASCADE;</w:t>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`Tracking` ADD FOREIGN KEY (`ProductId`) REFERENCES `Product` (`ProductId`) ON DELETE CASCADE;</w:t>
      </w:r>
    </w:p>
    <w:p w:rsidR="00000000" w:rsidDel="00000000" w:rsidP="00000000" w:rsidRDefault="00000000" w:rsidRPr="00000000" w14:paraId="0000006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`Tracking` ADD FOREIGN KEY (`AddressId`) REFERENCES `Address` (`AddressId`) ON DELETE CASCADE;</w:t>
      </w:r>
    </w:p>
    <w:p w:rsidR="00000000" w:rsidDel="00000000" w:rsidP="00000000" w:rsidRDefault="00000000" w:rsidRPr="00000000" w14:paraId="0000006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`Invoice` ADD FOREIGN KEY (`UserId`) REFERENCES `BuyerSeller` (`UserId`) ON DELETE CASCADE;</w:t>
      </w:r>
    </w:p>
    <w:p w:rsidR="00000000" w:rsidDel="00000000" w:rsidP="00000000" w:rsidRDefault="00000000" w:rsidRPr="00000000" w14:paraId="0000006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`Invoice` ADD FOREIGN KEY (`CouponId`) REFERENCES `Coupon` (`CouponId`) ON DELETE CASCADE;</w:t>
      </w:r>
    </w:p>
    <w:p w:rsidR="00000000" w:rsidDel="00000000" w:rsidP="00000000" w:rsidRDefault="00000000" w:rsidRPr="00000000" w14:paraId="0000006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`Invoice` ADD FOREIGN KEY (`ProductId`) REFERENCES `Product` (`ProductId`) ON DELETE CASCADE;</w:t>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`Invoice` ADD FOREIGN KEY (`TaxId`) REFERENCES `Tax` (`TaxId`) ON DELETE CASCADE;</w:t>
      </w:r>
    </w:p>
    <w:p w:rsidR="00000000" w:rsidDel="00000000" w:rsidP="00000000" w:rsidRDefault="00000000" w:rsidRPr="00000000" w14:paraId="0000006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`Bid` ADD FOREIGN KEY (`UserId`) REFERENCES `BuyerSeller` (`UserId`) ON DELETE CASCADE;</w:t>
      </w:r>
    </w:p>
    <w:p w:rsidR="00000000" w:rsidDel="00000000" w:rsidP="00000000" w:rsidRDefault="00000000" w:rsidRPr="00000000" w14:paraId="0000006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`Bid` ADD FOREIGN KEY (`ProductId`) REFERENCES `Product` (`ProductId`) ON DELETE CASCADE;</w:t>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`Return` ADD FOREIGN KEY (`UserId`) REFERENCES `BuyerSeller` (`UserId`) ON DELETE CASCADE;</w:t>
      </w:r>
    </w:p>
    <w:p w:rsidR="00000000" w:rsidDel="00000000" w:rsidP="00000000" w:rsidRDefault="00000000" w:rsidRPr="00000000" w14:paraId="0000007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`Return` ADD FOREIGN KEY (`ProductId`) REFERENCES `Product` (`ProductId`) ON DELETE CASCADE;</w:t>
      </w:r>
    </w:p>
    <w:p w:rsidR="00000000" w:rsidDel="00000000" w:rsidP="00000000" w:rsidRDefault="00000000" w:rsidRPr="00000000" w14:paraId="0000007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Address;</w:t>
      </w:r>
    </w:p>
    <w:p w:rsidR="00000000" w:rsidDel="00000000" w:rsidP="00000000" w:rsidRDefault="00000000" w:rsidRPr="00000000" w14:paraId="000000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Zip;</w:t>
      </w:r>
    </w:p>
    <w:p w:rsidR="00000000" w:rsidDel="00000000" w:rsidP="00000000" w:rsidRDefault="00000000" w:rsidRPr="00000000" w14:paraId="000000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PhoneNos;</w:t>
      </w:r>
    </w:p>
    <w:p w:rsidR="00000000" w:rsidDel="00000000" w:rsidP="00000000" w:rsidRDefault="00000000" w:rsidRPr="00000000" w14:paraId="0000007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Keywords;</w:t>
      </w:r>
    </w:p>
    <w:p w:rsidR="00000000" w:rsidDel="00000000" w:rsidP="00000000" w:rsidRDefault="00000000" w:rsidRPr="00000000" w14:paraId="000000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ProductImage;</w:t>
      </w:r>
    </w:p>
    <w:p w:rsidR="00000000" w:rsidDel="00000000" w:rsidP="00000000" w:rsidRDefault="00000000" w:rsidRPr="00000000" w14:paraId="0000007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WatchList;</w:t>
      </w:r>
    </w:p>
    <w:p w:rsidR="00000000" w:rsidDel="00000000" w:rsidP="00000000" w:rsidRDefault="00000000" w:rsidRPr="00000000" w14:paraId="0000007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PurchaseHistory;</w:t>
      </w:r>
    </w:p>
    <w:p w:rsidR="00000000" w:rsidDel="00000000" w:rsidP="00000000" w:rsidRDefault="00000000" w:rsidRPr="00000000" w14:paraId="0000007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Card;</w:t>
      </w:r>
    </w:p>
    <w:p w:rsidR="00000000" w:rsidDel="00000000" w:rsidP="00000000" w:rsidRDefault="00000000" w:rsidRPr="00000000" w14:paraId="000000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SavedSearch;</w:t>
      </w:r>
    </w:p>
    <w:p w:rsidR="00000000" w:rsidDel="00000000" w:rsidP="00000000" w:rsidRDefault="00000000" w:rsidRPr="00000000" w14:paraId="0000007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SavedSeller;</w:t>
      </w:r>
    </w:p>
    <w:p w:rsidR="00000000" w:rsidDel="00000000" w:rsidP="00000000" w:rsidRDefault="00000000" w:rsidRPr="00000000" w14:paraId="000000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ProductRating;</w:t>
      </w:r>
    </w:p>
    <w:p w:rsidR="00000000" w:rsidDel="00000000" w:rsidP="00000000" w:rsidRDefault="00000000" w:rsidRPr="00000000" w14:paraId="000000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RecentlyViewed;</w:t>
      </w:r>
    </w:p>
    <w:p w:rsidR="00000000" w:rsidDel="00000000" w:rsidP="00000000" w:rsidRDefault="00000000" w:rsidRPr="00000000" w14:paraId="000000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Category;</w:t>
      </w:r>
    </w:p>
    <w:p w:rsidR="00000000" w:rsidDel="00000000" w:rsidP="00000000" w:rsidRDefault="00000000" w:rsidRPr="00000000" w14:paraId="0000008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Subcategory;</w:t>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Coupon;</w:t>
      </w:r>
    </w:p>
    <w:p w:rsidR="00000000" w:rsidDel="00000000" w:rsidP="00000000" w:rsidRDefault="00000000" w:rsidRPr="00000000" w14:paraId="000000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Specification;</w:t>
      </w:r>
    </w:p>
    <w:p w:rsidR="00000000" w:rsidDel="00000000" w:rsidP="00000000" w:rsidRDefault="00000000" w:rsidRPr="00000000" w14:paraId="000000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Tracking;</w:t>
      </w:r>
    </w:p>
    <w:p w:rsidR="00000000" w:rsidDel="00000000" w:rsidP="00000000" w:rsidRDefault="00000000" w:rsidRPr="00000000" w14:paraId="000000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Invoice;</w:t>
      </w:r>
    </w:p>
    <w:p w:rsidR="00000000" w:rsidDel="00000000" w:rsidP="00000000" w:rsidRDefault="00000000" w:rsidRPr="00000000" w14:paraId="0000008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Tax;</w:t>
      </w:r>
    </w:p>
    <w:p w:rsidR="00000000" w:rsidDel="00000000" w:rsidP="00000000" w:rsidRDefault="00000000" w:rsidRPr="00000000" w14:paraId="0000008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BuyerSeller;</w:t>
      </w:r>
    </w:p>
    <w:p w:rsidR="00000000" w:rsidDel="00000000" w:rsidP="00000000" w:rsidRDefault="00000000" w:rsidRPr="00000000" w14:paraId="000000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Product;</w:t>
      </w:r>
    </w:p>
    <w:p w:rsidR="00000000" w:rsidDel="00000000" w:rsidP="00000000" w:rsidRDefault="00000000" w:rsidRPr="00000000" w14:paraId="0000008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19500" cy="35623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195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w:t>
      </w:r>
    </w:p>
    <w:p w:rsidR="00000000" w:rsidDel="00000000" w:rsidP="00000000" w:rsidRDefault="00000000" w:rsidRPr="00000000" w14:paraId="0000008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Invoice Id (FK) --Done</w:t>
      </w:r>
    </w:p>
    <w:p w:rsidR="00000000" w:rsidDel="00000000" w:rsidP="00000000" w:rsidRDefault="00000000" w:rsidRPr="00000000" w14:paraId="000000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NoOfDaysFromPurchase</w:t>
      </w:r>
    </w:p>
    <w:p w:rsidR="00000000" w:rsidDel="00000000" w:rsidP="00000000" w:rsidRDefault="00000000" w:rsidRPr="00000000" w14:paraId="0000009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Procedures </w:t>
      </w:r>
    </w:p>
    <w:p w:rsidR="00000000" w:rsidDel="00000000" w:rsidP="00000000" w:rsidRDefault="00000000" w:rsidRPr="00000000" w14:paraId="0000009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To check whether product is eligible for return or not</w:t>
      </w:r>
    </w:p>
    <w:p w:rsidR="00000000" w:rsidDel="00000000" w:rsidP="00000000" w:rsidRDefault="00000000" w:rsidRPr="00000000" w14:paraId="0000009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PROCEDURE CHECKRETURNELIGIBILE 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  C1</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RETURNS;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FOR 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IN C1</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LOOP</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IF X.NoOfDaysFromPurchase  &gt; 60 THEN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 xml:space="preserve"> update RETURNS 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set EligibleFlag = 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WHERE R.ReturnId=T.ReturnId;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END IF;</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END LOOP;</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 make product quantity 0 once the the listing end date is reached as it will be no more for sale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PROCEDURE AdStatus AS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  C1</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Product;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FOR P</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 C1</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LOOP</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IF SYSDATE  &gt; P.LisitingEndDate THEN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update Product P1</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set Quantity = 0</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where P1.ADID= P.ADID;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END IF;</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END LOOP;</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color w:val="241ff3"/>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To update the seller rating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TRIGGER updateSellerRatings AFTER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OR UPDATE OF rating ON review</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ROW</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new_rating NUMBER(2, 1);</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seller_id_to_update VARCHAR(255);</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new_rating := :new.rating;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seller_id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INTO seller_id_to_update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product WHERE product_id = :new.product_id;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seller SET average_rating = ( ( average_rating * rating_count ) + new_rating ) / ( rating_count + 1 ),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rating_count = rating_count + 1 WHERE seller_id = seller_id_to_update;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 set default card for the buyer</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PROCEDURE setDefaultCard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cardnumber</w:t>
        <w:tab/>
        <w:t xml:space="preserve">IN   INTEGER,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userid_up   IN   VARCHAR)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BEGIN UPDATE card_info SET is_default = 1 WHERE UserId = userid_up AND CardNumber = cardnumber;</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setDefaultCard</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 table :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95950" cy="8858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959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 table: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699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49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561975"/>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720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Coupon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3975" cy="6477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339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62275" cy="188595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622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color w:val="241ff3"/>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67275" cy="37147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672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48275" cy="93345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482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334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