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7C" w:rsidRPr="00B24960" w:rsidRDefault="0058727C" w:rsidP="0058727C">
      <w:pPr>
        <w:jc w:val="center"/>
        <w:rPr>
          <w:b/>
          <w:u w:val="single"/>
        </w:rPr>
      </w:pPr>
      <w:r w:rsidRPr="00B24960">
        <w:rPr>
          <w:b/>
          <w:u w:val="single"/>
        </w:rPr>
        <w:t>Aha Retail Ap</w:t>
      </w:r>
      <w:r w:rsidR="00151BF9">
        <w:rPr>
          <w:b/>
          <w:u w:val="single"/>
        </w:rPr>
        <w:t>plication – Product Entry</w:t>
      </w:r>
    </w:p>
    <w:p w:rsidR="0058727C" w:rsidRDefault="00151BF9" w:rsidP="0058727C">
      <w:pPr>
        <w:pStyle w:val="ListParagraph"/>
        <w:numPr>
          <w:ilvl w:val="0"/>
          <w:numId w:val="1"/>
        </w:numPr>
      </w:pPr>
      <w:r>
        <w:t>Need a system where a data entry person can enter the following fields for each product: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Product Name (Free Text alphanumeric)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Pack size (Free Text alphanumeric)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UOM  (Text)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Product Name Alias 1 to 10 (Free Text) – Non mandatory (Store up to 10 alias)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Aha SKU Code (Numeric)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Currently Sold (Yes OR No)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Availability Start Date (Date)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Availability End Date ( Date) – Non mandatory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Seasonal (Yes OR No)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Seasonal Duration (Free Text)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Seasonal Start Date (Date) – Non mandatory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Seasonal End Date (Date) – Required only if the Seasonal start date is filled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Private Item (Yes OR No)</w:t>
      </w:r>
    </w:p>
    <w:p w:rsidR="00FF7063" w:rsidRDefault="00FF7063" w:rsidP="00FF7063">
      <w:pPr>
        <w:pStyle w:val="ListParagraph"/>
        <w:numPr>
          <w:ilvl w:val="1"/>
          <w:numId w:val="1"/>
        </w:numPr>
        <w:spacing w:line="256" w:lineRule="auto"/>
      </w:pPr>
      <w:r>
        <w:t>Item Gender (Male, Female, Neutral)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proofErr w:type="spellStart"/>
      <w:r>
        <w:t>Kirana</w:t>
      </w:r>
      <w:proofErr w:type="spellEnd"/>
      <w:r>
        <w:t xml:space="preserve"> Availability (Yes Or No)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proofErr w:type="spellStart"/>
      <w:r>
        <w:t>Kirana</w:t>
      </w:r>
      <w:proofErr w:type="spellEnd"/>
      <w:r>
        <w:t xml:space="preserve"> Type (List - LK, RK, SK, USK)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proofErr w:type="spellStart"/>
      <w:r>
        <w:t>Kirana</w:t>
      </w:r>
      <w:proofErr w:type="spellEnd"/>
      <w:r>
        <w:t xml:space="preserve"> Locality (List - LIG, MC, UMG)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Gift Item (Yes OR No) – Non mandatory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Product Category L1 (List Alphanumeric)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Product Category L2 (List Alphanumeric) – Non mandatory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Product Category L3 (List Alphanumeric)</w:t>
      </w:r>
      <w:r w:rsidRPr="005865AA">
        <w:t xml:space="preserve"> </w:t>
      </w:r>
      <w:r>
        <w:t>– Non mandatory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Product Category L4 (List Alphanumeric)</w:t>
      </w:r>
      <w:r w:rsidRPr="005865AA">
        <w:t xml:space="preserve"> </w:t>
      </w:r>
      <w:r>
        <w:t>– Non mandatory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Product Category L5 (List Alphanumeric)</w:t>
      </w:r>
      <w:r w:rsidRPr="005865AA">
        <w:t xml:space="preserve"> </w:t>
      </w:r>
      <w:r>
        <w:t>– Non mandatory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EAN Number (Alphanumeric)</w:t>
      </w:r>
    </w:p>
    <w:p w:rsidR="00151BF9" w:rsidRDefault="00151BF9" w:rsidP="00151BF9">
      <w:pPr>
        <w:pStyle w:val="ListParagraph"/>
        <w:numPr>
          <w:ilvl w:val="1"/>
          <w:numId w:val="1"/>
        </w:numPr>
      </w:pPr>
      <w:r>
        <w:t>SKU mapping for other Retailers (Alphanumeric)</w:t>
      </w:r>
    </w:p>
    <w:p w:rsidR="00151BF9" w:rsidRDefault="00151BF9" w:rsidP="0058727C">
      <w:pPr>
        <w:pStyle w:val="ListParagraph"/>
        <w:numPr>
          <w:ilvl w:val="0"/>
          <w:numId w:val="1"/>
        </w:numPr>
      </w:pPr>
      <w:r>
        <w:t>This user should be able to enter this data and submit it for approval (like a regular workflow system)</w:t>
      </w:r>
    </w:p>
    <w:p w:rsidR="00151BF9" w:rsidRDefault="00151BF9" w:rsidP="0058727C">
      <w:pPr>
        <w:pStyle w:val="ListParagraph"/>
        <w:numPr>
          <w:ilvl w:val="0"/>
          <w:numId w:val="1"/>
        </w:numPr>
      </w:pPr>
      <w:r>
        <w:t>This should come to approvers (which should be configurable in long term, right now it is just 2 people</w:t>
      </w:r>
      <w:r w:rsidR="004E3E6B">
        <w:t>.</w:t>
      </w:r>
    </w:p>
    <w:p w:rsidR="007D2901" w:rsidRDefault="007D2901" w:rsidP="0058727C">
      <w:pPr>
        <w:pStyle w:val="ListParagraph"/>
        <w:numPr>
          <w:ilvl w:val="0"/>
          <w:numId w:val="1"/>
        </w:numPr>
      </w:pPr>
      <w:r>
        <w:t xml:space="preserve">A user should be able to </w:t>
      </w:r>
      <w:r w:rsidR="00C4079B">
        <w:t>search a product and then have an edit button to edit the fields.</w:t>
      </w:r>
    </w:p>
    <w:p w:rsidR="00C4079B" w:rsidRDefault="00C4079B" w:rsidP="0058727C">
      <w:pPr>
        <w:pStyle w:val="ListParagraph"/>
        <w:numPr>
          <w:ilvl w:val="0"/>
          <w:numId w:val="1"/>
        </w:numPr>
      </w:pPr>
      <w:r>
        <w:t>If any data is changed, it has to go through approval again.</w:t>
      </w:r>
    </w:p>
    <w:p w:rsidR="00151BF9" w:rsidRDefault="00151BF9" w:rsidP="0058727C">
      <w:pPr>
        <w:pStyle w:val="ListParagraph"/>
        <w:numPr>
          <w:ilvl w:val="0"/>
          <w:numId w:val="1"/>
        </w:numPr>
      </w:pPr>
      <w:r>
        <w:t>The person entering and approver should be different</w:t>
      </w:r>
    </w:p>
    <w:p w:rsidR="005A26EB" w:rsidRDefault="005A26EB" w:rsidP="0058727C">
      <w:pPr>
        <w:pStyle w:val="ListParagraph"/>
        <w:numPr>
          <w:ilvl w:val="0"/>
          <w:numId w:val="1"/>
        </w:numPr>
      </w:pPr>
      <w:r>
        <w:t>We sho</w:t>
      </w:r>
      <w:bookmarkStart w:id="0" w:name="_GoBack"/>
      <w:bookmarkEnd w:id="0"/>
      <w:r>
        <w:t>uld get a mail listing products entered but not approved (if possible)</w:t>
      </w:r>
    </w:p>
    <w:sectPr w:rsidR="005A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2123C"/>
    <w:multiLevelType w:val="hybridMultilevel"/>
    <w:tmpl w:val="BFA01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34"/>
    <w:rsid w:val="000A04D2"/>
    <w:rsid w:val="00151BF9"/>
    <w:rsid w:val="001B5671"/>
    <w:rsid w:val="001E473C"/>
    <w:rsid w:val="00250EA5"/>
    <w:rsid w:val="003D4DF6"/>
    <w:rsid w:val="004E3E6B"/>
    <w:rsid w:val="005014EB"/>
    <w:rsid w:val="005865AA"/>
    <w:rsid w:val="0058727C"/>
    <w:rsid w:val="005A26EB"/>
    <w:rsid w:val="006B5EA9"/>
    <w:rsid w:val="00797896"/>
    <w:rsid w:val="007C06F4"/>
    <w:rsid w:val="007D2901"/>
    <w:rsid w:val="009863D8"/>
    <w:rsid w:val="00BB7034"/>
    <w:rsid w:val="00C4079B"/>
    <w:rsid w:val="00FA5C0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F32D-9EFD-470D-B1EC-B4E58118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7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14</cp:revision>
  <dcterms:created xsi:type="dcterms:W3CDTF">2017-02-23T01:16:00Z</dcterms:created>
  <dcterms:modified xsi:type="dcterms:W3CDTF">2017-02-23T03:59:00Z</dcterms:modified>
</cp:coreProperties>
</file>