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47813" w14:textId="109E85DC" w:rsidR="007F3B28" w:rsidRDefault="000C148E" w:rsidP="000C148E">
      <w:pPr>
        <w:pStyle w:val="ListParagraph"/>
        <w:numPr>
          <w:ilvl w:val="0"/>
          <w:numId w:val="1"/>
        </w:numPr>
      </w:pPr>
      <w:r w:rsidRPr="000C148E">
        <w:t>Write a program to implement a custom exception called </w:t>
      </w:r>
      <w:proofErr w:type="spellStart"/>
      <w:r w:rsidRPr="000C148E">
        <w:t>InsufficientBalanceException</w:t>
      </w:r>
      <w:proofErr w:type="spellEnd"/>
      <w:r w:rsidRPr="000C148E">
        <w:t>. Simulate a banking system where a user tries to withdraw money. Throw this exception if the withdrawal amount exceeds the current balance.</w:t>
      </w:r>
    </w:p>
    <w:p w14:paraId="50967C7D" w14:textId="77777777" w:rsidR="000C148E" w:rsidRPr="000C148E" w:rsidRDefault="000C148E" w:rsidP="000C148E">
      <w:pPr>
        <w:pStyle w:val="ListParagraph"/>
        <w:numPr>
          <w:ilvl w:val="0"/>
          <w:numId w:val="1"/>
        </w:numPr>
      </w:pPr>
      <w:r w:rsidRPr="000C148E">
        <w:t>Write a program to create two threads:</w:t>
      </w:r>
    </w:p>
    <w:p w14:paraId="38329842" w14:textId="77777777" w:rsidR="000C148E" w:rsidRPr="000C148E" w:rsidRDefault="000C148E" w:rsidP="000C148E">
      <w:pPr>
        <w:ind w:left="360"/>
      </w:pPr>
      <w:r w:rsidRPr="000C148E">
        <w:t>Thread 1 prints numbers from 1 to 10.</w:t>
      </w:r>
    </w:p>
    <w:p w14:paraId="0807F572" w14:textId="77777777" w:rsidR="000C148E" w:rsidRPr="000C148E" w:rsidRDefault="000C148E" w:rsidP="000C148E">
      <w:pPr>
        <w:ind w:left="360"/>
      </w:pPr>
      <w:r w:rsidRPr="000C148E">
        <w:t>Thread 2 prints "Hello" five times.</w:t>
      </w:r>
      <w:r w:rsidRPr="000C148E">
        <w:br/>
        <w:t>Ensure both threads run concurrently.</w:t>
      </w:r>
    </w:p>
    <w:p w14:paraId="56991E78" w14:textId="3D59C644" w:rsidR="000C148E" w:rsidRDefault="000C148E" w:rsidP="000C148E">
      <w:pPr>
        <w:pStyle w:val="ListParagraph"/>
      </w:pPr>
    </w:p>
    <w:sectPr w:rsidR="000C1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22464"/>
    <w:multiLevelType w:val="multilevel"/>
    <w:tmpl w:val="772A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D2443C"/>
    <w:multiLevelType w:val="hybridMultilevel"/>
    <w:tmpl w:val="77EAB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794544">
    <w:abstractNumId w:val="1"/>
  </w:num>
  <w:num w:numId="2" w16cid:durableId="204794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8E"/>
    <w:rsid w:val="000967BE"/>
    <w:rsid w:val="000C148E"/>
    <w:rsid w:val="005C655F"/>
    <w:rsid w:val="006302EB"/>
    <w:rsid w:val="007F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E4DD"/>
  <w15:chartTrackingRefBased/>
  <w15:docId w15:val="{7C3A07B5-E555-4D86-A692-CEDAE54E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ja-JP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2024-12-01T09:21:00Z</dcterms:created>
  <dcterms:modified xsi:type="dcterms:W3CDTF">2024-12-01T09:22:00Z</dcterms:modified>
</cp:coreProperties>
</file>