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FD395" w14:textId="55B98FCB" w:rsidR="00327AA7" w:rsidRPr="00327AA7" w:rsidRDefault="00327AA7" w:rsidP="00327AA7">
      <w:pPr>
        <w:jc w:val="center"/>
        <w:rPr>
          <w:sz w:val="48"/>
          <w:szCs w:val="48"/>
        </w:rPr>
      </w:pPr>
      <w:r w:rsidRPr="00327AA7">
        <w:rPr>
          <w:sz w:val="48"/>
          <w:szCs w:val="48"/>
        </w:rPr>
        <w:t>SPRING AOP</w:t>
      </w:r>
    </w:p>
    <w:p w14:paraId="04F4A9E3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pict w14:anchorId="61F0770B">
          <v:rect id="_x0000_i1145" style="width:0;height:1.5pt" o:hralign="center" o:hrstd="t" o:hr="t" fillcolor="#a0a0a0" stroked="f"/>
        </w:pict>
      </w:r>
    </w:p>
    <w:p w14:paraId="39262A21" w14:textId="77777777" w:rsidR="00327AA7" w:rsidRPr="00327AA7" w:rsidRDefault="00327AA7" w:rsidP="00327AA7">
      <w:pPr>
        <w:rPr>
          <w:b/>
          <w:bCs/>
          <w:sz w:val="32"/>
          <w:szCs w:val="32"/>
        </w:rPr>
      </w:pPr>
      <w:r w:rsidRPr="00327AA7">
        <w:rPr>
          <w:b/>
          <w:bCs/>
          <w:sz w:val="32"/>
          <w:szCs w:val="32"/>
        </w:rPr>
        <w:t>What is Spring AOP?</w:t>
      </w:r>
    </w:p>
    <w:p w14:paraId="082B0477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b/>
          <w:bCs/>
          <w:sz w:val="32"/>
          <w:szCs w:val="32"/>
        </w:rPr>
        <w:t>Spring AOP (Aspect-Oriented Programming)</w:t>
      </w:r>
      <w:r w:rsidRPr="00327AA7">
        <w:rPr>
          <w:sz w:val="32"/>
          <w:szCs w:val="32"/>
        </w:rPr>
        <w:t xml:space="preserve"> is used to handle </w:t>
      </w:r>
      <w:r w:rsidRPr="00327AA7">
        <w:rPr>
          <w:b/>
          <w:bCs/>
          <w:sz w:val="32"/>
          <w:szCs w:val="32"/>
        </w:rPr>
        <w:t>cross-cutting concerns</w:t>
      </w:r>
      <w:r w:rsidRPr="00327AA7">
        <w:rPr>
          <w:sz w:val="32"/>
          <w:szCs w:val="32"/>
        </w:rPr>
        <w:t xml:space="preserve"> separately from your business logic.</w:t>
      </w:r>
    </w:p>
    <w:p w14:paraId="7556FFDA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>In short:</w:t>
      </w:r>
    </w:p>
    <w:p w14:paraId="25A237FF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rFonts w:ascii="Segoe UI Emoji" w:hAnsi="Segoe UI Emoji" w:cs="Segoe UI Emoji"/>
          <w:sz w:val="32"/>
          <w:szCs w:val="32"/>
        </w:rPr>
        <w:t>👉</w:t>
      </w:r>
      <w:r w:rsidRPr="00327AA7">
        <w:rPr>
          <w:sz w:val="32"/>
          <w:szCs w:val="32"/>
        </w:rPr>
        <w:t xml:space="preserve"> </w:t>
      </w:r>
      <w:r w:rsidRPr="00327AA7">
        <w:rPr>
          <w:b/>
          <w:bCs/>
          <w:sz w:val="32"/>
          <w:szCs w:val="32"/>
        </w:rPr>
        <w:t>Code that is needed everywhere, but is NOT business logic</w:t>
      </w:r>
    </w:p>
    <w:p w14:paraId="5B4AF765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pict w14:anchorId="6113D967">
          <v:rect id="_x0000_i1146" style="width:0;height:1.5pt" o:hralign="center" o:hrstd="t" o:hr="t" fillcolor="#a0a0a0" stroked="f"/>
        </w:pict>
      </w:r>
    </w:p>
    <w:p w14:paraId="6601BBA6" w14:textId="77777777" w:rsidR="00327AA7" w:rsidRPr="00327AA7" w:rsidRDefault="00327AA7" w:rsidP="00327AA7">
      <w:pPr>
        <w:rPr>
          <w:b/>
          <w:bCs/>
          <w:sz w:val="32"/>
          <w:szCs w:val="32"/>
        </w:rPr>
      </w:pPr>
      <w:r w:rsidRPr="00327AA7">
        <w:rPr>
          <w:b/>
          <w:bCs/>
          <w:sz w:val="32"/>
          <w:szCs w:val="32"/>
        </w:rPr>
        <w:t>First, what problem does AOP solve?</w:t>
      </w:r>
    </w:p>
    <w:p w14:paraId="6B88C6F6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 xml:space="preserve">Imagine this situation </w:t>
      </w:r>
      <w:r w:rsidRPr="00327AA7">
        <w:rPr>
          <w:rFonts w:ascii="Segoe UI Emoji" w:hAnsi="Segoe UI Emoji" w:cs="Segoe UI Emoji"/>
          <w:sz w:val="32"/>
          <w:szCs w:val="32"/>
        </w:rPr>
        <w:t>👇</w:t>
      </w:r>
    </w:p>
    <w:p w14:paraId="7945CEA3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>You have many methods like:</w:t>
      </w:r>
    </w:p>
    <w:p w14:paraId="06154C6A" w14:textId="77777777" w:rsidR="00327AA7" w:rsidRPr="00327AA7" w:rsidRDefault="00327AA7" w:rsidP="00327AA7">
      <w:pPr>
        <w:numPr>
          <w:ilvl w:val="0"/>
          <w:numId w:val="1"/>
        </w:numPr>
        <w:rPr>
          <w:sz w:val="32"/>
          <w:szCs w:val="32"/>
        </w:rPr>
      </w:pPr>
      <w:proofErr w:type="spellStart"/>
      <w:proofErr w:type="gramStart"/>
      <w:r w:rsidRPr="00327AA7">
        <w:rPr>
          <w:sz w:val="32"/>
          <w:szCs w:val="32"/>
        </w:rPr>
        <w:t>createOrder</w:t>
      </w:r>
      <w:proofErr w:type="spellEnd"/>
      <w:r w:rsidRPr="00327AA7">
        <w:rPr>
          <w:sz w:val="32"/>
          <w:szCs w:val="32"/>
        </w:rPr>
        <w:t>(</w:t>
      </w:r>
      <w:proofErr w:type="gramEnd"/>
      <w:r w:rsidRPr="00327AA7">
        <w:rPr>
          <w:sz w:val="32"/>
          <w:szCs w:val="32"/>
        </w:rPr>
        <w:t>)</w:t>
      </w:r>
    </w:p>
    <w:p w14:paraId="7A212218" w14:textId="77777777" w:rsidR="00327AA7" w:rsidRPr="00327AA7" w:rsidRDefault="00327AA7" w:rsidP="00327AA7">
      <w:pPr>
        <w:numPr>
          <w:ilvl w:val="0"/>
          <w:numId w:val="1"/>
        </w:numPr>
        <w:rPr>
          <w:sz w:val="32"/>
          <w:szCs w:val="32"/>
        </w:rPr>
      </w:pPr>
      <w:proofErr w:type="spellStart"/>
      <w:proofErr w:type="gramStart"/>
      <w:r w:rsidRPr="00327AA7">
        <w:rPr>
          <w:sz w:val="32"/>
          <w:szCs w:val="32"/>
        </w:rPr>
        <w:t>updateOrder</w:t>
      </w:r>
      <w:proofErr w:type="spellEnd"/>
      <w:r w:rsidRPr="00327AA7">
        <w:rPr>
          <w:sz w:val="32"/>
          <w:szCs w:val="32"/>
        </w:rPr>
        <w:t>(</w:t>
      </w:r>
      <w:proofErr w:type="gramEnd"/>
      <w:r w:rsidRPr="00327AA7">
        <w:rPr>
          <w:sz w:val="32"/>
          <w:szCs w:val="32"/>
        </w:rPr>
        <w:t>)</w:t>
      </w:r>
    </w:p>
    <w:p w14:paraId="6425FDA2" w14:textId="77777777" w:rsidR="00327AA7" w:rsidRPr="00327AA7" w:rsidRDefault="00327AA7" w:rsidP="00327AA7">
      <w:pPr>
        <w:numPr>
          <w:ilvl w:val="0"/>
          <w:numId w:val="1"/>
        </w:numPr>
        <w:rPr>
          <w:sz w:val="32"/>
          <w:szCs w:val="32"/>
        </w:rPr>
      </w:pPr>
      <w:proofErr w:type="spellStart"/>
      <w:proofErr w:type="gramStart"/>
      <w:r w:rsidRPr="00327AA7">
        <w:rPr>
          <w:sz w:val="32"/>
          <w:szCs w:val="32"/>
        </w:rPr>
        <w:t>deleteOrder</w:t>
      </w:r>
      <w:proofErr w:type="spellEnd"/>
      <w:r w:rsidRPr="00327AA7">
        <w:rPr>
          <w:sz w:val="32"/>
          <w:szCs w:val="32"/>
        </w:rPr>
        <w:t>(</w:t>
      </w:r>
      <w:proofErr w:type="gramEnd"/>
      <w:r w:rsidRPr="00327AA7">
        <w:rPr>
          <w:sz w:val="32"/>
          <w:szCs w:val="32"/>
        </w:rPr>
        <w:t>)</w:t>
      </w:r>
    </w:p>
    <w:p w14:paraId="20802711" w14:textId="77777777" w:rsidR="00327AA7" w:rsidRPr="00327AA7" w:rsidRDefault="00327AA7" w:rsidP="00327AA7">
      <w:pPr>
        <w:numPr>
          <w:ilvl w:val="0"/>
          <w:numId w:val="1"/>
        </w:numPr>
        <w:rPr>
          <w:sz w:val="32"/>
          <w:szCs w:val="32"/>
        </w:rPr>
      </w:pPr>
      <w:proofErr w:type="spellStart"/>
      <w:proofErr w:type="gramStart"/>
      <w:r w:rsidRPr="00327AA7">
        <w:rPr>
          <w:sz w:val="32"/>
          <w:szCs w:val="32"/>
        </w:rPr>
        <w:t>getOrder</w:t>
      </w:r>
      <w:proofErr w:type="spellEnd"/>
      <w:r w:rsidRPr="00327AA7">
        <w:rPr>
          <w:sz w:val="32"/>
          <w:szCs w:val="32"/>
        </w:rPr>
        <w:t>(</w:t>
      </w:r>
      <w:proofErr w:type="gramEnd"/>
      <w:r w:rsidRPr="00327AA7">
        <w:rPr>
          <w:sz w:val="32"/>
          <w:szCs w:val="32"/>
        </w:rPr>
        <w:t>)</w:t>
      </w:r>
    </w:p>
    <w:p w14:paraId="6F676A46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 xml:space="preserve">And in </w:t>
      </w:r>
      <w:r w:rsidRPr="00327AA7">
        <w:rPr>
          <w:b/>
          <w:bCs/>
          <w:sz w:val="32"/>
          <w:szCs w:val="32"/>
        </w:rPr>
        <w:t xml:space="preserve">every </w:t>
      </w:r>
      <w:proofErr w:type="gramStart"/>
      <w:r w:rsidRPr="00327AA7">
        <w:rPr>
          <w:b/>
          <w:bCs/>
          <w:sz w:val="32"/>
          <w:szCs w:val="32"/>
        </w:rPr>
        <w:t>method</w:t>
      </w:r>
      <w:proofErr w:type="gramEnd"/>
      <w:r w:rsidRPr="00327AA7">
        <w:rPr>
          <w:sz w:val="32"/>
          <w:szCs w:val="32"/>
        </w:rPr>
        <w:t xml:space="preserve"> you add:</w:t>
      </w:r>
    </w:p>
    <w:p w14:paraId="6D64FAFC" w14:textId="77777777" w:rsidR="00327AA7" w:rsidRPr="00327AA7" w:rsidRDefault="00327AA7" w:rsidP="00327AA7">
      <w:pPr>
        <w:numPr>
          <w:ilvl w:val="0"/>
          <w:numId w:val="2"/>
        </w:numPr>
        <w:rPr>
          <w:sz w:val="32"/>
          <w:szCs w:val="32"/>
        </w:rPr>
      </w:pPr>
      <w:r w:rsidRPr="00327AA7">
        <w:rPr>
          <w:sz w:val="32"/>
          <w:szCs w:val="32"/>
        </w:rPr>
        <w:t>logging</w:t>
      </w:r>
    </w:p>
    <w:p w14:paraId="55FD839E" w14:textId="77777777" w:rsidR="00327AA7" w:rsidRPr="00327AA7" w:rsidRDefault="00327AA7" w:rsidP="00327AA7">
      <w:pPr>
        <w:numPr>
          <w:ilvl w:val="0"/>
          <w:numId w:val="2"/>
        </w:numPr>
        <w:rPr>
          <w:sz w:val="32"/>
          <w:szCs w:val="32"/>
        </w:rPr>
      </w:pPr>
      <w:r w:rsidRPr="00327AA7">
        <w:rPr>
          <w:sz w:val="32"/>
          <w:szCs w:val="32"/>
        </w:rPr>
        <w:t>security checks</w:t>
      </w:r>
    </w:p>
    <w:p w14:paraId="79AF17CA" w14:textId="77777777" w:rsidR="00327AA7" w:rsidRPr="00327AA7" w:rsidRDefault="00327AA7" w:rsidP="00327AA7">
      <w:pPr>
        <w:numPr>
          <w:ilvl w:val="0"/>
          <w:numId w:val="2"/>
        </w:numPr>
        <w:rPr>
          <w:sz w:val="32"/>
          <w:szCs w:val="32"/>
        </w:rPr>
      </w:pPr>
      <w:r w:rsidRPr="00327AA7">
        <w:rPr>
          <w:sz w:val="32"/>
          <w:szCs w:val="32"/>
        </w:rPr>
        <w:t>transaction handling</w:t>
      </w:r>
    </w:p>
    <w:p w14:paraId="4D30A6F4" w14:textId="77777777" w:rsidR="00327AA7" w:rsidRPr="00327AA7" w:rsidRDefault="00327AA7" w:rsidP="00327AA7">
      <w:pPr>
        <w:numPr>
          <w:ilvl w:val="0"/>
          <w:numId w:val="2"/>
        </w:numPr>
        <w:rPr>
          <w:sz w:val="32"/>
          <w:szCs w:val="32"/>
        </w:rPr>
      </w:pPr>
      <w:r w:rsidRPr="00327AA7">
        <w:rPr>
          <w:sz w:val="32"/>
          <w:szCs w:val="32"/>
        </w:rPr>
        <w:t>performance monitoring</w:t>
      </w:r>
    </w:p>
    <w:p w14:paraId="5E81C12B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>Example (without AOP):</w:t>
      </w:r>
    </w:p>
    <w:p w14:paraId="32DC895B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 xml:space="preserve">public void </w:t>
      </w:r>
      <w:proofErr w:type="spellStart"/>
      <w:proofErr w:type="gramStart"/>
      <w:r w:rsidRPr="00327AA7">
        <w:rPr>
          <w:sz w:val="32"/>
          <w:szCs w:val="32"/>
        </w:rPr>
        <w:t>createOrder</w:t>
      </w:r>
      <w:proofErr w:type="spellEnd"/>
      <w:r w:rsidRPr="00327AA7">
        <w:rPr>
          <w:sz w:val="32"/>
          <w:szCs w:val="32"/>
        </w:rPr>
        <w:t>(</w:t>
      </w:r>
      <w:proofErr w:type="gramEnd"/>
      <w:r w:rsidRPr="00327AA7">
        <w:rPr>
          <w:sz w:val="32"/>
          <w:szCs w:val="32"/>
        </w:rPr>
        <w:t>) {</w:t>
      </w:r>
    </w:p>
    <w:p w14:paraId="518E2FC4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 xml:space="preserve">    </w:t>
      </w:r>
      <w:proofErr w:type="gramStart"/>
      <w:r w:rsidRPr="00327AA7">
        <w:rPr>
          <w:sz w:val="32"/>
          <w:szCs w:val="32"/>
        </w:rPr>
        <w:t>log.info(</w:t>
      </w:r>
      <w:proofErr w:type="gramEnd"/>
      <w:r w:rsidRPr="00327AA7">
        <w:rPr>
          <w:sz w:val="32"/>
          <w:szCs w:val="32"/>
        </w:rPr>
        <w:t>"method started");</w:t>
      </w:r>
    </w:p>
    <w:p w14:paraId="56CB4586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 xml:space="preserve">    </w:t>
      </w:r>
      <w:proofErr w:type="spellStart"/>
      <w:proofErr w:type="gramStart"/>
      <w:r w:rsidRPr="00327AA7">
        <w:rPr>
          <w:sz w:val="32"/>
          <w:szCs w:val="32"/>
        </w:rPr>
        <w:t>checkSecurity</w:t>
      </w:r>
      <w:proofErr w:type="spellEnd"/>
      <w:r w:rsidRPr="00327AA7">
        <w:rPr>
          <w:sz w:val="32"/>
          <w:szCs w:val="32"/>
        </w:rPr>
        <w:t>(</w:t>
      </w:r>
      <w:proofErr w:type="gramEnd"/>
      <w:r w:rsidRPr="00327AA7">
        <w:rPr>
          <w:sz w:val="32"/>
          <w:szCs w:val="32"/>
        </w:rPr>
        <w:t>);</w:t>
      </w:r>
    </w:p>
    <w:p w14:paraId="4F36FEEB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lastRenderedPageBreak/>
        <w:t xml:space="preserve">    // business logic</w:t>
      </w:r>
    </w:p>
    <w:p w14:paraId="0BDE6407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 xml:space="preserve">    </w:t>
      </w:r>
      <w:proofErr w:type="gramStart"/>
      <w:r w:rsidRPr="00327AA7">
        <w:rPr>
          <w:sz w:val="32"/>
          <w:szCs w:val="32"/>
        </w:rPr>
        <w:t>log.info(</w:t>
      </w:r>
      <w:proofErr w:type="gramEnd"/>
      <w:r w:rsidRPr="00327AA7">
        <w:rPr>
          <w:sz w:val="32"/>
          <w:szCs w:val="32"/>
        </w:rPr>
        <w:t>"method ended");</w:t>
      </w:r>
    </w:p>
    <w:p w14:paraId="6DB00E2C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>}</w:t>
      </w:r>
    </w:p>
    <w:p w14:paraId="161C9F94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>This causes:</w:t>
      </w:r>
    </w:p>
    <w:p w14:paraId="6322B253" w14:textId="77777777" w:rsidR="00327AA7" w:rsidRPr="00327AA7" w:rsidRDefault="00327AA7" w:rsidP="00327AA7">
      <w:pPr>
        <w:numPr>
          <w:ilvl w:val="0"/>
          <w:numId w:val="3"/>
        </w:numPr>
        <w:rPr>
          <w:sz w:val="32"/>
          <w:szCs w:val="32"/>
        </w:rPr>
      </w:pPr>
      <w:r w:rsidRPr="00327AA7">
        <w:rPr>
          <w:sz w:val="32"/>
          <w:szCs w:val="32"/>
        </w:rPr>
        <w:t>Duplicate code</w:t>
      </w:r>
    </w:p>
    <w:p w14:paraId="452017E2" w14:textId="77777777" w:rsidR="00327AA7" w:rsidRPr="00327AA7" w:rsidRDefault="00327AA7" w:rsidP="00327AA7">
      <w:pPr>
        <w:numPr>
          <w:ilvl w:val="0"/>
          <w:numId w:val="3"/>
        </w:numPr>
        <w:rPr>
          <w:sz w:val="32"/>
          <w:szCs w:val="32"/>
        </w:rPr>
      </w:pPr>
      <w:r w:rsidRPr="00327AA7">
        <w:rPr>
          <w:sz w:val="32"/>
          <w:szCs w:val="32"/>
        </w:rPr>
        <w:t>Messy classes</w:t>
      </w:r>
    </w:p>
    <w:p w14:paraId="7B410AFF" w14:textId="77777777" w:rsidR="00327AA7" w:rsidRPr="00327AA7" w:rsidRDefault="00327AA7" w:rsidP="00327AA7">
      <w:pPr>
        <w:numPr>
          <w:ilvl w:val="0"/>
          <w:numId w:val="3"/>
        </w:numPr>
        <w:rPr>
          <w:sz w:val="32"/>
          <w:szCs w:val="32"/>
        </w:rPr>
      </w:pPr>
      <w:r w:rsidRPr="00327AA7">
        <w:rPr>
          <w:sz w:val="32"/>
          <w:szCs w:val="32"/>
        </w:rPr>
        <w:t>Hard to maintain</w:t>
      </w:r>
    </w:p>
    <w:p w14:paraId="094FC6EF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rFonts w:ascii="Segoe UI Emoji" w:hAnsi="Segoe UI Emoji" w:cs="Segoe UI Emoji"/>
          <w:sz w:val="32"/>
          <w:szCs w:val="32"/>
        </w:rPr>
        <w:t>👉</w:t>
      </w:r>
      <w:r w:rsidRPr="00327AA7">
        <w:rPr>
          <w:sz w:val="32"/>
          <w:szCs w:val="32"/>
        </w:rPr>
        <w:t xml:space="preserve"> </w:t>
      </w:r>
      <w:r w:rsidRPr="00327AA7">
        <w:rPr>
          <w:b/>
          <w:bCs/>
          <w:sz w:val="32"/>
          <w:szCs w:val="32"/>
        </w:rPr>
        <w:t>This repeated logic is called a cross-cutting concern</w:t>
      </w:r>
    </w:p>
    <w:p w14:paraId="548F80AF" w14:textId="77777777" w:rsid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pict w14:anchorId="518840A6">
          <v:rect id="_x0000_i1147" style="width:0;height:1.5pt" o:hralign="center" o:hrstd="t" o:hr="t" fillcolor="#a0a0a0" stroked="f"/>
        </w:pict>
      </w:r>
    </w:p>
    <w:p w14:paraId="44A76FF4" w14:textId="77777777" w:rsidR="00327AA7" w:rsidRPr="00327AA7" w:rsidRDefault="00327AA7" w:rsidP="00327AA7">
      <w:pPr>
        <w:rPr>
          <w:sz w:val="32"/>
          <w:szCs w:val="32"/>
        </w:rPr>
      </w:pPr>
    </w:p>
    <w:p w14:paraId="2048ACD1" w14:textId="77777777" w:rsidR="00327AA7" w:rsidRPr="00327AA7" w:rsidRDefault="00327AA7" w:rsidP="00327AA7">
      <w:pPr>
        <w:rPr>
          <w:b/>
          <w:bCs/>
          <w:sz w:val="32"/>
          <w:szCs w:val="32"/>
        </w:rPr>
      </w:pPr>
      <w:r w:rsidRPr="00327AA7">
        <w:rPr>
          <w:b/>
          <w:bCs/>
          <w:sz w:val="32"/>
          <w:szCs w:val="32"/>
        </w:rPr>
        <w:t>What is a Cross-Cutting Concern?</w:t>
      </w:r>
    </w:p>
    <w:p w14:paraId="1F1A8F57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>A cross-cutting concern is:</w:t>
      </w:r>
    </w:p>
    <w:p w14:paraId="58F9C609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>Functionality that affects multiple parts of the application but is NOT part of core business logic.</w:t>
      </w:r>
    </w:p>
    <w:p w14:paraId="012F216A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pict w14:anchorId="73250049">
          <v:rect id="_x0000_i1148" style="width:0;height:1.5pt" o:hralign="center" o:hrstd="t" o:hr="t" fillcolor="#a0a0a0" stroked="f"/>
        </w:pict>
      </w:r>
    </w:p>
    <w:p w14:paraId="08218055" w14:textId="77777777" w:rsidR="00327AA7" w:rsidRPr="00327AA7" w:rsidRDefault="00327AA7" w:rsidP="00327AA7">
      <w:pPr>
        <w:rPr>
          <w:b/>
          <w:bCs/>
          <w:sz w:val="32"/>
          <w:szCs w:val="32"/>
        </w:rPr>
      </w:pPr>
      <w:r w:rsidRPr="00327AA7">
        <w:rPr>
          <w:b/>
          <w:bCs/>
          <w:sz w:val="32"/>
          <w:szCs w:val="32"/>
        </w:rPr>
        <w:t>What “cross-cutting” really means</w:t>
      </w:r>
    </w:p>
    <w:p w14:paraId="0844DF6D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rFonts w:ascii="Segoe UI Emoji" w:hAnsi="Segoe UI Emoji" w:cs="Segoe UI Emoji"/>
          <w:sz w:val="32"/>
          <w:szCs w:val="32"/>
        </w:rPr>
        <w:t>👉</w:t>
      </w:r>
      <w:r w:rsidRPr="00327AA7">
        <w:rPr>
          <w:sz w:val="32"/>
          <w:szCs w:val="32"/>
        </w:rPr>
        <w:t xml:space="preserve"> </w:t>
      </w:r>
      <w:r w:rsidRPr="00327AA7">
        <w:rPr>
          <w:b/>
          <w:bCs/>
          <w:sz w:val="32"/>
          <w:szCs w:val="32"/>
        </w:rPr>
        <w:t>The same concern happens in Controllers, Services, and Repositories — across every feature</w:t>
      </w:r>
    </w:p>
    <w:p w14:paraId="553C0D75" w14:textId="77777777" w:rsidR="00327AA7" w:rsidRPr="00327AA7" w:rsidRDefault="00327AA7" w:rsidP="00327AA7">
      <w:pPr>
        <w:rPr>
          <w:sz w:val="32"/>
          <w:szCs w:val="32"/>
        </w:rPr>
      </w:pPr>
      <w:proofErr w:type="gramStart"/>
      <w:r w:rsidRPr="00327AA7">
        <w:rPr>
          <w:sz w:val="32"/>
          <w:szCs w:val="32"/>
        </w:rPr>
        <w:t>That’s</w:t>
      </w:r>
      <w:proofErr w:type="gramEnd"/>
      <w:r w:rsidRPr="00327AA7">
        <w:rPr>
          <w:sz w:val="32"/>
          <w:szCs w:val="32"/>
        </w:rPr>
        <w:t xml:space="preserve"> why </w:t>
      </w:r>
      <w:proofErr w:type="gramStart"/>
      <w:r w:rsidRPr="00327AA7">
        <w:rPr>
          <w:sz w:val="32"/>
          <w:szCs w:val="32"/>
        </w:rPr>
        <w:t>it’s</w:t>
      </w:r>
      <w:proofErr w:type="gramEnd"/>
      <w:r w:rsidRPr="00327AA7">
        <w:rPr>
          <w:sz w:val="32"/>
          <w:szCs w:val="32"/>
        </w:rPr>
        <w:t xml:space="preserve"> called </w:t>
      </w:r>
      <w:r w:rsidRPr="00327AA7">
        <w:rPr>
          <w:b/>
          <w:bCs/>
          <w:sz w:val="32"/>
          <w:szCs w:val="32"/>
        </w:rPr>
        <w:t>cross-cutting</w:t>
      </w:r>
      <w:r w:rsidRPr="00327AA7">
        <w:rPr>
          <w:sz w:val="32"/>
          <w:szCs w:val="32"/>
        </w:rPr>
        <w:t>.</w:t>
      </w:r>
    </w:p>
    <w:p w14:paraId="7BDD342E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pict w14:anchorId="6D88E482">
          <v:rect id="_x0000_i1149" style="width:0;height:1.5pt" o:hralign="center" o:hrstd="t" o:hr="t" fillcolor="#a0a0a0" stroked="f"/>
        </w:pict>
      </w:r>
    </w:p>
    <w:p w14:paraId="7027B5CE" w14:textId="77777777" w:rsidR="00327AA7" w:rsidRPr="00327AA7" w:rsidRDefault="00327AA7" w:rsidP="00327AA7">
      <w:pPr>
        <w:rPr>
          <w:b/>
          <w:bCs/>
          <w:sz w:val="32"/>
          <w:szCs w:val="32"/>
        </w:rPr>
      </w:pPr>
      <w:r w:rsidRPr="00327AA7">
        <w:rPr>
          <w:b/>
          <w:bCs/>
          <w:sz w:val="32"/>
          <w:szCs w:val="32"/>
        </w:rPr>
        <w:t>Example (one feature is not enough)</w:t>
      </w:r>
    </w:p>
    <w:p w14:paraId="3E768BA8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>Take these features:</w:t>
      </w:r>
    </w:p>
    <w:p w14:paraId="64D8948E" w14:textId="77777777" w:rsidR="00327AA7" w:rsidRPr="00327AA7" w:rsidRDefault="00327AA7" w:rsidP="00327AA7">
      <w:pPr>
        <w:numPr>
          <w:ilvl w:val="0"/>
          <w:numId w:val="4"/>
        </w:numPr>
        <w:rPr>
          <w:sz w:val="32"/>
          <w:szCs w:val="32"/>
        </w:rPr>
      </w:pPr>
      <w:r w:rsidRPr="00327AA7">
        <w:rPr>
          <w:sz w:val="32"/>
          <w:szCs w:val="32"/>
        </w:rPr>
        <w:t>Order</w:t>
      </w:r>
    </w:p>
    <w:p w14:paraId="63C7F455" w14:textId="77777777" w:rsidR="00327AA7" w:rsidRPr="00327AA7" w:rsidRDefault="00327AA7" w:rsidP="00327AA7">
      <w:pPr>
        <w:numPr>
          <w:ilvl w:val="0"/>
          <w:numId w:val="4"/>
        </w:numPr>
        <w:rPr>
          <w:sz w:val="32"/>
          <w:szCs w:val="32"/>
        </w:rPr>
      </w:pPr>
      <w:r w:rsidRPr="00327AA7">
        <w:rPr>
          <w:sz w:val="32"/>
          <w:szCs w:val="32"/>
        </w:rPr>
        <w:t>Product</w:t>
      </w:r>
    </w:p>
    <w:p w14:paraId="08F55E8A" w14:textId="77777777" w:rsidR="00327AA7" w:rsidRPr="00327AA7" w:rsidRDefault="00327AA7" w:rsidP="00327AA7">
      <w:pPr>
        <w:numPr>
          <w:ilvl w:val="0"/>
          <w:numId w:val="4"/>
        </w:numPr>
        <w:rPr>
          <w:sz w:val="32"/>
          <w:szCs w:val="32"/>
        </w:rPr>
      </w:pPr>
      <w:r w:rsidRPr="00327AA7">
        <w:rPr>
          <w:sz w:val="32"/>
          <w:szCs w:val="32"/>
        </w:rPr>
        <w:lastRenderedPageBreak/>
        <w:t>Payment</w:t>
      </w:r>
    </w:p>
    <w:p w14:paraId="483878B3" w14:textId="77777777" w:rsidR="00327AA7" w:rsidRPr="00327AA7" w:rsidRDefault="00327AA7" w:rsidP="00327AA7">
      <w:pPr>
        <w:numPr>
          <w:ilvl w:val="0"/>
          <w:numId w:val="4"/>
        </w:numPr>
        <w:rPr>
          <w:sz w:val="32"/>
          <w:szCs w:val="32"/>
        </w:rPr>
      </w:pPr>
      <w:r w:rsidRPr="00327AA7">
        <w:rPr>
          <w:sz w:val="32"/>
          <w:szCs w:val="32"/>
        </w:rPr>
        <w:t>User</w:t>
      </w:r>
    </w:p>
    <w:p w14:paraId="397B3715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>And these layers:</w:t>
      </w:r>
    </w:p>
    <w:p w14:paraId="46FCE21E" w14:textId="77777777" w:rsidR="00327AA7" w:rsidRPr="00327AA7" w:rsidRDefault="00327AA7" w:rsidP="00327AA7">
      <w:pPr>
        <w:numPr>
          <w:ilvl w:val="0"/>
          <w:numId w:val="5"/>
        </w:numPr>
        <w:rPr>
          <w:sz w:val="32"/>
          <w:szCs w:val="32"/>
        </w:rPr>
      </w:pPr>
      <w:r w:rsidRPr="00327AA7">
        <w:rPr>
          <w:sz w:val="32"/>
          <w:szCs w:val="32"/>
        </w:rPr>
        <w:t>Controller</w:t>
      </w:r>
    </w:p>
    <w:p w14:paraId="6E7B694B" w14:textId="77777777" w:rsidR="00327AA7" w:rsidRPr="00327AA7" w:rsidRDefault="00327AA7" w:rsidP="00327AA7">
      <w:pPr>
        <w:numPr>
          <w:ilvl w:val="0"/>
          <w:numId w:val="5"/>
        </w:numPr>
        <w:rPr>
          <w:sz w:val="32"/>
          <w:szCs w:val="32"/>
        </w:rPr>
      </w:pPr>
      <w:r w:rsidRPr="00327AA7">
        <w:rPr>
          <w:sz w:val="32"/>
          <w:szCs w:val="32"/>
        </w:rPr>
        <w:t>Service</w:t>
      </w:r>
    </w:p>
    <w:p w14:paraId="0F835EA1" w14:textId="77777777" w:rsidR="00327AA7" w:rsidRPr="00327AA7" w:rsidRDefault="00327AA7" w:rsidP="00327AA7">
      <w:pPr>
        <w:numPr>
          <w:ilvl w:val="0"/>
          <w:numId w:val="5"/>
        </w:numPr>
        <w:rPr>
          <w:sz w:val="32"/>
          <w:szCs w:val="32"/>
        </w:rPr>
      </w:pPr>
      <w:r w:rsidRPr="00327AA7">
        <w:rPr>
          <w:sz w:val="32"/>
          <w:szCs w:val="32"/>
        </w:rPr>
        <w:t>Repository</w:t>
      </w:r>
    </w:p>
    <w:p w14:paraId="3DD20E0C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 xml:space="preserve">Now look at </w:t>
      </w:r>
      <w:r w:rsidRPr="00327AA7">
        <w:rPr>
          <w:b/>
          <w:bCs/>
          <w:sz w:val="32"/>
          <w:szCs w:val="32"/>
        </w:rPr>
        <w:t>logging</w:t>
      </w:r>
      <w:r w:rsidRPr="00327AA7">
        <w:rPr>
          <w:sz w:val="32"/>
          <w:szCs w:val="32"/>
        </w:rPr>
        <w:t xml:space="preserve"> </w:t>
      </w:r>
      <w:r w:rsidRPr="00327AA7">
        <w:rPr>
          <w:rFonts w:ascii="Segoe UI Emoji" w:hAnsi="Segoe UI Emoji" w:cs="Segoe UI Emoji"/>
          <w:sz w:val="32"/>
          <w:szCs w:val="32"/>
        </w:rPr>
        <w:t>👇</w:t>
      </w:r>
    </w:p>
    <w:p w14:paraId="3E71A7BE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>Logging is needed in:</w:t>
      </w:r>
    </w:p>
    <w:p w14:paraId="293D0582" w14:textId="77777777" w:rsidR="00327AA7" w:rsidRPr="00327AA7" w:rsidRDefault="00327AA7" w:rsidP="00327AA7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327AA7">
        <w:rPr>
          <w:sz w:val="32"/>
          <w:szCs w:val="32"/>
        </w:rPr>
        <w:t>OrderController</w:t>
      </w:r>
      <w:proofErr w:type="spellEnd"/>
    </w:p>
    <w:p w14:paraId="25090BC5" w14:textId="77777777" w:rsidR="00327AA7" w:rsidRPr="00327AA7" w:rsidRDefault="00327AA7" w:rsidP="00327AA7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327AA7">
        <w:rPr>
          <w:sz w:val="32"/>
          <w:szCs w:val="32"/>
        </w:rPr>
        <w:t>OrderService</w:t>
      </w:r>
      <w:proofErr w:type="spellEnd"/>
    </w:p>
    <w:p w14:paraId="6715393D" w14:textId="77777777" w:rsidR="00327AA7" w:rsidRPr="00327AA7" w:rsidRDefault="00327AA7" w:rsidP="00327AA7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327AA7">
        <w:rPr>
          <w:sz w:val="32"/>
          <w:szCs w:val="32"/>
        </w:rPr>
        <w:t>OrderRepository</w:t>
      </w:r>
      <w:proofErr w:type="spellEnd"/>
    </w:p>
    <w:p w14:paraId="3441CD9A" w14:textId="77777777" w:rsidR="00327AA7" w:rsidRPr="00327AA7" w:rsidRDefault="00327AA7" w:rsidP="00327AA7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327AA7">
        <w:rPr>
          <w:sz w:val="32"/>
          <w:szCs w:val="32"/>
        </w:rPr>
        <w:t>ProductController</w:t>
      </w:r>
      <w:proofErr w:type="spellEnd"/>
    </w:p>
    <w:p w14:paraId="5B794AC3" w14:textId="77777777" w:rsidR="00327AA7" w:rsidRPr="00327AA7" w:rsidRDefault="00327AA7" w:rsidP="00327AA7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327AA7">
        <w:rPr>
          <w:sz w:val="32"/>
          <w:szCs w:val="32"/>
        </w:rPr>
        <w:t>ProductService</w:t>
      </w:r>
      <w:proofErr w:type="spellEnd"/>
    </w:p>
    <w:p w14:paraId="5735EF0F" w14:textId="77777777" w:rsidR="00327AA7" w:rsidRPr="00327AA7" w:rsidRDefault="00327AA7" w:rsidP="00327AA7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327AA7">
        <w:rPr>
          <w:sz w:val="32"/>
          <w:szCs w:val="32"/>
        </w:rPr>
        <w:t>ProductRepository</w:t>
      </w:r>
      <w:proofErr w:type="spellEnd"/>
    </w:p>
    <w:p w14:paraId="4B20F295" w14:textId="77777777" w:rsidR="00327AA7" w:rsidRPr="00327AA7" w:rsidRDefault="00327AA7" w:rsidP="00327AA7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327AA7">
        <w:rPr>
          <w:sz w:val="32"/>
          <w:szCs w:val="32"/>
        </w:rPr>
        <w:t>PaymentService</w:t>
      </w:r>
      <w:proofErr w:type="spellEnd"/>
    </w:p>
    <w:p w14:paraId="4A0719B1" w14:textId="77777777" w:rsidR="00327AA7" w:rsidRPr="00327AA7" w:rsidRDefault="00327AA7" w:rsidP="00327AA7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327AA7">
        <w:rPr>
          <w:sz w:val="32"/>
          <w:szCs w:val="32"/>
        </w:rPr>
        <w:t>UserService</w:t>
      </w:r>
      <w:proofErr w:type="spellEnd"/>
    </w:p>
    <w:p w14:paraId="0D7173CB" w14:textId="77777777" w:rsidR="00327AA7" w:rsidRPr="00327AA7" w:rsidRDefault="00327AA7" w:rsidP="00327AA7">
      <w:pPr>
        <w:rPr>
          <w:sz w:val="32"/>
          <w:szCs w:val="32"/>
        </w:rPr>
      </w:pPr>
      <w:proofErr w:type="gramStart"/>
      <w:r w:rsidRPr="00327AA7">
        <w:rPr>
          <w:sz w:val="32"/>
          <w:szCs w:val="32"/>
        </w:rPr>
        <w:t>So</w:t>
      </w:r>
      <w:proofErr w:type="gramEnd"/>
      <w:r w:rsidRPr="00327AA7">
        <w:rPr>
          <w:sz w:val="32"/>
          <w:szCs w:val="32"/>
        </w:rPr>
        <w:t xml:space="preserve"> logging:</w:t>
      </w:r>
    </w:p>
    <w:p w14:paraId="5473FA14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rFonts w:ascii="Segoe UI Emoji" w:hAnsi="Segoe UI Emoji" w:cs="Segoe UI Emoji"/>
          <w:sz w:val="32"/>
          <w:szCs w:val="32"/>
        </w:rPr>
        <w:t>❌</w:t>
      </w:r>
      <w:r w:rsidRPr="00327AA7">
        <w:rPr>
          <w:sz w:val="32"/>
          <w:szCs w:val="32"/>
        </w:rPr>
        <w:t xml:space="preserve"> is NOT one feature</w:t>
      </w:r>
      <w:r w:rsidRPr="00327AA7">
        <w:rPr>
          <w:sz w:val="32"/>
          <w:szCs w:val="32"/>
        </w:rPr>
        <w:br/>
      </w:r>
      <w:r w:rsidRPr="00327AA7">
        <w:rPr>
          <w:rFonts w:ascii="Segoe UI Emoji" w:hAnsi="Segoe UI Emoji" w:cs="Segoe UI Emoji"/>
          <w:sz w:val="32"/>
          <w:szCs w:val="32"/>
        </w:rPr>
        <w:t>❌</w:t>
      </w:r>
      <w:r w:rsidRPr="00327AA7">
        <w:rPr>
          <w:sz w:val="32"/>
          <w:szCs w:val="32"/>
        </w:rPr>
        <w:t xml:space="preserve"> is NOT one layer</w:t>
      </w:r>
      <w:r w:rsidRPr="00327AA7">
        <w:rPr>
          <w:sz w:val="32"/>
          <w:szCs w:val="32"/>
        </w:rPr>
        <w:br/>
      </w:r>
      <w:r w:rsidRPr="00327AA7">
        <w:rPr>
          <w:rFonts w:ascii="Segoe UI Emoji" w:hAnsi="Segoe UI Emoji" w:cs="Segoe UI Emoji"/>
          <w:sz w:val="32"/>
          <w:szCs w:val="32"/>
        </w:rPr>
        <w:t>✅</w:t>
      </w:r>
      <w:r w:rsidRPr="00327AA7">
        <w:rPr>
          <w:sz w:val="32"/>
          <w:szCs w:val="32"/>
        </w:rPr>
        <w:t xml:space="preserve"> </w:t>
      </w:r>
      <w:r w:rsidRPr="00327AA7">
        <w:rPr>
          <w:b/>
          <w:bCs/>
          <w:sz w:val="32"/>
          <w:szCs w:val="32"/>
        </w:rPr>
        <w:t>cuts across all features and all layers</w:t>
      </w:r>
    </w:p>
    <w:p w14:paraId="004DA81D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pict w14:anchorId="37B32FF6">
          <v:rect id="_x0000_i1150" style="width:0;height:1.5pt" o:hralign="center" o:hrstd="t" o:hr="t" fillcolor="#a0a0a0" stroked="f"/>
        </w:pict>
      </w:r>
    </w:p>
    <w:p w14:paraId="3E3701A7" w14:textId="77777777" w:rsidR="00327AA7" w:rsidRPr="00327AA7" w:rsidRDefault="00327AA7" w:rsidP="00327AA7">
      <w:pPr>
        <w:rPr>
          <w:b/>
          <w:bCs/>
          <w:sz w:val="32"/>
          <w:szCs w:val="32"/>
        </w:rPr>
      </w:pPr>
      <w:r w:rsidRPr="00327AA7">
        <w:rPr>
          <w:b/>
          <w:bCs/>
          <w:sz w:val="32"/>
          <w:szCs w:val="32"/>
        </w:rPr>
        <w:t>More examples mapped clearly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3"/>
        <w:gridCol w:w="1395"/>
        <w:gridCol w:w="1014"/>
        <w:gridCol w:w="2208"/>
      </w:tblGrid>
      <w:tr w:rsidR="00327AA7" w:rsidRPr="00327AA7" w14:paraId="7573CE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74872" w14:textId="77777777" w:rsidR="00327AA7" w:rsidRPr="00327AA7" w:rsidRDefault="00327AA7" w:rsidP="00327AA7">
            <w:pPr>
              <w:rPr>
                <w:b/>
                <w:bCs/>
                <w:sz w:val="32"/>
                <w:szCs w:val="32"/>
              </w:rPr>
            </w:pPr>
            <w:r w:rsidRPr="00327AA7">
              <w:rPr>
                <w:b/>
                <w:bCs/>
                <w:sz w:val="32"/>
                <w:szCs w:val="32"/>
              </w:rPr>
              <w:lastRenderedPageBreak/>
              <w:t>Concern</w:t>
            </w:r>
          </w:p>
        </w:tc>
        <w:tc>
          <w:tcPr>
            <w:tcW w:w="0" w:type="auto"/>
            <w:vAlign w:val="center"/>
            <w:hideMark/>
          </w:tcPr>
          <w:p w14:paraId="4CB33167" w14:textId="77777777" w:rsidR="00327AA7" w:rsidRPr="00327AA7" w:rsidRDefault="00327AA7" w:rsidP="00327AA7">
            <w:pPr>
              <w:rPr>
                <w:b/>
                <w:bCs/>
                <w:sz w:val="32"/>
                <w:szCs w:val="32"/>
              </w:rPr>
            </w:pPr>
            <w:r w:rsidRPr="00327AA7">
              <w:rPr>
                <w:b/>
                <w:bCs/>
                <w:sz w:val="32"/>
                <w:szCs w:val="32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117B1D27" w14:textId="77777777" w:rsidR="00327AA7" w:rsidRPr="00327AA7" w:rsidRDefault="00327AA7" w:rsidP="00327AA7">
            <w:pPr>
              <w:rPr>
                <w:b/>
                <w:bCs/>
                <w:sz w:val="32"/>
                <w:szCs w:val="32"/>
              </w:rPr>
            </w:pPr>
            <w:r w:rsidRPr="00327AA7">
              <w:rPr>
                <w:b/>
                <w:bCs/>
                <w:sz w:val="32"/>
                <w:szCs w:val="32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B1A27C0" w14:textId="77777777" w:rsidR="00327AA7" w:rsidRPr="00327AA7" w:rsidRDefault="00327AA7" w:rsidP="00327AA7">
            <w:pPr>
              <w:rPr>
                <w:b/>
                <w:bCs/>
                <w:sz w:val="32"/>
                <w:szCs w:val="32"/>
              </w:rPr>
            </w:pPr>
            <w:r w:rsidRPr="00327AA7">
              <w:rPr>
                <w:b/>
                <w:bCs/>
                <w:sz w:val="32"/>
                <w:szCs w:val="32"/>
              </w:rPr>
              <w:t>Repository</w:t>
            </w:r>
          </w:p>
        </w:tc>
      </w:tr>
      <w:tr w:rsidR="00327AA7" w:rsidRPr="00327AA7" w14:paraId="5FCFE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B0D8A" w14:textId="77777777" w:rsidR="00327AA7" w:rsidRPr="00327AA7" w:rsidRDefault="00327AA7" w:rsidP="00327AA7">
            <w:pPr>
              <w:rPr>
                <w:sz w:val="32"/>
                <w:szCs w:val="32"/>
              </w:rPr>
            </w:pPr>
            <w:r w:rsidRPr="00327AA7">
              <w:rPr>
                <w:sz w:val="32"/>
                <w:szCs w:val="32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66D36E87" w14:textId="77777777" w:rsidR="00327AA7" w:rsidRPr="00327AA7" w:rsidRDefault="00327AA7" w:rsidP="00327AA7">
            <w:pPr>
              <w:rPr>
                <w:sz w:val="32"/>
                <w:szCs w:val="32"/>
              </w:rPr>
            </w:pPr>
            <w:r w:rsidRPr="00327AA7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441393" w14:textId="77777777" w:rsidR="00327AA7" w:rsidRPr="00327AA7" w:rsidRDefault="00327AA7" w:rsidP="00327AA7">
            <w:pPr>
              <w:rPr>
                <w:sz w:val="32"/>
                <w:szCs w:val="32"/>
              </w:rPr>
            </w:pPr>
            <w:r w:rsidRPr="00327AA7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6AFC2C6" w14:textId="77777777" w:rsidR="00327AA7" w:rsidRPr="00327AA7" w:rsidRDefault="00327AA7" w:rsidP="00327AA7">
            <w:pPr>
              <w:rPr>
                <w:sz w:val="32"/>
                <w:szCs w:val="32"/>
              </w:rPr>
            </w:pPr>
            <w:r w:rsidRPr="00327AA7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327AA7" w:rsidRPr="00327AA7" w14:paraId="3CFB2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C5989" w14:textId="77777777" w:rsidR="00327AA7" w:rsidRPr="00327AA7" w:rsidRDefault="00327AA7" w:rsidP="00327AA7">
            <w:pPr>
              <w:rPr>
                <w:sz w:val="32"/>
                <w:szCs w:val="32"/>
              </w:rPr>
            </w:pPr>
            <w:r w:rsidRPr="00327AA7">
              <w:rPr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E63B603" w14:textId="77777777" w:rsidR="00327AA7" w:rsidRPr="00327AA7" w:rsidRDefault="00327AA7" w:rsidP="00327AA7">
            <w:pPr>
              <w:rPr>
                <w:sz w:val="32"/>
                <w:szCs w:val="32"/>
              </w:rPr>
            </w:pPr>
            <w:r w:rsidRPr="00327AA7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4A5161" w14:textId="77777777" w:rsidR="00327AA7" w:rsidRPr="00327AA7" w:rsidRDefault="00327AA7" w:rsidP="00327AA7">
            <w:pPr>
              <w:rPr>
                <w:sz w:val="32"/>
                <w:szCs w:val="32"/>
              </w:rPr>
            </w:pPr>
            <w:r w:rsidRPr="00327AA7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20CA3C" w14:textId="77777777" w:rsidR="00327AA7" w:rsidRPr="00327AA7" w:rsidRDefault="00327AA7" w:rsidP="00327AA7">
            <w:pPr>
              <w:rPr>
                <w:sz w:val="32"/>
                <w:szCs w:val="32"/>
              </w:rPr>
            </w:pPr>
            <w:r w:rsidRPr="00327AA7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327AA7">
              <w:rPr>
                <w:sz w:val="32"/>
                <w:szCs w:val="32"/>
              </w:rPr>
              <w:t xml:space="preserve"> / sometimes</w:t>
            </w:r>
          </w:p>
        </w:tc>
      </w:tr>
      <w:tr w:rsidR="00327AA7" w:rsidRPr="00327AA7" w14:paraId="3A290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E6D1C" w14:textId="77777777" w:rsidR="00327AA7" w:rsidRPr="00327AA7" w:rsidRDefault="00327AA7" w:rsidP="00327AA7">
            <w:pPr>
              <w:rPr>
                <w:sz w:val="32"/>
                <w:szCs w:val="32"/>
              </w:rPr>
            </w:pPr>
            <w:r w:rsidRPr="00327AA7">
              <w:rPr>
                <w:sz w:val="32"/>
                <w:szCs w:val="32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609C7C2C" w14:textId="77777777" w:rsidR="00327AA7" w:rsidRPr="00327AA7" w:rsidRDefault="00327AA7" w:rsidP="00327AA7">
            <w:pPr>
              <w:rPr>
                <w:sz w:val="32"/>
                <w:szCs w:val="32"/>
              </w:rPr>
            </w:pPr>
            <w:r w:rsidRPr="00327AA7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E549C3E" w14:textId="77777777" w:rsidR="00327AA7" w:rsidRPr="00327AA7" w:rsidRDefault="00327AA7" w:rsidP="00327AA7">
            <w:pPr>
              <w:rPr>
                <w:sz w:val="32"/>
                <w:szCs w:val="32"/>
              </w:rPr>
            </w:pPr>
            <w:r w:rsidRPr="00327AA7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EFAE4D1" w14:textId="77777777" w:rsidR="00327AA7" w:rsidRPr="00327AA7" w:rsidRDefault="00327AA7" w:rsidP="00327AA7">
            <w:pPr>
              <w:rPr>
                <w:sz w:val="32"/>
                <w:szCs w:val="32"/>
              </w:rPr>
            </w:pPr>
            <w:r w:rsidRPr="00327AA7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</w:tr>
      <w:tr w:rsidR="00327AA7" w:rsidRPr="00327AA7" w14:paraId="390ED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0BB0B" w14:textId="77777777" w:rsidR="00327AA7" w:rsidRPr="00327AA7" w:rsidRDefault="00327AA7" w:rsidP="00327AA7">
            <w:pPr>
              <w:rPr>
                <w:sz w:val="32"/>
                <w:szCs w:val="32"/>
              </w:rPr>
            </w:pPr>
            <w:r w:rsidRPr="00327AA7">
              <w:rPr>
                <w:sz w:val="32"/>
                <w:szCs w:val="32"/>
              </w:rPr>
              <w:t>Exception handling</w:t>
            </w:r>
          </w:p>
        </w:tc>
        <w:tc>
          <w:tcPr>
            <w:tcW w:w="0" w:type="auto"/>
            <w:vAlign w:val="center"/>
            <w:hideMark/>
          </w:tcPr>
          <w:p w14:paraId="20E47CC6" w14:textId="77777777" w:rsidR="00327AA7" w:rsidRPr="00327AA7" w:rsidRDefault="00327AA7" w:rsidP="00327AA7">
            <w:pPr>
              <w:rPr>
                <w:sz w:val="32"/>
                <w:szCs w:val="32"/>
              </w:rPr>
            </w:pPr>
            <w:r w:rsidRPr="00327AA7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893815B" w14:textId="77777777" w:rsidR="00327AA7" w:rsidRPr="00327AA7" w:rsidRDefault="00327AA7" w:rsidP="00327AA7">
            <w:pPr>
              <w:rPr>
                <w:sz w:val="32"/>
                <w:szCs w:val="32"/>
              </w:rPr>
            </w:pPr>
            <w:r w:rsidRPr="00327AA7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D6808F" w14:textId="77777777" w:rsidR="00327AA7" w:rsidRPr="00327AA7" w:rsidRDefault="00327AA7" w:rsidP="00327AA7">
            <w:pPr>
              <w:rPr>
                <w:sz w:val="32"/>
                <w:szCs w:val="32"/>
              </w:rPr>
            </w:pPr>
            <w:r w:rsidRPr="00327AA7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</w:tr>
      <w:tr w:rsidR="00327AA7" w:rsidRPr="00327AA7" w14:paraId="49844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A3FEB" w14:textId="77777777" w:rsidR="00327AA7" w:rsidRPr="00327AA7" w:rsidRDefault="00327AA7" w:rsidP="00327AA7">
            <w:pPr>
              <w:rPr>
                <w:sz w:val="32"/>
                <w:szCs w:val="32"/>
              </w:rPr>
            </w:pPr>
            <w:r w:rsidRPr="00327AA7">
              <w:rPr>
                <w:sz w:val="32"/>
                <w:szCs w:val="32"/>
              </w:rPr>
              <w:t>Performance monitoring</w:t>
            </w:r>
          </w:p>
        </w:tc>
        <w:tc>
          <w:tcPr>
            <w:tcW w:w="0" w:type="auto"/>
            <w:vAlign w:val="center"/>
            <w:hideMark/>
          </w:tcPr>
          <w:p w14:paraId="4642BF9C" w14:textId="77777777" w:rsidR="00327AA7" w:rsidRPr="00327AA7" w:rsidRDefault="00327AA7" w:rsidP="00327AA7">
            <w:pPr>
              <w:rPr>
                <w:sz w:val="32"/>
                <w:szCs w:val="32"/>
              </w:rPr>
            </w:pPr>
            <w:r w:rsidRPr="00327AA7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BDA814" w14:textId="77777777" w:rsidR="00327AA7" w:rsidRPr="00327AA7" w:rsidRDefault="00327AA7" w:rsidP="00327AA7">
            <w:pPr>
              <w:rPr>
                <w:sz w:val="32"/>
                <w:szCs w:val="32"/>
              </w:rPr>
            </w:pPr>
            <w:r w:rsidRPr="00327AA7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E5CA07" w14:textId="77777777" w:rsidR="00327AA7" w:rsidRPr="00327AA7" w:rsidRDefault="00327AA7" w:rsidP="00327AA7">
            <w:pPr>
              <w:rPr>
                <w:sz w:val="32"/>
                <w:szCs w:val="32"/>
              </w:rPr>
            </w:pPr>
            <w:r w:rsidRPr="00327AA7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</w:tbl>
    <w:p w14:paraId="71F0D3BF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pict w14:anchorId="7043B706">
          <v:rect id="_x0000_i1151" style="width:0;height:1.5pt" o:hralign="center" o:hrstd="t" o:hr="t" fillcolor="#a0a0a0" stroked="f"/>
        </w:pict>
      </w:r>
    </w:p>
    <w:p w14:paraId="3EF83AAD" w14:textId="77777777" w:rsidR="00327AA7" w:rsidRPr="00327AA7" w:rsidRDefault="00327AA7" w:rsidP="00327AA7">
      <w:pPr>
        <w:rPr>
          <w:b/>
          <w:bCs/>
          <w:sz w:val="32"/>
          <w:szCs w:val="32"/>
        </w:rPr>
      </w:pPr>
      <w:r w:rsidRPr="00327AA7">
        <w:rPr>
          <w:b/>
          <w:bCs/>
          <w:sz w:val="32"/>
          <w:szCs w:val="32"/>
        </w:rPr>
        <w:t xml:space="preserve">Why we </w:t>
      </w:r>
      <w:proofErr w:type="gramStart"/>
      <w:r w:rsidRPr="00327AA7">
        <w:rPr>
          <w:b/>
          <w:bCs/>
          <w:sz w:val="32"/>
          <w:szCs w:val="32"/>
        </w:rPr>
        <w:t>don’t</w:t>
      </w:r>
      <w:proofErr w:type="gramEnd"/>
      <w:r w:rsidRPr="00327AA7">
        <w:rPr>
          <w:b/>
          <w:bCs/>
          <w:sz w:val="32"/>
          <w:szCs w:val="32"/>
        </w:rPr>
        <w:t xml:space="preserve"> put this code manually everywhere</w:t>
      </w:r>
    </w:p>
    <w:p w14:paraId="53EFD517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>Because then:</w:t>
      </w:r>
    </w:p>
    <w:p w14:paraId="32CEAFD1" w14:textId="77777777" w:rsidR="00327AA7" w:rsidRPr="00327AA7" w:rsidRDefault="00327AA7" w:rsidP="00327AA7">
      <w:pPr>
        <w:numPr>
          <w:ilvl w:val="0"/>
          <w:numId w:val="7"/>
        </w:numPr>
        <w:rPr>
          <w:sz w:val="32"/>
          <w:szCs w:val="32"/>
        </w:rPr>
      </w:pPr>
      <w:r w:rsidRPr="00327AA7">
        <w:rPr>
          <w:sz w:val="32"/>
          <w:szCs w:val="32"/>
        </w:rPr>
        <w:t>Code duplication explodes</w:t>
      </w:r>
    </w:p>
    <w:p w14:paraId="3E3BC44F" w14:textId="77777777" w:rsidR="00327AA7" w:rsidRPr="00327AA7" w:rsidRDefault="00327AA7" w:rsidP="00327AA7">
      <w:pPr>
        <w:numPr>
          <w:ilvl w:val="0"/>
          <w:numId w:val="7"/>
        </w:numPr>
        <w:rPr>
          <w:sz w:val="32"/>
          <w:szCs w:val="32"/>
        </w:rPr>
      </w:pPr>
      <w:r w:rsidRPr="00327AA7">
        <w:rPr>
          <w:sz w:val="32"/>
          <w:szCs w:val="32"/>
        </w:rPr>
        <w:t>Every change needs edits in 50 places</w:t>
      </w:r>
    </w:p>
    <w:p w14:paraId="15E6ED4F" w14:textId="77777777" w:rsidR="00327AA7" w:rsidRPr="00327AA7" w:rsidRDefault="00327AA7" w:rsidP="00327AA7">
      <w:pPr>
        <w:numPr>
          <w:ilvl w:val="0"/>
          <w:numId w:val="7"/>
        </w:numPr>
        <w:rPr>
          <w:sz w:val="32"/>
          <w:szCs w:val="32"/>
        </w:rPr>
      </w:pPr>
      <w:r w:rsidRPr="00327AA7">
        <w:rPr>
          <w:sz w:val="32"/>
          <w:szCs w:val="32"/>
        </w:rPr>
        <w:t>Business logic gets polluted</w:t>
      </w:r>
    </w:p>
    <w:p w14:paraId="572AA4AC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pict w14:anchorId="70D14608">
          <v:rect id="_x0000_i1152" style="width:0;height:1.5pt" o:hralign="center" o:hrstd="t" o:hr="t" fillcolor="#a0a0a0" stroked="f"/>
        </w:pict>
      </w:r>
    </w:p>
    <w:p w14:paraId="19FC4470" w14:textId="77777777" w:rsidR="00327AA7" w:rsidRPr="00327AA7" w:rsidRDefault="00327AA7" w:rsidP="00327AA7">
      <w:pPr>
        <w:rPr>
          <w:b/>
          <w:bCs/>
          <w:sz w:val="32"/>
          <w:szCs w:val="32"/>
        </w:rPr>
      </w:pPr>
      <w:r w:rsidRPr="00327AA7">
        <w:rPr>
          <w:b/>
          <w:bCs/>
          <w:sz w:val="32"/>
          <w:szCs w:val="32"/>
        </w:rPr>
        <w:t xml:space="preserve">One-sentence interview answer (gold </w:t>
      </w:r>
      <w:r w:rsidRPr="00327AA7">
        <w:rPr>
          <w:rFonts w:ascii="Segoe UI Emoji" w:hAnsi="Segoe UI Emoji" w:cs="Segoe UI Emoji"/>
          <w:b/>
          <w:bCs/>
          <w:sz w:val="32"/>
          <w:szCs w:val="32"/>
        </w:rPr>
        <w:t>🥇</w:t>
      </w:r>
      <w:r w:rsidRPr="00327AA7">
        <w:rPr>
          <w:b/>
          <w:bCs/>
          <w:sz w:val="32"/>
          <w:szCs w:val="32"/>
        </w:rPr>
        <w:t>)</w:t>
      </w:r>
    </w:p>
    <w:p w14:paraId="7DDA2A04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 xml:space="preserve">“Cross-cutting concerns are </w:t>
      </w:r>
      <w:proofErr w:type="spellStart"/>
      <w:r w:rsidRPr="00327AA7">
        <w:rPr>
          <w:sz w:val="32"/>
          <w:szCs w:val="32"/>
        </w:rPr>
        <w:t>behaviors</w:t>
      </w:r>
      <w:proofErr w:type="spellEnd"/>
      <w:r w:rsidRPr="00327AA7">
        <w:rPr>
          <w:sz w:val="32"/>
          <w:szCs w:val="32"/>
        </w:rPr>
        <w:t xml:space="preserve"> like logging, security, or transactions that apply across controllers, services, and repositories for every feature, and Spring AOP is used to handle them separately.”</w:t>
      </w:r>
    </w:p>
    <w:p w14:paraId="358AD789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pict w14:anchorId="27788DA1">
          <v:rect id="_x0000_i1153" style="width:0;height:1.5pt" o:hralign="center" o:hrstd="t" o:hr="t" fillcolor="#a0a0a0" stroked="f"/>
        </w:pict>
      </w:r>
    </w:p>
    <w:p w14:paraId="7C62AEB1" w14:textId="77777777" w:rsidR="00327AA7" w:rsidRDefault="00327AA7" w:rsidP="00327AA7">
      <w:pPr>
        <w:rPr>
          <w:b/>
          <w:bCs/>
          <w:sz w:val="32"/>
          <w:szCs w:val="32"/>
        </w:rPr>
      </w:pPr>
    </w:p>
    <w:p w14:paraId="2B1160E4" w14:textId="77777777" w:rsidR="00327AA7" w:rsidRDefault="00327AA7" w:rsidP="00327AA7">
      <w:pPr>
        <w:rPr>
          <w:b/>
          <w:bCs/>
          <w:sz w:val="32"/>
          <w:szCs w:val="32"/>
        </w:rPr>
      </w:pPr>
    </w:p>
    <w:p w14:paraId="39D8CB7C" w14:textId="77777777" w:rsidR="00327AA7" w:rsidRDefault="00327AA7" w:rsidP="00327AA7">
      <w:pPr>
        <w:rPr>
          <w:b/>
          <w:bCs/>
          <w:sz w:val="32"/>
          <w:szCs w:val="32"/>
        </w:rPr>
      </w:pPr>
    </w:p>
    <w:p w14:paraId="0C608206" w14:textId="77777777" w:rsidR="00327AA7" w:rsidRDefault="00327AA7" w:rsidP="00327AA7">
      <w:pPr>
        <w:rPr>
          <w:b/>
          <w:bCs/>
          <w:sz w:val="32"/>
          <w:szCs w:val="32"/>
        </w:rPr>
      </w:pPr>
    </w:p>
    <w:p w14:paraId="67A9BB6E" w14:textId="77777777" w:rsidR="00327AA7" w:rsidRDefault="00327AA7" w:rsidP="00327AA7">
      <w:pPr>
        <w:rPr>
          <w:b/>
          <w:bCs/>
          <w:sz w:val="32"/>
          <w:szCs w:val="32"/>
        </w:rPr>
      </w:pPr>
    </w:p>
    <w:p w14:paraId="2A7B74D1" w14:textId="6D68C711" w:rsidR="00327AA7" w:rsidRPr="00327AA7" w:rsidRDefault="00327AA7" w:rsidP="00327AA7">
      <w:pPr>
        <w:rPr>
          <w:b/>
          <w:bCs/>
          <w:sz w:val="32"/>
          <w:szCs w:val="32"/>
        </w:rPr>
      </w:pPr>
      <w:r w:rsidRPr="00327AA7">
        <w:rPr>
          <w:b/>
          <w:bCs/>
          <w:sz w:val="32"/>
          <w:szCs w:val="32"/>
        </w:rPr>
        <w:lastRenderedPageBreak/>
        <w:t>What AOP does</w:t>
      </w:r>
    </w:p>
    <w:p w14:paraId="5D3D4BCB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>Spring AOP allows you to:</w:t>
      </w:r>
    </w:p>
    <w:p w14:paraId="13918ABB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rFonts w:ascii="Segoe UI Symbol" w:hAnsi="Segoe UI Symbol" w:cs="Segoe UI Symbol"/>
          <w:sz w:val="32"/>
          <w:szCs w:val="32"/>
        </w:rPr>
        <w:t>✔</w:t>
      </w:r>
      <w:r w:rsidRPr="00327AA7">
        <w:rPr>
          <w:sz w:val="32"/>
          <w:szCs w:val="32"/>
        </w:rPr>
        <w:t xml:space="preserve"> Write this common logic </w:t>
      </w:r>
      <w:r w:rsidRPr="00327AA7">
        <w:rPr>
          <w:b/>
          <w:bCs/>
          <w:sz w:val="32"/>
          <w:szCs w:val="32"/>
        </w:rPr>
        <w:t>once</w:t>
      </w:r>
      <w:r w:rsidRPr="00327AA7">
        <w:rPr>
          <w:sz w:val="32"/>
          <w:szCs w:val="32"/>
        </w:rPr>
        <w:br/>
      </w:r>
      <w:r w:rsidRPr="00327AA7">
        <w:rPr>
          <w:rFonts w:ascii="Segoe UI Symbol" w:hAnsi="Segoe UI Symbol" w:cs="Segoe UI Symbol"/>
          <w:sz w:val="32"/>
          <w:szCs w:val="32"/>
        </w:rPr>
        <w:t>✔</w:t>
      </w:r>
      <w:r w:rsidRPr="00327AA7">
        <w:rPr>
          <w:sz w:val="32"/>
          <w:szCs w:val="32"/>
        </w:rPr>
        <w:t xml:space="preserve"> Apply it </w:t>
      </w:r>
      <w:r w:rsidRPr="00327AA7">
        <w:rPr>
          <w:b/>
          <w:bCs/>
          <w:sz w:val="32"/>
          <w:szCs w:val="32"/>
        </w:rPr>
        <w:t>automatically</w:t>
      </w:r>
      <w:r w:rsidRPr="00327AA7">
        <w:rPr>
          <w:sz w:val="32"/>
          <w:szCs w:val="32"/>
        </w:rPr>
        <w:t xml:space="preserve"> to many methods</w:t>
      </w:r>
      <w:r w:rsidRPr="00327AA7">
        <w:rPr>
          <w:sz w:val="32"/>
          <w:szCs w:val="32"/>
        </w:rPr>
        <w:br/>
      </w:r>
      <w:r w:rsidRPr="00327AA7">
        <w:rPr>
          <w:rFonts w:ascii="Segoe UI Symbol" w:hAnsi="Segoe UI Symbol" w:cs="Segoe UI Symbol"/>
          <w:sz w:val="32"/>
          <w:szCs w:val="32"/>
        </w:rPr>
        <w:t>✔</w:t>
      </w:r>
      <w:r w:rsidRPr="00327AA7">
        <w:rPr>
          <w:sz w:val="32"/>
          <w:szCs w:val="32"/>
        </w:rPr>
        <w:t xml:space="preserve"> Keep business code clean</w:t>
      </w:r>
    </w:p>
    <w:p w14:paraId="5183F58F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pict w14:anchorId="56DE228B">
          <v:rect id="_x0000_i1154" style="width:0;height:1.5pt" o:hralign="center" o:hrstd="t" o:hr="t" fillcolor="#a0a0a0" stroked="f"/>
        </w:pict>
      </w:r>
    </w:p>
    <w:p w14:paraId="4E704FAE" w14:textId="77777777" w:rsidR="00327AA7" w:rsidRPr="00327AA7" w:rsidRDefault="00327AA7" w:rsidP="00327AA7">
      <w:pPr>
        <w:rPr>
          <w:b/>
          <w:bCs/>
          <w:sz w:val="32"/>
          <w:szCs w:val="32"/>
        </w:rPr>
      </w:pPr>
      <w:r w:rsidRPr="00327AA7">
        <w:rPr>
          <w:b/>
          <w:bCs/>
          <w:sz w:val="32"/>
          <w:szCs w:val="32"/>
        </w:rPr>
        <w:t>Simple definition</w:t>
      </w:r>
    </w:p>
    <w:p w14:paraId="45ADB328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b/>
          <w:bCs/>
          <w:sz w:val="32"/>
          <w:szCs w:val="32"/>
        </w:rPr>
        <w:t>Spring AOP lets you run extra code before/after/around your methods without touching the method code itself.</w:t>
      </w:r>
    </w:p>
    <w:p w14:paraId="33BEE36B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pict w14:anchorId="22E00C29">
          <v:rect id="_x0000_i1155" style="width:0;height:1.5pt" o:hralign="center" o:hrstd="t" o:hr="t" fillcolor="#a0a0a0" stroked="f"/>
        </w:pict>
      </w:r>
    </w:p>
    <w:p w14:paraId="3D274A33" w14:textId="77777777" w:rsidR="00327AA7" w:rsidRPr="00327AA7" w:rsidRDefault="00327AA7" w:rsidP="00327AA7">
      <w:pPr>
        <w:rPr>
          <w:b/>
          <w:bCs/>
          <w:sz w:val="32"/>
          <w:szCs w:val="32"/>
        </w:rPr>
      </w:pPr>
      <w:r w:rsidRPr="00327AA7">
        <w:rPr>
          <w:b/>
          <w:bCs/>
          <w:sz w:val="32"/>
          <w:szCs w:val="32"/>
        </w:rPr>
        <w:t>Real-life analogy</w:t>
      </w:r>
    </w:p>
    <w:p w14:paraId="27566790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 xml:space="preserve">Think of </w:t>
      </w:r>
      <w:r w:rsidRPr="00327AA7">
        <w:rPr>
          <w:b/>
          <w:bCs/>
          <w:sz w:val="32"/>
          <w:szCs w:val="32"/>
        </w:rPr>
        <w:t>airport security</w:t>
      </w:r>
      <w:r w:rsidRPr="00327AA7">
        <w:rPr>
          <w:sz w:val="32"/>
          <w:szCs w:val="32"/>
        </w:rPr>
        <w:t xml:space="preserve"> </w:t>
      </w:r>
      <w:r w:rsidRPr="00327AA7">
        <w:rPr>
          <w:rFonts w:ascii="Segoe UI Emoji" w:hAnsi="Segoe UI Emoji" w:cs="Segoe UI Emoji"/>
          <w:sz w:val="32"/>
          <w:szCs w:val="32"/>
        </w:rPr>
        <w:t>✈️</w:t>
      </w:r>
    </w:p>
    <w:p w14:paraId="38CFBB68" w14:textId="77777777" w:rsidR="00327AA7" w:rsidRPr="00327AA7" w:rsidRDefault="00327AA7" w:rsidP="00327AA7">
      <w:pPr>
        <w:numPr>
          <w:ilvl w:val="0"/>
          <w:numId w:val="8"/>
        </w:numPr>
        <w:rPr>
          <w:sz w:val="32"/>
          <w:szCs w:val="32"/>
        </w:rPr>
      </w:pPr>
      <w:r w:rsidRPr="00327AA7">
        <w:rPr>
          <w:sz w:val="32"/>
          <w:szCs w:val="32"/>
        </w:rPr>
        <w:t>You go to different gates (methods)</w:t>
      </w:r>
    </w:p>
    <w:p w14:paraId="1455522F" w14:textId="77777777" w:rsidR="00327AA7" w:rsidRPr="00327AA7" w:rsidRDefault="00327AA7" w:rsidP="00327AA7">
      <w:pPr>
        <w:numPr>
          <w:ilvl w:val="0"/>
          <w:numId w:val="8"/>
        </w:numPr>
        <w:rPr>
          <w:sz w:val="32"/>
          <w:szCs w:val="32"/>
        </w:rPr>
      </w:pPr>
      <w:r w:rsidRPr="00327AA7">
        <w:rPr>
          <w:sz w:val="32"/>
          <w:szCs w:val="32"/>
        </w:rPr>
        <w:t>Security check happens everywhere</w:t>
      </w:r>
    </w:p>
    <w:p w14:paraId="283EA0E7" w14:textId="77777777" w:rsidR="00327AA7" w:rsidRPr="00327AA7" w:rsidRDefault="00327AA7" w:rsidP="00327AA7">
      <w:pPr>
        <w:numPr>
          <w:ilvl w:val="0"/>
          <w:numId w:val="8"/>
        </w:numPr>
        <w:rPr>
          <w:sz w:val="32"/>
          <w:szCs w:val="32"/>
        </w:rPr>
      </w:pPr>
      <w:r w:rsidRPr="00327AA7">
        <w:rPr>
          <w:sz w:val="32"/>
          <w:szCs w:val="32"/>
        </w:rPr>
        <w:t xml:space="preserve">Security is </w:t>
      </w:r>
      <w:r w:rsidRPr="00327AA7">
        <w:rPr>
          <w:b/>
          <w:bCs/>
          <w:sz w:val="32"/>
          <w:szCs w:val="32"/>
        </w:rPr>
        <w:t>not part of flying</w:t>
      </w:r>
      <w:r w:rsidRPr="00327AA7">
        <w:rPr>
          <w:sz w:val="32"/>
          <w:szCs w:val="32"/>
        </w:rPr>
        <w:t>, but still required</w:t>
      </w:r>
    </w:p>
    <w:p w14:paraId="05AF90DE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rFonts w:ascii="Segoe UI Emoji" w:hAnsi="Segoe UI Emoji" w:cs="Segoe UI Emoji"/>
          <w:sz w:val="32"/>
          <w:szCs w:val="32"/>
        </w:rPr>
        <w:t>👉</w:t>
      </w:r>
      <w:r w:rsidRPr="00327AA7">
        <w:rPr>
          <w:sz w:val="32"/>
          <w:szCs w:val="32"/>
        </w:rPr>
        <w:t xml:space="preserve"> Security = AOP</w:t>
      </w:r>
      <w:r w:rsidRPr="00327AA7">
        <w:rPr>
          <w:sz w:val="32"/>
          <w:szCs w:val="32"/>
        </w:rPr>
        <w:br/>
      </w:r>
      <w:r w:rsidRPr="00327AA7">
        <w:rPr>
          <w:rFonts w:ascii="Segoe UI Emoji" w:hAnsi="Segoe UI Emoji" w:cs="Segoe UI Emoji"/>
          <w:sz w:val="32"/>
          <w:szCs w:val="32"/>
        </w:rPr>
        <w:t>👉</w:t>
      </w:r>
      <w:r w:rsidRPr="00327AA7">
        <w:rPr>
          <w:sz w:val="32"/>
          <w:szCs w:val="32"/>
        </w:rPr>
        <w:t xml:space="preserve"> Boarding gate = business logic</w:t>
      </w:r>
    </w:p>
    <w:p w14:paraId="3B554B0C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pict w14:anchorId="083F3652">
          <v:rect id="_x0000_i1156" style="width:0;height:1.5pt" o:hralign="center" o:hrstd="t" o:hr="t" fillcolor="#a0a0a0" stroked="f"/>
        </w:pict>
      </w:r>
    </w:p>
    <w:p w14:paraId="522CE041" w14:textId="77777777" w:rsidR="00327AA7" w:rsidRPr="00327AA7" w:rsidRDefault="00327AA7" w:rsidP="00327AA7">
      <w:pPr>
        <w:rPr>
          <w:b/>
          <w:bCs/>
          <w:sz w:val="32"/>
          <w:szCs w:val="32"/>
        </w:rPr>
      </w:pPr>
      <w:r w:rsidRPr="00327AA7">
        <w:rPr>
          <w:b/>
          <w:bCs/>
          <w:sz w:val="32"/>
          <w:szCs w:val="32"/>
        </w:rPr>
        <w:t>Key AOP terms (very important)</w:t>
      </w:r>
    </w:p>
    <w:p w14:paraId="1EA3EFBD" w14:textId="77777777" w:rsidR="00327AA7" w:rsidRPr="00327AA7" w:rsidRDefault="00327AA7" w:rsidP="00327AA7">
      <w:pPr>
        <w:rPr>
          <w:b/>
          <w:bCs/>
          <w:sz w:val="32"/>
          <w:szCs w:val="32"/>
        </w:rPr>
      </w:pPr>
      <w:r w:rsidRPr="00327AA7">
        <w:rPr>
          <w:b/>
          <w:bCs/>
          <w:sz w:val="32"/>
          <w:szCs w:val="32"/>
        </w:rPr>
        <w:t>1️</w:t>
      </w:r>
      <w:r w:rsidRPr="00327AA7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27AA7">
        <w:rPr>
          <w:b/>
          <w:bCs/>
          <w:sz w:val="32"/>
          <w:szCs w:val="32"/>
        </w:rPr>
        <w:t xml:space="preserve"> Aspect</w:t>
      </w:r>
    </w:p>
    <w:p w14:paraId="1230DC23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>A class that contains cross-cutting logic</w:t>
      </w:r>
      <w:r w:rsidRPr="00327AA7">
        <w:rPr>
          <w:sz w:val="32"/>
          <w:szCs w:val="32"/>
        </w:rPr>
        <w:br/>
        <w:t xml:space="preserve">Example: </w:t>
      </w:r>
      <w:proofErr w:type="spellStart"/>
      <w:r w:rsidRPr="00327AA7">
        <w:rPr>
          <w:sz w:val="32"/>
          <w:szCs w:val="32"/>
        </w:rPr>
        <w:t>LoggingAspect</w:t>
      </w:r>
      <w:proofErr w:type="spellEnd"/>
      <w:r w:rsidRPr="00327AA7">
        <w:rPr>
          <w:sz w:val="32"/>
          <w:szCs w:val="32"/>
        </w:rPr>
        <w:t xml:space="preserve">, </w:t>
      </w:r>
      <w:proofErr w:type="spellStart"/>
      <w:r w:rsidRPr="00327AA7">
        <w:rPr>
          <w:sz w:val="32"/>
          <w:szCs w:val="32"/>
        </w:rPr>
        <w:t>SecurityAspect</w:t>
      </w:r>
      <w:proofErr w:type="spellEnd"/>
    </w:p>
    <w:p w14:paraId="7779E036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pict w14:anchorId="7C13AED1">
          <v:rect id="_x0000_i1157" style="width:0;height:1.5pt" o:hralign="center" o:hrstd="t" o:hr="t" fillcolor="#a0a0a0" stroked="f"/>
        </w:pict>
      </w:r>
    </w:p>
    <w:p w14:paraId="199B6BFC" w14:textId="77777777" w:rsidR="00327AA7" w:rsidRPr="00327AA7" w:rsidRDefault="00327AA7" w:rsidP="00327AA7">
      <w:pPr>
        <w:rPr>
          <w:b/>
          <w:bCs/>
          <w:sz w:val="32"/>
          <w:szCs w:val="32"/>
        </w:rPr>
      </w:pPr>
      <w:r w:rsidRPr="00327AA7">
        <w:rPr>
          <w:b/>
          <w:bCs/>
          <w:sz w:val="32"/>
          <w:szCs w:val="32"/>
        </w:rPr>
        <w:t>2️</w:t>
      </w:r>
      <w:r w:rsidRPr="00327AA7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27AA7">
        <w:rPr>
          <w:b/>
          <w:bCs/>
          <w:sz w:val="32"/>
          <w:szCs w:val="32"/>
        </w:rPr>
        <w:t xml:space="preserve"> Advice</w:t>
      </w:r>
    </w:p>
    <w:p w14:paraId="7A8A5977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b/>
          <w:bCs/>
          <w:sz w:val="32"/>
          <w:szCs w:val="32"/>
        </w:rPr>
        <w:t>When</w:t>
      </w:r>
      <w:r w:rsidRPr="00327AA7">
        <w:rPr>
          <w:sz w:val="32"/>
          <w:szCs w:val="32"/>
        </w:rPr>
        <w:t xml:space="preserve"> the code runs</w:t>
      </w:r>
    </w:p>
    <w:p w14:paraId="28972FE7" w14:textId="77777777" w:rsidR="00327AA7" w:rsidRPr="00327AA7" w:rsidRDefault="00327AA7" w:rsidP="00327AA7">
      <w:pPr>
        <w:numPr>
          <w:ilvl w:val="0"/>
          <w:numId w:val="9"/>
        </w:numPr>
        <w:rPr>
          <w:sz w:val="32"/>
          <w:szCs w:val="32"/>
        </w:rPr>
      </w:pPr>
      <w:r w:rsidRPr="00327AA7">
        <w:rPr>
          <w:sz w:val="32"/>
          <w:szCs w:val="32"/>
        </w:rPr>
        <w:lastRenderedPageBreak/>
        <w:t>@Before → before method runs</w:t>
      </w:r>
    </w:p>
    <w:p w14:paraId="4B158C8E" w14:textId="77777777" w:rsidR="00327AA7" w:rsidRPr="00327AA7" w:rsidRDefault="00327AA7" w:rsidP="00327AA7">
      <w:pPr>
        <w:numPr>
          <w:ilvl w:val="0"/>
          <w:numId w:val="9"/>
        </w:numPr>
        <w:rPr>
          <w:sz w:val="32"/>
          <w:szCs w:val="32"/>
        </w:rPr>
      </w:pPr>
      <w:r w:rsidRPr="00327AA7">
        <w:rPr>
          <w:sz w:val="32"/>
          <w:szCs w:val="32"/>
        </w:rPr>
        <w:t>@After → after method finishes</w:t>
      </w:r>
    </w:p>
    <w:p w14:paraId="14BE030C" w14:textId="77777777" w:rsidR="00327AA7" w:rsidRPr="00327AA7" w:rsidRDefault="00327AA7" w:rsidP="00327AA7">
      <w:pPr>
        <w:numPr>
          <w:ilvl w:val="0"/>
          <w:numId w:val="9"/>
        </w:numPr>
        <w:rPr>
          <w:sz w:val="32"/>
          <w:szCs w:val="32"/>
        </w:rPr>
      </w:pPr>
      <w:r w:rsidRPr="00327AA7">
        <w:rPr>
          <w:sz w:val="32"/>
          <w:szCs w:val="32"/>
        </w:rPr>
        <w:t>@AfterReturning → after successful return</w:t>
      </w:r>
    </w:p>
    <w:p w14:paraId="5887A692" w14:textId="77777777" w:rsidR="00327AA7" w:rsidRPr="00327AA7" w:rsidRDefault="00327AA7" w:rsidP="00327AA7">
      <w:pPr>
        <w:numPr>
          <w:ilvl w:val="0"/>
          <w:numId w:val="9"/>
        </w:numPr>
        <w:rPr>
          <w:sz w:val="32"/>
          <w:szCs w:val="32"/>
        </w:rPr>
      </w:pPr>
      <w:r w:rsidRPr="00327AA7">
        <w:rPr>
          <w:sz w:val="32"/>
          <w:szCs w:val="32"/>
        </w:rPr>
        <w:t>@AfterThrowing → when exception occurs</w:t>
      </w:r>
    </w:p>
    <w:p w14:paraId="670E0641" w14:textId="77777777" w:rsidR="00327AA7" w:rsidRPr="00327AA7" w:rsidRDefault="00327AA7" w:rsidP="00327AA7">
      <w:pPr>
        <w:numPr>
          <w:ilvl w:val="0"/>
          <w:numId w:val="9"/>
        </w:numPr>
        <w:rPr>
          <w:sz w:val="32"/>
          <w:szCs w:val="32"/>
        </w:rPr>
      </w:pPr>
      <w:r w:rsidRPr="00327AA7">
        <w:rPr>
          <w:sz w:val="32"/>
          <w:szCs w:val="32"/>
        </w:rPr>
        <w:t>@Around → before + after + control execution</w:t>
      </w:r>
    </w:p>
    <w:p w14:paraId="2012D5F0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pict w14:anchorId="1A268FA0">
          <v:rect id="_x0000_i1158" style="width:0;height:1.5pt" o:hralign="center" o:hrstd="t" o:hr="t" fillcolor="#a0a0a0" stroked="f"/>
        </w:pict>
      </w:r>
    </w:p>
    <w:p w14:paraId="0DA6285D" w14:textId="77777777" w:rsidR="00327AA7" w:rsidRPr="00327AA7" w:rsidRDefault="00327AA7" w:rsidP="00327AA7">
      <w:pPr>
        <w:rPr>
          <w:b/>
          <w:bCs/>
          <w:sz w:val="32"/>
          <w:szCs w:val="32"/>
        </w:rPr>
      </w:pPr>
      <w:r w:rsidRPr="00327AA7">
        <w:rPr>
          <w:b/>
          <w:bCs/>
          <w:sz w:val="32"/>
          <w:szCs w:val="32"/>
        </w:rPr>
        <w:t>3️</w:t>
      </w:r>
      <w:r w:rsidRPr="00327AA7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27AA7">
        <w:rPr>
          <w:b/>
          <w:bCs/>
          <w:sz w:val="32"/>
          <w:szCs w:val="32"/>
        </w:rPr>
        <w:t xml:space="preserve"> Pointcut</w:t>
      </w:r>
    </w:p>
    <w:p w14:paraId="3A6738E6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b/>
          <w:bCs/>
          <w:sz w:val="32"/>
          <w:szCs w:val="32"/>
        </w:rPr>
        <w:t>Where</w:t>
      </w:r>
      <w:r w:rsidRPr="00327AA7">
        <w:rPr>
          <w:sz w:val="32"/>
          <w:szCs w:val="32"/>
        </w:rPr>
        <w:t xml:space="preserve"> the advice should run</w:t>
      </w:r>
    </w:p>
    <w:p w14:paraId="24FEA37A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>Example:</w:t>
      </w:r>
    </w:p>
    <w:p w14:paraId="57D24394" w14:textId="77777777" w:rsidR="00327AA7" w:rsidRPr="00327AA7" w:rsidRDefault="00327AA7" w:rsidP="00327AA7">
      <w:pPr>
        <w:rPr>
          <w:sz w:val="32"/>
          <w:szCs w:val="32"/>
        </w:rPr>
      </w:pPr>
      <w:proofErr w:type="gramStart"/>
      <w:r w:rsidRPr="00327AA7">
        <w:rPr>
          <w:sz w:val="32"/>
          <w:szCs w:val="32"/>
        </w:rPr>
        <w:t>execution(</w:t>
      </w:r>
      <w:proofErr w:type="gramEnd"/>
      <w:r w:rsidRPr="00327AA7">
        <w:rPr>
          <w:sz w:val="32"/>
          <w:szCs w:val="32"/>
        </w:rPr>
        <w:t xml:space="preserve">* </w:t>
      </w:r>
      <w:proofErr w:type="spellStart"/>
      <w:proofErr w:type="gramStart"/>
      <w:r w:rsidRPr="00327AA7">
        <w:rPr>
          <w:sz w:val="32"/>
          <w:szCs w:val="32"/>
        </w:rPr>
        <w:t>com.app.service</w:t>
      </w:r>
      <w:proofErr w:type="spellEnd"/>
      <w:proofErr w:type="gramEnd"/>
      <w:r w:rsidRPr="00327AA7">
        <w:rPr>
          <w:sz w:val="32"/>
          <w:szCs w:val="32"/>
        </w:rPr>
        <w:t>.</w:t>
      </w:r>
      <w:proofErr w:type="gramStart"/>
      <w:r w:rsidRPr="00327AA7">
        <w:rPr>
          <w:sz w:val="32"/>
          <w:szCs w:val="32"/>
        </w:rPr>
        <w:t>*.*</w:t>
      </w:r>
      <w:proofErr w:type="gramEnd"/>
      <w:r w:rsidRPr="00327AA7">
        <w:rPr>
          <w:sz w:val="32"/>
          <w:szCs w:val="32"/>
        </w:rPr>
        <w:t>(..))</w:t>
      </w:r>
    </w:p>
    <w:p w14:paraId="387770D0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>Means:</w:t>
      </w:r>
      <w:r w:rsidRPr="00327AA7">
        <w:rPr>
          <w:sz w:val="32"/>
          <w:szCs w:val="32"/>
        </w:rPr>
        <w:br/>
      </w:r>
      <w:r w:rsidRPr="00327AA7">
        <w:rPr>
          <w:rFonts w:ascii="Segoe UI Emoji" w:hAnsi="Segoe UI Emoji" w:cs="Segoe UI Emoji"/>
          <w:sz w:val="32"/>
          <w:szCs w:val="32"/>
        </w:rPr>
        <w:t>👉</w:t>
      </w:r>
      <w:r w:rsidRPr="00327AA7">
        <w:rPr>
          <w:sz w:val="32"/>
          <w:szCs w:val="32"/>
        </w:rPr>
        <w:t xml:space="preserve"> Run for </w:t>
      </w:r>
      <w:r w:rsidRPr="00327AA7">
        <w:rPr>
          <w:b/>
          <w:bCs/>
          <w:sz w:val="32"/>
          <w:szCs w:val="32"/>
        </w:rPr>
        <w:t>all methods in service package</w:t>
      </w:r>
    </w:p>
    <w:p w14:paraId="592FB28E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pict w14:anchorId="54609ECD">
          <v:rect id="_x0000_i1159" style="width:0;height:1.5pt" o:hralign="center" o:hrstd="t" o:hr="t" fillcolor="#a0a0a0" stroked="f"/>
        </w:pict>
      </w:r>
    </w:p>
    <w:p w14:paraId="15E1C702" w14:textId="77777777" w:rsidR="00327AA7" w:rsidRPr="00327AA7" w:rsidRDefault="00327AA7" w:rsidP="00327AA7">
      <w:pPr>
        <w:rPr>
          <w:b/>
          <w:bCs/>
          <w:sz w:val="32"/>
          <w:szCs w:val="32"/>
        </w:rPr>
      </w:pPr>
      <w:r w:rsidRPr="00327AA7">
        <w:rPr>
          <w:b/>
          <w:bCs/>
          <w:sz w:val="32"/>
          <w:szCs w:val="32"/>
        </w:rPr>
        <w:t>4️</w:t>
      </w:r>
      <w:r w:rsidRPr="00327AA7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27AA7">
        <w:rPr>
          <w:b/>
          <w:bCs/>
          <w:sz w:val="32"/>
          <w:szCs w:val="32"/>
        </w:rPr>
        <w:t xml:space="preserve"> Join Point</w:t>
      </w:r>
    </w:p>
    <w:p w14:paraId="119C4DE7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>The actual method execution point</w:t>
      </w:r>
    </w:p>
    <w:p w14:paraId="346556E8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rFonts w:ascii="Segoe UI Emoji" w:hAnsi="Segoe UI Emoji" w:cs="Segoe UI Emoji"/>
          <w:sz w:val="32"/>
          <w:szCs w:val="32"/>
        </w:rPr>
        <w:t>👉</w:t>
      </w:r>
      <w:r w:rsidRPr="00327AA7">
        <w:rPr>
          <w:sz w:val="32"/>
          <w:szCs w:val="32"/>
        </w:rPr>
        <w:t xml:space="preserve"> Example: </w:t>
      </w:r>
      <w:proofErr w:type="spellStart"/>
      <w:proofErr w:type="gramStart"/>
      <w:r w:rsidRPr="00327AA7">
        <w:rPr>
          <w:sz w:val="32"/>
          <w:szCs w:val="32"/>
        </w:rPr>
        <w:t>createOrder</w:t>
      </w:r>
      <w:proofErr w:type="spellEnd"/>
      <w:r w:rsidRPr="00327AA7">
        <w:rPr>
          <w:sz w:val="32"/>
          <w:szCs w:val="32"/>
        </w:rPr>
        <w:t>(</w:t>
      </w:r>
      <w:proofErr w:type="gramEnd"/>
      <w:r w:rsidRPr="00327AA7">
        <w:rPr>
          <w:sz w:val="32"/>
          <w:szCs w:val="32"/>
        </w:rPr>
        <w:t>) method call</w:t>
      </w:r>
    </w:p>
    <w:p w14:paraId="2EC3E0C4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pict w14:anchorId="19B908B9">
          <v:rect id="_x0000_i1160" style="width:0;height:1.5pt" o:hralign="center" o:hrstd="t" o:hr="t" fillcolor="#a0a0a0" stroked="f"/>
        </w:pict>
      </w:r>
    </w:p>
    <w:p w14:paraId="2B929AEB" w14:textId="77777777" w:rsidR="00327AA7" w:rsidRPr="00327AA7" w:rsidRDefault="00327AA7" w:rsidP="00327AA7">
      <w:pPr>
        <w:rPr>
          <w:b/>
          <w:bCs/>
          <w:sz w:val="32"/>
          <w:szCs w:val="32"/>
        </w:rPr>
      </w:pPr>
      <w:r w:rsidRPr="00327AA7">
        <w:rPr>
          <w:b/>
          <w:bCs/>
          <w:sz w:val="32"/>
          <w:szCs w:val="32"/>
        </w:rPr>
        <w:t>Simple example (logging)</w:t>
      </w:r>
    </w:p>
    <w:p w14:paraId="324DE970" w14:textId="77777777" w:rsidR="00327AA7" w:rsidRPr="00327AA7" w:rsidRDefault="00327AA7" w:rsidP="00327AA7">
      <w:pPr>
        <w:rPr>
          <w:b/>
          <w:bCs/>
          <w:sz w:val="32"/>
          <w:szCs w:val="32"/>
        </w:rPr>
      </w:pPr>
      <w:r w:rsidRPr="00327AA7">
        <w:rPr>
          <w:b/>
          <w:bCs/>
          <w:sz w:val="32"/>
          <w:szCs w:val="32"/>
        </w:rPr>
        <w:t>Aspect class</w:t>
      </w:r>
    </w:p>
    <w:p w14:paraId="72012CC6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>@Aspect</w:t>
      </w:r>
    </w:p>
    <w:p w14:paraId="321FA5E3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>@Component</w:t>
      </w:r>
    </w:p>
    <w:p w14:paraId="032BB5FB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 xml:space="preserve">public class </w:t>
      </w:r>
      <w:proofErr w:type="spellStart"/>
      <w:r w:rsidRPr="00327AA7">
        <w:rPr>
          <w:sz w:val="32"/>
          <w:szCs w:val="32"/>
        </w:rPr>
        <w:t>LoggingAspect</w:t>
      </w:r>
      <w:proofErr w:type="spellEnd"/>
      <w:r w:rsidRPr="00327AA7">
        <w:rPr>
          <w:sz w:val="32"/>
          <w:szCs w:val="32"/>
        </w:rPr>
        <w:t xml:space="preserve"> {</w:t>
      </w:r>
    </w:p>
    <w:p w14:paraId="3EF120B8" w14:textId="77777777" w:rsidR="00327AA7" w:rsidRPr="00327AA7" w:rsidRDefault="00327AA7" w:rsidP="00327AA7">
      <w:pPr>
        <w:rPr>
          <w:sz w:val="32"/>
          <w:szCs w:val="32"/>
        </w:rPr>
      </w:pPr>
    </w:p>
    <w:p w14:paraId="43811813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 xml:space="preserve">    @</w:t>
      </w:r>
      <w:proofErr w:type="gramStart"/>
      <w:r w:rsidRPr="00327AA7">
        <w:rPr>
          <w:sz w:val="32"/>
          <w:szCs w:val="32"/>
        </w:rPr>
        <w:t>Before(</w:t>
      </w:r>
      <w:proofErr w:type="gramEnd"/>
      <w:r w:rsidRPr="00327AA7">
        <w:rPr>
          <w:sz w:val="32"/>
          <w:szCs w:val="32"/>
        </w:rPr>
        <w:t>"</w:t>
      </w:r>
      <w:proofErr w:type="gramStart"/>
      <w:r w:rsidRPr="00327AA7">
        <w:rPr>
          <w:sz w:val="32"/>
          <w:szCs w:val="32"/>
        </w:rPr>
        <w:t>execution(</w:t>
      </w:r>
      <w:proofErr w:type="gramEnd"/>
      <w:r w:rsidRPr="00327AA7">
        <w:rPr>
          <w:sz w:val="32"/>
          <w:szCs w:val="32"/>
        </w:rPr>
        <w:t xml:space="preserve">* </w:t>
      </w:r>
      <w:proofErr w:type="spellStart"/>
      <w:proofErr w:type="gramStart"/>
      <w:r w:rsidRPr="00327AA7">
        <w:rPr>
          <w:sz w:val="32"/>
          <w:szCs w:val="32"/>
        </w:rPr>
        <w:t>com.app.service</w:t>
      </w:r>
      <w:proofErr w:type="spellEnd"/>
      <w:proofErr w:type="gramEnd"/>
      <w:r w:rsidRPr="00327AA7">
        <w:rPr>
          <w:sz w:val="32"/>
          <w:szCs w:val="32"/>
        </w:rPr>
        <w:t>.</w:t>
      </w:r>
      <w:proofErr w:type="gramStart"/>
      <w:r w:rsidRPr="00327AA7">
        <w:rPr>
          <w:sz w:val="32"/>
          <w:szCs w:val="32"/>
        </w:rPr>
        <w:t>*.*</w:t>
      </w:r>
      <w:proofErr w:type="gramEnd"/>
      <w:r w:rsidRPr="00327AA7">
        <w:rPr>
          <w:sz w:val="32"/>
          <w:szCs w:val="32"/>
        </w:rPr>
        <w:t>(..))")</w:t>
      </w:r>
    </w:p>
    <w:p w14:paraId="4A856A97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lastRenderedPageBreak/>
        <w:t xml:space="preserve">    public void </w:t>
      </w:r>
      <w:proofErr w:type="spellStart"/>
      <w:proofErr w:type="gramStart"/>
      <w:r w:rsidRPr="00327AA7">
        <w:rPr>
          <w:sz w:val="32"/>
          <w:szCs w:val="32"/>
        </w:rPr>
        <w:t>logBefore</w:t>
      </w:r>
      <w:proofErr w:type="spellEnd"/>
      <w:r w:rsidRPr="00327AA7">
        <w:rPr>
          <w:sz w:val="32"/>
          <w:szCs w:val="32"/>
        </w:rPr>
        <w:t>(</w:t>
      </w:r>
      <w:proofErr w:type="gramEnd"/>
      <w:r w:rsidRPr="00327AA7">
        <w:rPr>
          <w:sz w:val="32"/>
          <w:szCs w:val="32"/>
        </w:rPr>
        <w:t>) {</w:t>
      </w:r>
    </w:p>
    <w:p w14:paraId="7B570CF3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 xml:space="preserve">        </w:t>
      </w:r>
      <w:proofErr w:type="spellStart"/>
      <w:r w:rsidRPr="00327AA7">
        <w:rPr>
          <w:sz w:val="32"/>
          <w:szCs w:val="32"/>
        </w:rPr>
        <w:t>System.out.println</w:t>
      </w:r>
      <w:proofErr w:type="spellEnd"/>
      <w:r w:rsidRPr="00327AA7">
        <w:rPr>
          <w:sz w:val="32"/>
          <w:szCs w:val="32"/>
        </w:rPr>
        <w:t>("Method started");</w:t>
      </w:r>
    </w:p>
    <w:p w14:paraId="5598CE45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 xml:space="preserve">    }</w:t>
      </w:r>
    </w:p>
    <w:p w14:paraId="622E20FB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>}</w:t>
      </w:r>
    </w:p>
    <w:p w14:paraId="1EB416F3" w14:textId="77777777" w:rsidR="00327AA7" w:rsidRPr="00327AA7" w:rsidRDefault="00327AA7" w:rsidP="00327AA7">
      <w:pPr>
        <w:rPr>
          <w:b/>
          <w:bCs/>
          <w:sz w:val="32"/>
          <w:szCs w:val="32"/>
        </w:rPr>
      </w:pPr>
      <w:r w:rsidRPr="00327AA7">
        <w:rPr>
          <w:b/>
          <w:bCs/>
          <w:sz w:val="32"/>
          <w:szCs w:val="32"/>
        </w:rPr>
        <w:t>Service class (no logging here!)</w:t>
      </w:r>
    </w:p>
    <w:p w14:paraId="7DE132FA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>@Service</w:t>
      </w:r>
    </w:p>
    <w:p w14:paraId="436DA4B2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 xml:space="preserve">public class </w:t>
      </w:r>
      <w:proofErr w:type="spellStart"/>
      <w:r w:rsidRPr="00327AA7">
        <w:rPr>
          <w:sz w:val="32"/>
          <w:szCs w:val="32"/>
        </w:rPr>
        <w:t>OrderService</w:t>
      </w:r>
      <w:proofErr w:type="spellEnd"/>
      <w:r w:rsidRPr="00327AA7">
        <w:rPr>
          <w:sz w:val="32"/>
          <w:szCs w:val="32"/>
        </w:rPr>
        <w:t xml:space="preserve"> {</w:t>
      </w:r>
    </w:p>
    <w:p w14:paraId="60540E83" w14:textId="77777777" w:rsidR="00327AA7" w:rsidRPr="00327AA7" w:rsidRDefault="00327AA7" w:rsidP="00327AA7">
      <w:pPr>
        <w:rPr>
          <w:sz w:val="32"/>
          <w:szCs w:val="32"/>
        </w:rPr>
      </w:pPr>
    </w:p>
    <w:p w14:paraId="13BDAD3B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 xml:space="preserve">    public void </w:t>
      </w:r>
      <w:proofErr w:type="spellStart"/>
      <w:proofErr w:type="gramStart"/>
      <w:r w:rsidRPr="00327AA7">
        <w:rPr>
          <w:sz w:val="32"/>
          <w:szCs w:val="32"/>
        </w:rPr>
        <w:t>createOrder</w:t>
      </w:r>
      <w:proofErr w:type="spellEnd"/>
      <w:r w:rsidRPr="00327AA7">
        <w:rPr>
          <w:sz w:val="32"/>
          <w:szCs w:val="32"/>
        </w:rPr>
        <w:t>(</w:t>
      </w:r>
      <w:proofErr w:type="gramEnd"/>
      <w:r w:rsidRPr="00327AA7">
        <w:rPr>
          <w:sz w:val="32"/>
          <w:szCs w:val="32"/>
        </w:rPr>
        <w:t>) {</w:t>
      </w:r>
    </w:p>
    <w:p w14:paraId="6EAB6AA6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 xml:space="preserve">        // only business logic</w:t>
      </w:r>
    </w:p>
    <w:p w14:paraId="412767AD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 xml:space="preserve">    }</w:t>
      </w:r>
    </w:p>
    <w:p w14:paraId="1FC13DFA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>}</w:t>
      </w:r>
    </w:p>
    <w:p w14:paraId="53736966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rFonts w:ascii="Segoe UI Symbol" w:hAnsi="Segoe UI Symbol" w:cs="Segoe UI Symbol"/>
          <w:sz w:val="32"/>
          <w:szCs w:val="32"/>
        </w:rPr>
        <w:t>✔</w:t>
      </w:r>
      <w:r w:rsidRPr="00327AA7">
        <w:rPr>
          <w:sz w:val="32"/>
          <w:szCs w:val="32"/>
        </w:rPr>
        <w:t xml:space="preserve"> Logging happens automatically</w:t>
      </w:r>
      <w:r w:rsidRPr="00327AA7">
        <w:rPr>
          <w:sz w:val="32"/>
          <w:szCs w:val="32"/>
        </w:rPr>
        <w:br/>
      </w:r>
      <w:r w:rsidRPr="00327AA7">
        <w:rPr>
          <w:rFonts w:ascii="Segoe UI Symbol" w:hAnsi="Segoe UI Symbol" w:cs="Segoe UI Symbol"/>
          <w:sz w:val="32"/>
          <w:szCs w:val="32"/>
        </w:rPr>
        <w:t>✔</w:t>
      </w:r>
      <w:r w:rsidRPr="00327AA7">
        <w:rPr>
          <w:sz w:val="32"/>
          <w:szCs w:val="32"/>
        </w:rPr>
        <w:t xml:space="preserve"> Service code stays clean</w:t>
      </w:r>
    </w:p>
    <w:p w14:paraId="0D9F5622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pict w14:anchorId="6A906A69">
          <v:rect id="_x0000_i1161" style="width:0;height:1.5pt" o:hralign="center" o:hrstd="t" o:hr="t" fillcolor="#a0a0a0" stroked="f"/>
        </w:pict>
      </w:r>
    </w:p>
    <w:p w14:paraId="34B8154B" w14:textId="77777777" w:rsidR="00327AA7" w:rsidRPr="00327AA7" w:rsidRDefault="00327AA7" w:rsidP="00327AA7">
      <w:pPr>
        <w:rPr>
          <w:b/>
          <w:bCs/>
          <w:sz w:val="32"/>
          <w:szCs w:val="32"/>
        </w:rPr>
      </w:pPr>
      <w:r w:rsidRPr="00327AA7">
        <w:rPr>
          <w:b/>
          <w:bCs/>
          <w:sz w:val="32"/>
          <w:szCs w:val="32"/>
        </w:rPr>
        <w:t>Common use cases of Spring AOP</w:t>
      </w:r>
    </w:p>
    <w:p w14:paraId="1515A7E7" w14:textId="77777777" w:rsidR="00327AA7" w:rsidRPr="00327AA7" w:rsidRDefault="00327AA7" w:rsidP="00327AA7">
      <w:pPr>
        <w:numPr>
          <w:ilvl w:val="0"/>
          <w:numId w:val="10"/>
        </w:numPr>
        <w:rPr>
          <w:sz w:val="32"/>
          <w:szCs w:val="32"/>
        </w:rPr>
      </w:pPr>
      <w:r w:rsidRPr="00327AA7">
        <w:rPr>
          <w:sz w:val="32"/>
          <w:szCs w:val="32"/>
        </w:rPr>
        <w:t>Logging</w:t>
      </w:r>
    </w:p>
    <w:p w14:paraId="7AD71198" w14:textId="77777777" w:rsidR="00327AA7" w:rsidRPr="00327AA7" w:rsidRDefault="00327AA7" w:rsidP="00327AA7">
      <w:pPr>
        <w:numPr>
          <w:ilvl w:val="0"/>
          <w:numId w:val="10"/>
        </w:numPr>
        <w:rPr>
          <w:sz w:val="32"/>
          <w:szCs w:val="32"/>
        </w:rPr>
      </w:pPr>
      <w:r w:rsidRPr="00327AA7">
        <w:rPr>
          <w:sz w:val="32"/>
          <w:szCs w:val="32"/>
        </w:rPr>
        <w:t>Security / authorization</w:t>
      </w:r>
    </w:p>
    <w:p w14:paraId="27CAFBC4" w14:textId="77777777" w:rsidR="00327AA7" w:rsidRPr="00327AA7" w:rsidRDefault="00327AA7" w:rsidP="00327AA7">
      <w:pPr>
        <w:numPr>
          <w:ilvl w:val="0"/>
          <w:numId w:val="10"/>
        </w:numPr>
        <w:rPr>
          <w:sz w:val="32"/>
          <w:szCs w:val="32"/>
        </w:rPr>
      </w:pPr>
      <w:r w:rsidRPr="00327AA7">
        <w:rPr>
          <w:sz w:val="32"/>
          <w:szCs w:val="32"/>
        </w:rPr>
        <w:t>Transactions (@Transactional)</w:t>
      </w:r>
    </w:p>
    <w:p w14:paraId="3129584F" w14:textId="77777777" w:rsidR="00327AA7" w:rsidRPr="00327AA7" w:rsidRDefault="00327AA7" w:rsidP="00327AA7">
      <w:pPr>
        <w:numPr>
          <w:ilvl w:val="0"/>
          <w:numId w:val="10"/>
        </w:numPr>
        <w:rPr>
          <w:sz w:val="32"/>
          <w:szCs w:val="32"/>
        </w:rPr>
      </w:pPr>
      <w:r w:rsidRPr="00327AA7">
        <w:rPr>
          <w:sz w:val="32"/>
          <w:szCs w:val="32"/>
        </w:rPr>
        <w:t>Performance monitoring</w:t>
      </w:r>
    </w:p>
    <w:p w14:paraId="1A2D9AD4" w14:textId="77777777" w:rsidR="00327AA7" w:rsidRPr="00327AA7" w:rsidRDefault="00327AA7" w:rsidP="00327AA7">
      <w:pPr>
        <w:numPr>
          <w:ilvl w:val="0"/>
          <w:numId w:val="10"/>
        </w:numPr>
        <w:rPr>
          <w:sz w:val="32"/>
          <w:szCs w:val="32"/>
        </w:rPr>
      </w:pPr>
      <w:r w:rsidRPr="00327AA7">
        <w:rPr>
          <w:sz w:val="32"/>
          <w:szCs w:val="32"/>
        </w:rPr>
        <w:t>Exception handling</w:t>
      </w:r>
    </w:p>
    <w:p w14:paraId="62997F78" w14:textId="77777777" w:rsidR="00327AA7" w:rsidRPr="00327AA7" w:rsidRDefault="00327AA7" w:rsidP="00327AA7">
      <w:pPr>
        <w:numPr>
          <w:ilvl w:val="0"/>
          <w:numId w:val="10"/>
        </w:numPr>
        <w:rPr>
          <w:sz w:val="32"/>
          <w:szCs w:val="32"/>
        </w:rPr>
      </w:pPr>
      <w:r w:rsidRPr="00327AA7">
        <w:rPr>
          <w:sz w:val="32"/>
          <w:szCs w:val="32"/>
        </w:rPr>
        <w:t>Auditing</w:t>
      </w:r>
    </w:p>
    <w:p w14:paraId="35BC113C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rFonts w:ascii="Segoe UI Emoji" w:hAnsi="Segoe UI Emoji" w:cs="Segoe UI Emoji"/>
          <w:sz w:val="32"/>
          <w:szCs w:val="32"/>
        </w:rPr>
        <w:t>👉</w:t>
      </w:r>
      <w:r w:rsidRPr="00327AA7">
        <w:rPr>
          <w:sz w:val="32"/>
          <w:szCs w:val="32"/>
        </w:rPr>
        <w:t xml:space="preserve"> </w:t>
      </w:r>
      <w:r w:rsidRPr="00327AA7">
        <w:rPr>
          <w:b/>
          <w:bCs/>
          <w:sz w:val="32"/>
          <w:szCs w:val="32"/>
        </w:rPr>
        <w:t>You already use AOP</w:t>
      </w:r>
      <w:r w:rsidRPr="00327AA7">
        <w:rPr>
          <w:sz w:val="32"/>
          <w:szCs w:val="32"/>
        </w:rPr>
        <w:t xml:space="preserve"> when you use:</w:t>
      </w:r>
    </w:p>
    <w:p w14:paraId="0AEE0131" w14:textId="77777777" w:rsidR="00327AA7" w:rsidRPr="00327AA7" w:rsidRDefault="00327AA7" w:rsidP="00327AA7">
      <w:pPr>
        <w:numPr>
          <w:ilvl w:val="0"/>
          <w:numId w:val="11"/>
        </w:numPr>
        <w:rPr>
          <w:sz w:val="32"/>
          <w:szCs w:val="32"/>
        </w:rPr>
      </w:pPr>
      <w:r w:rsidRPr="00327AA7">
        <w:rPr>
          <w:sz w:val="32"/>
          <w:szCs w:val="32"/>
        </w:rPr>
        <w:t>@Transactional</w:t>
      </w:r>
    </w:p>
    <w:p w14:paraId="67B078D5" w14:textId="77777777" w:rsidR="00327AA7" w:rsidRPr="00327AA7" w:rsidRDefault="00327AA7" w:rsidP="00327AA7">
      <w:pPr>
        <w:numPr>
          <w:ilvl w:val="0"/>
          <w:numId w:val="11"/>
        </w:numPr>
        <w:rPr>
          <w:sz w:val="32"/>
          <w:szCs w:val="32"/>
        </w:rPr>
      </w:pPr>
      <w:r w:rsidRPr="00327AA7">
        <w:rPr>
          <w:sz w:val="32"/>
          <w:szCs w:val="32"/>
        </w:rPr>
        <w:lastRenderedPageBreak/>
        <w:t>@Cacheable</w:t>
      </w:r>
    </w:p>
    <w:p w14:paraId="781880E1" w14:textId="77777777" w:rsidR="00327AA7" w:rsidRPr="00327AA7" w:rsidRDefault="00327AA7" w:rsidP="00327AA7">
      <w:pPr>
        <w:numPr>
          <w:ilvl w:val="0"/>
          <w:numId w:val="11"/>
        </w:numPr>
        <w:rPr>
          <w:sz w:val="32"/>
          <w:szCs w:val="32"/>
        </w:rPr>
      </w:pPr>
      <w:r w:rsidRPr="00327AA7">
        <w:rPr>
          <w:sz w:val="32"/>
          <w:szCs w:val="32"/>
        </w:rPr>
        <w:t>@Async</w:t>
      </w:r>
    </w:p>
    <w:p w14:paraId="5F154174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pict w14:anchorId="414F29BE">
          <v:rect id="_x0000_i1162" style="width:0;height:1.5pt" o:hralign="center" o:hrstd="t" o:hr="t" fillcolor="#a0a0a0" stroked="f"/>
        </w:pict>
      </w:r>
    </w:p>
    <w:p w14:paraId="4D7CF9F3" w14:textId="77777777" w:rsidR="00327AA7" w:rsidRPr="00327AA7" w:rsidRDefault="00327AA7" w:rsidP="00327AA7">
      <w:pPr>
        <w:rPr>
          <w:b/>
          <w:bCs/>
          <w:sz w:val="32"/>
          <w:szCs w:val="32"/>
        </w:rPr>
      </w:pPr>
      <w:r w:rsidRPr="00327AA7">
        <w:rPr>
          <w:b/>
          <w:bCs/>
          <w:sz w:val="32"/>
          <w:szCs w:val="32"/>
        </w:rPr>
        <w:t>Important limitations (real talk)</w:t>
      </w:r>
    </w:p>
    <w:p w14:paraId="4E8DADF4" w14:textId="77777777" w:rsidR="00327AA7" w:rsidRPr="00327AA7" w:rsidRDefault="00327AA7" w:rsidP="00327AA7">
      <w:pPr>
        <w:numPr>
          <w:ilvl w:val="0"/>
          <w:numId w:val="12"/>
        </w:numPr>
        <w:rPr>
          <w:sz w:val="32"/>
          <w:szCs w:val="32"/>
        </w:rPr>
      </w:pPr>
      <w:r w:rsidRPr="00327AA7">
        <w:rPr>
          <w:sz w:val="32"/>
          <w:szCs w:val="32"/>
        </w:rPr>
        <w:t xml:space="preserve">Spring AOP works with </w:t>
      </w:r>
      <w:r w:rsidRPr="00327AA7">
        <w:rPr>
          <w:b/>
          <w:bCs/>
          <w:sz w:val="32"/>
          <w:szCs w:val="32"/>
        </w:rPr>
        <w:t>Spring Beans only</w:t>
      </w:r>
    </w:p>
    <w:p w14:paraId="2C5738D7" w14:textId="77777777" w:rsidR="00327AA7" w:rsidRPr="00327AA7" w:rsidRDefault="00327AA7" w:rsidP="00327AA7">
      <w:pPr>
        <w:numPr>
          <w:ilvl w:val="0"/>
          <w:numId w:val="12"/>
        </w:numPr>
        <w:rPr>
          <w:sz w:val="32"/>
          <w:szCs w:val="32"/>
        </w:rPr>
      </w:pPr>
      <w:r w:rsidRPr="00327AA7">
        <w:rPr>
          <w:sz w:val="32"/>
          <w:szCs w:val="32"/>
        </w:rPr>
        <w:t xml:space="preserve">It uses </w:t>
      </w:r>
      <w:r w:rsidRPr="00327AA7">
        <w:rPr>
          <w:b/>
          <w:bCs/>
          <w:sz w:val="32"/>
          <w:szCs w:val="32"/>
        </w:rPr>
        <w:t>proxies</w:t>
      </w:r>
    </w:p>
    <w:p w14:paraId="292C69B9" w14:textId="77777777" w:rsidR="00327AA7" w:rsidRPr="00327AA7" w:rsidRDefault="00327AA7" w:rsidP="00327AA7">
      <w:pPr>
        <w:numPr>
          <w:ilvl w:val="0"/>
          <w:numId w:val="12"/>
        </w:numPr>
        <w:rPr>
          <w:sz w:val="32"/>
          <w:szCs w:val="32"/>
        </w:rPr>
      </w:pPr>
      <w:r w:rsidRPr="00327AA7">
        <w:rPr>
          <w:sz w:val="32"/>
          <w:szCs w:val="32"/>
        </w:rPr>
        <w:t>Method calls inside the same class are NOT intercepted</w:t>
      </w:r>
    </w:p>
    <w:p w14:paraId="27E09AFA" w14:textId="77777777" w:rsidR="00327AA7" w:rsidRPr="00327AA7" w:rsidRDefault="00327AA7" w:rsidP="00327AA7">
      <w:pPr>
        <w:numPr>
          <w:ilvl w:val="0"/>
          <w:numId w:val="12"/>
        </w:numPr>
        <w:rPr>
          <w:sz w:val="32"/>
          <w:szCs w:val="32"/>
        </w:rPr>
      </w:pPr>
      <w:r w:rsidRPr="00327AA7">
        <w:rPr>
          <w:sz w:val="32"/>
          <w:szCs w:val="32"/>
        </w:rPr>
        <w:t xml:space="preserve">Mostly used for </w:t>
      </w:r>
      <w:r w:rsidRPr="00327AA7">
        <w:rPr>
          <w:b/>
          <w:bCs/>
          <w:sz w:val="32"/>
          <w:szCs w:val="32"/>
        </w:rPr>
        <w:t>method-level</w:t>
      </w:r>
      <w:r w:rsidRPr="00327AA7">
        <w:rPr>
          <w:sz w:val="32"/>
          <w:szCs w:val="32"/>
        </w:rPr>
        <w:t xml:space="preserve"> AOP (not fields)</w:t>
      </w:r>
    </w:p>
    <w:p w14:paraId="6EA62835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pict w14:anchorId="15013192">
          <v:rect id="_x0000_i1163" style="width:0;height:1.5pt" o:hralign="center" o:hrstd="t" o:hr="t" fillcolor="#a0a0a0" stroked="f"/>
        </w:pict>
      </w:r>
    </w:p>
    <w:p w14:paraId="77616CB7" w14:textId="77777777" w:rsidR="00327AA7" w:rsidRPr="00327AA7" w:rsidRDefault="00327AA7" w:rsidP="00327AA7">
      <w:pPr>
        <w:rPr>
          <w:b/>
          <w:bCs/>
          <w:sz w:val="32"/>
          <w:szCs w:val="32"/>
        </w:rPr>
      </w:pPr>
      <w:r w:rsidRPr="00327AA7">
        <w:rPr>
          <w:b/>
          <w:bCs/>
          <w:sz w:val="32"/>
          <w:szCs w:val="32"/>
        </w:rPr>
        <w:t>Final mental model (remember this)</w:t>
      </w:r>
    </w:p>
    <w:p w14:paraId="6F94A53C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b/>
          <w:bCs/>
          <w:sz w:val="32"/>
          <w:szCs w:val="32"/>
        </w:rPr>
        <w:t xml:space="preserve">Spring AOP = apply common </w:t>
      </w:r>
      <w:proofErr w:type="spellStart"/>
      <w:r w:rsidRPr="00327AA7">
        <w:rPr>
          <w:b/>
          <w:bCs/>
          <w:sz w:val="32"/>
          <w:szCs w:val="32"/>
        </w:rPr>
        <w:t>behavior</w:t>
      </w:r>
      <w:proofErr w:type="spellEnd"/>
      <w:r w:rsidRPr="00327AA7">
        <w:rPr>
          <w:b/>
          <w:bCs/>
          <w:sz w:val="32"/>
          <w:szCs w:val="32"/>
        </w:rPr>
        <w:t xml:space="preserve"> to many methods without writing that code inside the methods</w:t>
      </w:r>
    </w:p>
    <w:p w14:paraId="3493D945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t>Business logic stays clean.</w:t>
      </w:r>
      <w:r w:rsidRPr="00327AA7">
        <w:rPr>
          <w:sz w:val="32"/>
          <w:szCs w:val="32"/>
        </w:rPr>
        <w:br/>
        <w:t>Common logic stays centralized.</w:t>
      </w:r>
    </w:p>
    <w:p w14:paraId="27030A41" w14:textId="77777777" w:rsidR="00327AA7" w:rsidRPr="00327AA7" w:rsidRDefault="00327AA7" w:rsidP="00327AA7">
      <w:pPr>
        <w:rPr>
          <w:sz w:val="32"/>
          <w:szCs w:val="32"/>
        </w:rPr>
      </w:pPr>
      <w:r w:rsidRPr="00327AA7">
        <w:rPr>
          <w:sz w:val="32"/>
          <w:szCs w:val="32"/>
        </w:rPr>
        <w:pict w14:anchorId="69D775D1">
          <v:rect id="_x0000_i1164" style="width:0;height:1.5pt" o:hralign="center" o:hrstd="t" o:hr="t" fillcolor="#a0a0a0" stroked="f"/>
        </w:pict>
      </w:r>
    </w:p>
    <w:p w14:paraId="42B68196" w14:textId="77777777" w:rsidR="003B2A86" w:rsidRPr="00327AA7" w:rsidRDefault="003B2A86">
      <w:pPr>
        <w:rPr>
          <w:sz w:val="32"/>
          <w:szCs w:val="32"/>
        </w:rPr>
      </w:pPr>
    </w:p>
    <w:sectPr w:rsidR="003B2A86" w:rsidRPr="00327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61BF"/>
    <w:multiLevelType w:val="multilevel"/>
    <w:tmpl w:val="4910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467F9"/>
    <w:multiLevelType w:val="multilevel"/>
    <w:tmpl w:val="0AB4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433D1"/>
    <w:multiLevelType w:val="multilevel"/>
    <w:tmpl w:val="4976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411F2"/>
    <w:multiLevelType w:val="multilevel"/>
    <w:tmpl w:val="6414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C0688"/>
    <w:multiLevelType w:val="multilevel"/>
    <w:tmpl w:val="9614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91986"/>
    <w:multiLevelType w:val="multilevel"/>
    <w:tmpl w:val="C7C4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D4A6C"/>
    <w:multiLevelType w:val="multilevel"/>
    <w:tmpl w:val="B26E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D6712"/>
    <w:multiLevelType w:val="multilevel"/>
    <w:tmpl w:val="B378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22CAC"/>
    <w:multiLevelType w:val="multilevel"/>
    <w:tmpl w:val="2214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661D0"/>
    <w:multiLevelType w:val="multilevel"/>
    <w:tmpl w:val="5554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D0FDC"/>
    <w:multiLevelType w:val="multilevel"/>
    <w:tmpl w:val="4D3A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E93355"/>
    <w:multiLevelType w:val="multilevel"/>
    <w:tmpl w:val="F012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712911">
    <w:abstractNumId w:val="7"/>
  </w:num>
  <w:num w:numId="2" w16cid:durableId="947781633">
    <w:abstractNumId w:val="10"/>
  </w:num>
  <w:num w:numId="3" w16cid:durableId="1180776215">
    <w:abstractNumId w:val="5"/>
  </w:num>
  <w:num w:numId="4" w16cid:durableId="1499341766">
    <w:abstractNumId w:val="3"/>
  </w:num>
  <w:num w:numId="5" w16cid:durableId="1035041951">
    <w:abstractNumId w:val="0"/>
  </w:num>
  <w:num w:numId="6" w16cid:durableId="1308516082">
    <w:abstractNumId w:val="6"/>
  </w:num>
  <w:num w:numId="7" w16cid:durableId="1041900696">
    <w:abstractNumId w:val="1"/>
  </w:num>
  <w:num w:numId="8" w16cid:durableId="1655138480">
    <w:abstractNumId w:val="2"/>
  </w:num>
  <w:num w:numId="9" w16cid:durableId="582179457">
    <w:abstractNumId w:val="11"/>
  </w:num>
  <w:num w:numId="10" w16cid:durableId="746456872">
    <w:abstractNumId w:val="9"/>
  </w:num>
  <w:num w:numId="11" w16cid:durableId="1300375973">
    <w:abstractNumId w:val="4"/>
  </w:num>
  <w:num w:numId="12" w16cid:durableId="10350395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AA7"/>
    <w:rsid w:val="00327AA7"/>
    <w:rsid w:val="003B2A86"/>
    <w:rsid w:val="00582F26"/>
    <w:rsid w:val="00652583"/>
    <w:rsid w:val="00A5245E"/>
    <w:rsid w:val="00DC2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CE55C"/>
  <w15:chartTrackingRefBased/>
  <w15:docId w15:val="{5CABFEC9-E48C-4C49-9700-D50F19767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A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A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A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A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A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A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A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A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A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A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A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8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SAHANI</dc:creator>
  <cp:keywords/>
  <dc:description/>
  <cp:lastModifiedBy>BHARTI SAHANI</cp:lastModifiedBy>
  <cp:revision>1</cp:revision>
  <dcterms:created xsi:type="dcterms:W3CDTF">2026-02-03T03:35:00Z</dcterms:created>
  <dcterms:modified xsi:type="dcterms:W3CDTF">2026-02-03T06:17:00Z</dcterms:modified>
</cp:coreProperties>
</file>