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A58F9" w14:textId="77777777" w:rsidR="00611A3D" w:rsidRDefault="00611A3D"/>
    <w:p w14:paraId="22972221" w14:textId="77777777" w:rsidR="001974C9" w:rsidRDefault="001974C9">
      <w:r>
        <w:t>Job description</w:t>
      </w:r>
    </w:p>
    <w:p w14:paraId="1579CE10" w14:textId="77777777" w:rsidR="001974C9" w:rsidRDefault="001974C9">
      <w:r>
        <w:t xml:space="preserve">            Job Role : SAP BPC Consultant (Offshore) Client : Irvine Management Company Location : Offshore India Project : SAP-FMB-Irvine Company • Primary Skill – SAP BPC Classic and Embedded 10.1 • Participate in stakeholder meetings to develop business requirements and enhancements. • Exposed to full software life cycle implementation and ability to quickly determine and meet specific client needs, involved in requirement gathering signoff till delivery and hyper-care. • Understanding of the data flow between different classic and embedded models. • Should be able to design documentation like Technical Design documents, Unit Test documents, Proof of Concepts and Solutions, Root Cause Analysis and Defect Tracking documents. • Should have knowledge on Transports – creating &amp; collecting required objects in TR, resolving issues for failed TRs. • Should have hands-on experience on Script Logic. • Must have hands-on knowledge on BPC Classic solutions and EPM Reporting. • Should be well versed with Analysis for Microsoft Office with hands-on experience. • Fox Code - Debugging, creating flow chart and redesigning code to meet user requirement. • Rebuild the existing EPM Reports as per the user requirement. • Knowledge on Planning objects – Aggregation Levels, Filter, Functions &amp; Sequences. • Knowledge on Service Now. • Should have knowledge on Testing - Unit Testing, Integrate Testing &amp; GO-LIVE. • Experience in areas of Modelling and Extraction, lifecycle management, performance improvement. • Experience in creating Planning Data model in SAP Embedded, Planning functions of Fox Formula type. • Experience in Planning function and Sequence, Planning Templates , Data slices, AFO reports. • Experience in building dynamic and complex Planning queries which shows Actuals and Plan data side by side. • Experience in Customer Exits for Bex Variables. • Expertise in FOX coding &amp; debugging skills. • Exposed to full software life cycle implementation and ability to quickly determine and meet specific client needs, involved in Requirement gathering signoff till delivery and hypercare.</w:t>
      </w:r>
    </w:p>
    <w:p w14:paraId="2A222EA0" w14:textId="77777777" w:rsidR="001974C9" w:rsidRDefault="001974C9">
      <w:r>
        <w:t xml:space="preserve">            </w:t>
      </w:r>
    </w:p>
    <w:p w14:paraId="0D60CC11" w14:textId="77777777" w:rsidR="001974C9" w:rsidRDefault="001974C9">
      <w:r>
        <w:t xml:space="preserve">                Skills</w:t>
      </w:r>
    </w:p>
    <w:p w14:paraId="631D1603" w14:textId="558164F1" w:rsidR="001974C9" w:rsidRDefault="001974C9">
      <w:r>
        <w:t xml:space="preserve">                Finance-planning</w:t>
      </w:r>
    </w:p>
    <w:sectPr w:rsidR="0019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85"/>
    <w:rsid w:val="001974C9"/>
    <w:rsid w:val="00296185"/>
    <w:rsid w:val="00611A3D"/>
    <w:rsid w:val="00A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587"/>
  <w15:chartTrackingRefBased/>
  <w15:docId w15:val="{504B2B56-F4B3-4B1B-8A4E-80272A3F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2024-05-13T19:25:00Z</dcterms:created>
  <dcterms:modified xsi:type="dcterms:W3CDTF">2024-05-13T19:25:00Z</dcterms:modified>
</cp:coreProperties>
</file>