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5865" w14:textId="77777777" w:rsidR="00C30D96" w:rsidRPr="00020625" w:rsidRDefault="00C30D96" w:rsidP="00C30D96">
      <w:pPr>
        <w:rPr>
          <w:b/>
          <w:bCs/>
          <w:sz w:val="32"/>
          <w:szCs w:val="32"/>
        </w:rPr>
      </w:pPr>
      <w:r>
        <w:t xml:space="preserve">                                          </w:t>
      </w:r>
      <w:r w:rsidRPr="00020625">
        <w:rPr>
          <w:b/>
          <w:bCs/>
          <w:sz w:val="32"/>
          <w:szCs w:val="32"/>
          <w:highlight w:val="yellow"/>
        </w:rPr>
        <w:t>AWS Systems Manager Parameter Store</w:t>
      </w:r>
    </w:p>
    <w:p w14:paraId="01EC3A31" w14:textId="77777777" w:rsidR="00C30D96" w:rsidRDefault="00C30D96" w:rsidP="00C30D96">
      <w:pPr>
        <w:rPr>
          <w:sz w:val="24"/>
          <w:szCs w:val="24"/>
        </w:rPr>
      </w:pPr>
      <w:r w:rsidRPr="00020625">
        <w:rPr>
          <w:sz w:val="24"/>
          <w:szCs w:val="24"/>
        </w:rPr>
        <w:t>Create and Retrieve Parameters Using Parameter Store</w:t>
      </w:r>
    </w:p>
    <w:p w14:paraId="5E81188E" w14:textId="77777777" w:rsidR="00C30D96" w:rsidRPr="00020625" w:rsidRDefault="00C30D96" w:rsidP="00C30D96">
      <w:pPr>
        <w:rPr>
          <w:b/>
          <w:bCs/>
          <w:sz w:val="24"/>
          <w:szCs w:val="24"/>
        </w:rPr>
      </w:pPr>
      <w:r w:rsidRPr="00020625">
        <w:rPr>
          <w:b/>
          <w:bCs/>
          <w:sz w:val="24"/>
          <w:szCs w:val="24"/>
        </w:rPr>
        <w:t>Introduction</w:t>
      </w:r>
    </w:p>
    <w:p w14:paraId="1997E69E" w14:textId="77777777" w:rsidR="00C30D96" w:rsidRPr="00020625" w:rsidRDefault="00C30D96" w:rsidP="00C30D96">
      <w:pPr>
        <w:rPr>
          <w:sz w:val="24"/>
          <w:szCs w:val="24"/>
        </w:rPr>
      </w:pPr>
      <w:r w:rsidRPr="00020625">
        <w:rPr>
          <w:sz w:val="24"/>
          <w:szCs w:val="24"/>
        </w:rPr>
        <w:t>Amazon Web Services AWS Systems Manager Parameter Store is used to securely store:</w:t>
      </w:r>
    </w:p>
    <w:p w14:paraId="7376FC82" w14:textId="77777777" w:rsidR="00C30D96" w:rsidRPr="00020625" w:rsidRDefault="00C30D96" w:rsidP="00C30D96">
      <w:pPr>
        <w:numPr>
          <w:ilvl w:val="0"/>
          <w:numId w:val="1"/>
        </w:numPr>
        <w:rPr>
          <w:sz w:val="24"/>
          <w:szCs w:val="24"/>
        </w:rPr>
      </w:pPr>
      <w:r w:rsidRPr="00020625">
        <w:rPr>
          <w:sz w:val="24"/>
          <w:szCs w:val="24"/>
        </w:rPr>
        <w:t xml:space="preserve">Passwords </w:t>
      </w:r>
    </w:p>
    <w:p w14:paraId="36C20183" w14:textId="77777777" w:rsidR="00C30D96" w:rsidRPr="00020625" w:rsidRDefault="00C30D96" w:rsidP="00C30D96">
      <w:pPr>
        <w:numPr>
          <w:ilvl w:val="0"/>
          <w:numId w:val="1"/>
        </w:numPr>
        <w:rPr>
          <w:sz w:val="24"/>
          <w:szCs w:val="24"/>
        </w:rPr>
      </w:pPr>
      <w:r w:rsidRPr="00020625">
        <w:rPr>
          <w:sz w:val="24"/>
          <w:szCs w:val="24"/>
        </w:rPr>
        <w:t xml:space="preserve">API keys </w:t>
      </w:r>
    </w:p>
    <w:p w14:paraId="4BC0C2D9" w14:textId="77777777" w:rsidR="00C30D96" w:rsidRPr="00020625" w:rsidRDefault="00C30D96" w:rsidP="00C30D96">
      <w:pPr>
        <w:numPr>
          <w:ilvl w:val="0"/>
          <w:numId w:val="1"/>
        </w:numPr>
        <w:rPr>
          <w:sz w:val="24"/>
          <w:szCs w:val="24"/>
        </w:rPr>
      </w:pPr>
      <w:r w:rsidRPr="00020625">
        <w:rPr>
          <w:sz w:val="24"/>
          <w:szCs w:val="24"/>
        </w:rPr>
        <w:t xml:space="preserve">Database credentials </w:t>
      </w:r>
    </w:p>
    <w:p w14:paraId="3CFFEAE1" w14:textId="77777777" w:rsidR="00C30D96" w:rsidRPr="00020625" w:rsidRDefault="00C30D96" w:rsidP="00C30D96">
      <w:pPr>
        <w:numPr>
          <w:ilvl w:val="0"/>
          <w:numId w:val="1"/>
        </w:numPr>
        <w:rPr>
          <w:sz w:val="24"/>
          <w:szCs w:val="24"/>
        </w:rPr>
      </w:pPr>
      <w:r w:rsidRPr="00020625">
        <w:rPr>
          <w:sz w:val="24"/>
          <w:szCs w:val="24"/>
        </w:rPr>
        <w:t xml:space="preserve">Configuration values </w:t>
      </w:r>
    </w:p>
    <w:p w14:paraId="40E290BB" w14:textId="77777777" w:rsidR="00C30D96" w:rsidRPr="00020625" w:rsidRDefault="00C30D96" w:rsidP="00C30D96">
      <w:pPr>
        <w:numPr>
          <w:ilvl w:val="0"/>
          <w:numId w:val="1"/>
        </w:numPr>
        <w:rPr>
          <w:sz w:val="24"/>
          <w:szCs w:val="24"/>
        </w:rPr>
      </w:pPr>
      <w:r w:rsidRPr="00020625">
        <w:rPr>
          <w:sz w:val="24"/>
          <w:szCs w:val="24"/>
        </w:rPr>
        <w:t xml:space="preserve">Environment variables </w:t>
      </w:r>
    </w:p>
    <w:p w14:paraId="4ED72B5A" w14:textId="77777777" w:rsidR="00C30D96" w:rsidRPr="00020625" w:rsidRDefault="00C30D96" w:rsidP="00C30D96">
      <w:pPr>
        <w:rPr>
          <w:sz w:val="24"/>
          <w:szCs w:val="24"/>
        </w:rPr>
      </w:pPr>
      <w:r w:rsidRPr="00020625">
        <w:rPr>
          <w:sz w:val="24"/>
          <w:szCs w:val="24"/>
        </w:rPr>
        <w:t>It helps applications securely access configuration data.</w:t>
      </w:r>
    </w:p>
    <w:p w14:paraId="2FA6F83C" w14:textId="77777777" w:rsidR="00C30D96" w:rsidRPr="00020625" w:rsidRDefault="00C30D96" w:rsidP="00C30D96">
      <w:pPr>
        <w:rPr>
          <w:sz w:val="24"/>
          <w:szCs w:val="24"/>
        </w:rPr>
      </w:pPr>
      <w:r w:rsidRPr="00020625">
        <w:rPr>
          <w:sz w:val="24"/>
          <w:szCs w:val="24"/>
        </w:rPr>
        <w:pict w14:anchorId="24B6551F">
          <v:rect id="_x0000_i1025" style="width:0;height:1.5pt" o:hralign="center" o:hrstd="t" o:hr="t" fillcolor="#a0a0a0" stroked="f"/>
        </w:pict>
      </w:r>
    </w:p>
    <w:p w14:paraId="338DD5C9" w14:textId="77777777" w:rsidR="00C30D96" w:rsidRPr="00020625" w:rsidRDefault="00C30D96" w:rsidP="00C30D96">
      <w:pPr>
        <w:rPr>
          <w:b/>
          <w:bCs/>
          <w:sz w:val="24"/>
          <w:szCs w:val="24"/>
        </w:rPr>
      </w:pPr>
      <w:r w:rsidRPr="00020625">
        <w:rPr>
          <w:b/>
          <w:bCs/>
          <w:sz w:val="24"/>
          <w:szCs w:val="24"/>
        </w:rPr>
        <w:t>Architecture</w:t>
      </w:r>
    </w:p>
    <w:p w14:paraId="634F5E81" w14:textId="77777777" w:rsidR="00C30D96" w:rsidRDefault="00C30D96" w:rsidP="00C30D96">
      <w:pPr>
        <w:rPr>
          <w:sz w:val="24"/>
          <w:szCs w:val="24"/>
        </w:rPr>
      </w:pPr>
      <w:r w:rsidRPr="00020625">
        <w:rPr>
          <w:sz w:val="24"/>
          <w:szCs w:val="24"/>
        </w:rPr>
        <w:t>Application → Parameter Store → Secure Parameters</w:t>
      </w:r>
    </w:p>
    <w:p w14:paraId="76E95693" w14:textId="77777777" w:rsidR="00C30D96" w:rsidRPr="00020625" w:rsidRDefault="00C30D96" w:rsidP="00C30D96">
      <w:pPr>
        <w:rPr>
          <w:sz w:val="24"/>
          <w:szCs w:val="24"/>
        </w:rPr>
      </w:pPr>
      <w:r>
        <w:rPr>
          <w:sz w:val="24"/>
          <w:szCs w:val="24"/>
        </w:rPr>
        <w:t>Step</w:t>
      </w:r>
      <w:proofErr w:type="gramStart"/>
      <w:r>
        <w:rPr>
          <w:sz w:val="24"/>
          <w:szCs w:val="24"/>
        </w:rPr>
        <w:t>1:open</w:t>
      </w:r>
      <w:proofErr w:type="gramEnd"/>
      <w:r>
        <w:rPr>
          <w:sz w:val="24"/>
          <w:szCs w:val="24"/>
        </w:rPr>
        <w:t xml:space="preserve"> parameter store</w:t>
      </w:r>
    </w:p>
    <w:p w14:paraId="3F993D0D" w14:textId="56638836" w:rsidR="00C710B1" w:rsidRDefault="00C30D96">
      <w:r w:rsidRPr="00020625">
        <w:rPr>
          <w:sz w:val="24"/>
          <w:szCs w:val="24"/>
        </w:rPr>
        <w:drawing>
          <wp:inline distT="0" distB="0" distL="0" distR="0" wp14:anchorId="436D6273" wp14:editId="56669FA8">
            <wp:extent cx="5022850" cy="2252659"/>
            <wp:effectExtent l="0" t="0" r="6350" b="0"/>
            <wp:docPr id="20127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6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22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B07E" w14:textId="698497E7" w:rsidR="00C30D96" w:rsidRDefault="00C30D96">
      <w:r w:rsidRPr="00020625">
        <w:rPr>
          <w:sz w:val="24"/>
          <w:szCs w:val="24"/>
        </w:rPr>
        <w:drawing>
          <wp:inline distT="0" distB="0" distL="0" distR="0" wp14:anchorId="1EC479B9" wp14:editId="727E6AE5">
            <wp:extent cx="4502150" cy="1910396"/>
            <wp:effectExtent l="0" t="0" r="0" b="0"/>
            <wp:docPr id="12067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2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272" cy="19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E82" w14:textId="5ADFB0C4" w:rsidR="00C30D96" w:rsidRDefault="00C30D96">
      <w:r w:rsidRPr="00020625">
        <w:rPr>
          <w:sz w:val="24"/>
          <w:szCs w:val="24"/>
        </w:rPr>
        <w:lastRenderedPageBreak/>
        <w:drawing>
          <wp:inline distT="0" distB="0" distL="0" distR="0" wp14:anchorId="528D2A3E" wp14:editId="0C9A6611">
            <wp:extent cx="5156200" cy="2407864"/>
            <wp:effectExtent l="0" t="0" r="6350" b="0"/>
            <wp:docPr id="32911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0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335" cy="24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284A" w14:textId="07B849BF" w:rsidR="00C30D96" w:rsidRDefault="00C30D96">
      <w:r w:rsidRPr="00020625">
        <w:rPr>
          <w:sz w:val="24"/>
          <w:szCs w:val="24"/>
        </w:rPr>
        <w:drawing>
          <wp:inline distT="0" distB="0" distL="0" distR="0" wp14:anchorId="43F1D3F7" wp14:editId="2F5D91AF">
            <wp:extent cx="5105400" cy="1421435"/>
            <wp:effectExtent l="0" t="0" r="0" b="7620"/>
            <wp:docPr id="46101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0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402" cy="142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9D44" w14:textId="09EF47FF" w:rsidR="00C30D96" w:rsidRDefault="00C30D96">
      <w:r w:rsidRPr="004A0A92">
        <w:rPr>
          <w:sz w:val="24"/>
          <w:szCs w:val="24"/>
        </w:rPr>
        <w:drawing>
          <wp:inline distT="0" distB="0" distL="0" distR="0" wp14:anchorId="3BA9B2B7" wp14:editId="7839EF58">
            <wp:extent cx="5232400" cy="1957078"/>
            <wp:effectExtent l="0" t="0" r="6350" b="5080"/>
            <wp:docPr id="13742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790" cy="195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89D" w14:textId="77777777" w:rsidR="00C30D96" w:rsidRPr="004A0A92" w:rsidRDefault="00C30D96" w:rsidP="00C30D96">
      <w:pPr>
        <w:rPr>
          <w:sz w:val="24"/>
          <w:szCs w:val="24"/>
        </w:rPr>
      </w:pPr>
      <w:r w:rsidRPr="004A0A92">
        <w:rPr>
          <w:sz w:val="24"/>
          <w:szCs w:val="24"/>
        </w:rPr>
        <w:t>/</w:t>
      </w:r>
      <w:proofErr w:type="spellStart"/>
      <w:r w:rsidRPr="004A0A92">
        <w:rPr>
          <w:sz w:val="24"/>
          <w:szCs w:val="24"/>
        </w:rPr>
        <w:t>myapp</w:t>
      </w:r>
      <w:proofErr w:type="spellEnd"/>
      <w:r w:rsidRPr="004A0A92">
        <w:rPr>
          <w:sz w:val="24"/>
          <w:szCs w:val="24"/>
        </w:rPr>
        <w:t>/</w:t>
      </w:r>
      <w:proofErr w:type="spellStart"/>
      <w:r w:rsidRPr="004A0A92">
        <w:rPr>
          <w:sz w:val="24"/>
          <w:szCs w:val="24"/>
        </w:rPr>
        <w:t>db</w:t>
      </w:r>
      <w:proofErr w:type="spellEnd"/>
      <w:r w:rsidRPr="004A0A92">
        <w:rPr>
          <w:sz w:val="24"/>
          <w:szCs w:val="24"/>
        </w:rPr>
        <w:t>-password</w:t>
      </w:r>
      <w:r>
        <w:rPr>
          <w:sz w:val="24"/>
          <w:szCs w:val="24"/>
        </w:rPr>
        <w:t>--</w:t>
      </w:r>
      <w:r w:rsidRPr="004A0A92">
        <w:rPr>
          <w:sz w:val="24"/>
          <w:szCs w:val="24"/>
        </w:rPr>
        <w:t>Click parameter name.</w:t>
      </w:r>
    </w:p>
    <w:p w14:paraId="436D262D" w14:textId="77777777" w:rsidR="00C30D96" w:rsidRPr="004A0A92" w:rsidRDefault="00C30D96" w:rsidP="00C30D96">
      <w:pPr>
        <w:rPr>
          <w:sz w:val="24"/>
          <w:szCs w:val="24"/>
        </w:rPr>
      </w:pPr>
      <w:r w:rsidRPr="004A0A92">
        <w:rPr>
          <w:sz w:val="24"/>
          <w:szCs w:val="24"/>
        </w:rPr>
        <w:pict w14:anchorId="7E9B63C5">
          <v:rect id="_x0000_i1027" style="width:0;height:1.5pt" o:hralign="center" o:hrstd="t" o:hr="t" fillcolor="#a0a0a0" stroked="f"/>
        </w:pict>
      </w:r>
      <w:r w:rsidRPr="004A0A92">
        <w:rPr>
          <w:b/>
          <w:bCs/>
          <w:sz w:val="24"/>
          <w:szCs w:val="24"/>
        </w:rPr>
        <w:t xml:space="preserve"> Retrieve Parameter Value</w:t>
      </w:r>
    </w:p>
    <w:p w14:paraId="4D5E6FB4" w14:textId="77777777" w:rsidR="00C30D96" w:rsidRPr="004A0A92" w:rsidRDefault="00C30D96" w:rsidP="00C30D96">
      <w:pPr>
        <w:rPr>
          <w:sz w:val="24"/>
          <w:szCs w:val="24"/>
        </w:rPr>
      </w:pPr>
      <w:proofErr w:type="spellStart"/>
      <w:proofErr w:type="gramStart"/>
      <w:r w:rsidRPr="004A0A92">
        <w:rPr>
          <w:sz w:val="24"/>
          <w:szCs w:val="24"/>
        </w:rPr>
        <w:t>Click:Show</w:t>
      </w:r>
      <w:proofErr w:type="spellEnd"/>
      <w:proofErr w:type="gramEnd"/>
      <w:r w:rsidRPr="004A0A92">
        <w:rPr>
          <w:sz w:val="24"/>
          <w:szCs w:val="24"/>
        </w:rPr>
        <w:t xml:space="preserve"> decrypted value</w:t>
      </w:r>
    </w:p>
    <w:p w14:paraId="3AF020B0" w14:textId="77777777" w:rsidR="00C30D96" w:rsidRPr="004A0A92" w:rsidRDefault="00C30D96" w:rsidP="00C30D96">
      <w:pPr>
        <w:rPr>
          <w:sz w:val="24"/>
          <w:szCs w:val="24"/>
        </w:rPr>
      </w:pPr>
      <w:r w:rsidRPr="004A0A92">
        <w:rPr>
          <w:sz w:val="24"/>
          <w:szCs w:val="24"/>
        </w:rPr>
        <w:t>Now stored password becomes visible.</w:t>
      </w:r>
    </w:p>
    <w:p w14:paraId="1255BF5F" w14:textId="1D18F88E" w:rsidR="00C30D96" w:rsidRDefault="00C30D96">
      <w:r w:rsidRPr="004A0A92">
        <w:rPr>
          <w:sz w:val="24"/>
          <w:szCs w:val="24"/>
        </w:rPr>
        <w:lastRenderedPageBreak/>
        <w:drawing>
          <wp:inline distT="0" distB="0" distL="0" distR="0" wp14:anchorId="62041AA1" wp14:editId="527E716C">
            <wp:extent cx="4991100" cy="1780561"/>
            <wp:effectExtent l="0" t="0" r="0" b="0"/>
            <wp:docPr id="15519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28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188" cy="178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A7AB" w14:textId="77777777" w:rsidR="00C30D96" w:rsidRPr="004A0A92" w:rsidRDefault="00C30D96" w:rsidP="00C30D96">
      <w:pPr>
        <w:rPr>
          <w:b/>
          <w:bCs/>
          <w:sz w:val="24"/>
          <w:szCs w:val="24"/>
        </w:rPr>
      </w:pPr>
      <w:r w:rsidRPr="004A0A92">
        <w:rPr>
          <w:b/>
          <w:bCs/>
          <w:sz w:val="24"/>
          <w:szCs w:val="24"/>
        </w:rPr>
        <w:t>Verify Parameter Information</w:t>
      </w:r>
    </w:p>
    <w:p w14:paraId="0443FC6E" w14:textId="77777777" w:rsidR="00C30D96" w:rsidRPr="004A0A92" w:rsidRDefault="00C30D96" w:rsidP="00C30D96">
      <w:pPr>
        <w:rPr>
          <w:sz w:val="24"/>
          <w:szCs w:val="24"/>
        </w:rPr>
      </w:pPr>
      <w:r w:rsidRPr="004A0A92">
        <w:rPr>
          <w:sz w:val="24"/>
          <w:szCs w:val="24"/>
        </w:rPr>
        <w:t>Verify:</w:t>
      </w:r>
    </w:p>
    <w:p w14:paraId="3F37A902" w14:textId="77777777" w:rsidR="00C30D96" w:rsidRPr="004A0A92" w:rsidRDefault="00C30D96" w:rsidP="00C30D96">
      <w:pPr>
        <w:numPr>
          <w:ilvl w:val="0"/>
          <w:numId w:val="2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Parameter name </w:t>
      </w:r>
    </w:p>
    <w:p w14:paraId="555B74AB" w14:textId="77777777" w:rsidR="00C30D96" w:rsidRPr="004A0A92" w:rsidRDefault="00C30D96" w:rsidP="00C30D96">
      <w:pPr>
        <w:numPr>
          <w:ilvl w:val="0"/>
          <w:numId w:val="2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Type </w:t>
      </w:r>
    </w:p>
    <w:p w14:paraId="3097B4E4" w14:textId="77777777" w:rsidR="00C30D96" w:rsidRPr="004A0A92" w:rsidRDefault="00C30D96" w:rsidP="00C30D96">
      <w:pPr>
        <w:numPr>
          <w:ilvl w:val="0"/>
          <w:numId w:val="2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Value </w:t>
      </w:r>
    </w:p>
    <w:p w14:paraId="47035077" w14:textId="77777777" w:rsidR="00C30D96" w:rsidRPr="004A0A92" w:rsidRDefault="00C30D96" w:rsidP="00C30D96">
      <w:pPr>
        <w:numPr>
          <w:ilvl w:val="0"/>
          <w:numId w:val="2"/>
        </w:numPr>
        <w:rPr>
          <w:sz w:val="24"/>
          <w:szCs w:val="24"/>
        </w:rPr>
      </w:pPr>
      <w:r w:rsidRPr="004A0A92">
        <w:rPr>
          <w:sz w:val="24"/>
          <w:szCs w:val="24"/>
        </w:rPr>
        <w:t>KMS encryption</w:t>
      </w:r>
    </w:p>
    <w:p w14:paraId="6532C390" w14:textId="77777777" w:rsidR="00C30D96" w:rsidRDefault="00C30D96" w:rsidP="00C30D96">
      <w:pPr>
        <w:rPr>
          <w:sz w:val="24"/>
          <w:szCs w:val="24"/>
        </w:rPr>
      </w:pPr>
      <w:r>
        <w:rPr>
          <w:sz w:val="24"/>
          <w:szCs w:val="24"/>
        </w:rPr>
        <w:t>Now go to check:</w:t>
      </w:r>
    </w:p>
    <w:p w14:paraId="67855F73" w14:textId="77777777" w:rsidR="00C30D96" w:rsidRPr="004A0A92" w:rsidRDefault="00C30D96" w:rsidP="00C30D96">
      <w:pPr>
        <w:rPr>
          <w:b/>
          <w:bCs/>
          <w:sz w:val="24"/>
          <w:szCs w:val="24"/>
        </w:rPr>
      </w:pPr>
      <w:r w:rsidRPr="004A0A92">
        <w:rPr>
          <w:b/>
          <w:bCs/>
          <w:sz w:val="24"/>
          <w:szCs w:val="24"/>
        </w:rPr>
        <w:t>Monitoring Parameter Store</w:t>
      </w:r>
    </w:p>
    <w:p w14:paraId="02ABAD73" w14:textId="77777777" w:rsidR="00C30D96" w:rsidRPr="004A0A92" w:rsidRDefault="00C30D96" w:rsidP="00C30D96">
      <w:pPr>
        <w:rPr>
          <w:sz w:val="24"/>
          <w:szCs w:val="24"/>
        </w:rPr>
      </w:pPr>
      <w:r w:rsidRPr="004A0A92">
        <w:rPr>
          <w:sz w:val="24"/>
          <w:szCs w:val="24"/>
        </w:rPr>
        <w:t>Integrated with:</w:t>
      </w:r>
    </w:p>
    <w:p w14:paraId="0F29D31F" w14:textId="77777777" w:rsidR="00C30D96" w:rsidRPr="004A0A92" w:rsidRDefault="00C30D96" w:rsidP="00C30D96">
      <w:pPr>
        <w:numPr>
          <w:ilvl w:val="0"/>
          <w:numId w:val="3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CloudWatch </w:t>
      </w:r>
    </w:p>
    <w:p w14:paraId="52950489" w14:textId="77777777" w:rsidR="00C30D96" w:rsidRPr="004A0A92" w:rsidRDefault="00C30D96" w:rsidP="00C30D96">
      <w:pPr>
        <w:numPr>
          <w:ilvl w:val="0"/>
          <w:numId w:val="3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CloudTrail </w:t>
      </w:r>
    </w:p>
    <w:p w14:paraId="39DBD60F" w14:textId="77777777" w:rsidR="00C30D96" w:rsidRPr="00983917" w:rsidRDefault="00C30D96" w:rsidP="00C30D96">
      <w:pPr>
        <w:rPr>
          <w:b/>
          <w:bCs/>
          <w:sz w:val="24"/>
          <w:szCs w:val="24"/>
        </w:rPr>
      </w:pPr>
      <w:r w:rsidRPr="00983917">
        <w:rPr>
          <w:b/>
          <w:bCs/>
          <w:sz w:val="24"/>
          <w:szCs w:val="24"/>
        </w:rPr>
        <w:t>Used for:</w:t>
      </w:r>
    </w:p>
    <w:p w14:paraId="41AFD291" w14:textId="77777777" w:rsidR="00C30D96" w:rsidRPr="004A0A92" w:rsidRDefault="00C30D96" w:rsidP="00C30D96">
      <w:pPr>
        <w:numPr>
          <w:ilvl w:val="0"/>
          <w:numId w:val="4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Access tracking </w:t>
      </w:r>
    </w:p>
    <w:p w14:paraId="112DEBB5" w14:textId="77777777" w:rsidR="00C30D96" w:rsidRPr="004A0A92" w:rsidRDefault="00C30D96" w:rsidP="00C30D96">
      <w:pPr>
        <w:numPr>
          <w:ilvl w:val="0"/>
          <w:numId w:val="4"/>
        </w:numPr>
        <w:rPr>
          <w:sz w:val="24"/>
          <w:szCs w:val="24"/>
        </w:rPr>
      </w:pPr>
      <w:r w:rsidRPr="004A0A92">
        <w:rPr>
          <w:sz w:val="24"/>
          <w:szCs w:val="24"/>
        </w:rPr>
        <w:t xml:space="preserve">Parameter retrieval monitoring </w:t>
      </w:r>
    </w:p>
    <w:p w14:paraId="29B828DE" w14:textId="77777777" w:rsidR="00C30D96" w:rsidRPr="004A0A92" w:rsidRDefault="00C30D96" w:rsidP="00C30D96">
      <w:pPr>
        <w:numPr>
          <w:ilvl w:val="0"/>
          <w:numId w:val="4"/>
        </w:numPr>
        <w:rPr>
          <w:sz w:val="24"/>
          <w:szCs w:val="24"/>
        </w:rPr>
      </w:pPr>
      <w:r w:rsidRPr="004A0A92">
        <w:rPr>
          <w:sz w:val="24"/>
          <w:szCs w:val="24"/>
        </w:rPr>
        <w:t>Audit logging</w:t>
      </w:r>
    </w:p>
    <w:p w14:paraId="7D156C63" w14:textId="77777777" w:rsidR="00C30D96" w:rsidRPr="00983917" w:rsidRDefault="00C30D96" w:rsidP="00C30D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98391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Open CloudTrail</w:t>
      </w:r>
    </w:p>
    <w:p w14:paraId="39EC202E" w14:textId="77777777" w:rsidR="00C30D96" w:rsidRPr="004A0A92" w:rsidRDefault="00C30D96" w:rsidP="00C30D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A9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329B5543" w14:textId="77777777" w:rsidR="00C30D96" w:rsidRPr="004A0A92" w:rsidRDefault="00C30D96" w:rsidP="00C30D9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0A92">
        <w:rPr>
          <w:rFonts w:ascii="Courier New" w:eastAsia="Times New Roman" w:hAnsi="Courier New" w:cs="Courier New"/>
          <w:sz w:val="20"/>
          <w:szCs w:val="20"/>
          <w:lang w:eastAsia="en-IN"/>
        </w:rPr>
        <w:t>CloudTrail</w:t>
      </w:r>
    </w:p>
    <w:p w14:paraId="0C22A8EF" w14:textId="77777777" w:rsidR="00C30D96" w:rsidRPr="004A0A92" w:rsidRDefault="00C30D96" w:rsidP="00C30D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A92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28B79824" w14:textId="77777777" w:rsidR="00C30D96" w:rsidRPr="004A0A92" w:rsidRDefault="00C30D96" w:rsidP="00C30D9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0A92">
        <w:rPr>
          <w:rFonts w:ascii="Courier New" w:eastAsia="Times New Roman" w:hAnsi="Courier New" w:cs="Courier New"/>
          <w:sz w:val="20"/>
          <w:szCs w:val="20"/>
          <w:lang w:eastAsia="en-IN"/>
        </w:rPr>
        <w:t>AWS CloudTrail</w:t>
      </w:r>
    </w:p>
    <w:p w14:paraId="26546337" w14:textId="77777777" w:rsidR="00C30D96" w:rsidRPr="00983917" w:rsidRDefault="00C30D96" w:rsidP="00C30D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983917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Open Event History</w:t>
      </w:r>
    </w:p>
    <w:p w14:paraId="0E6EE90F" w14:textId="77777777" w:rsidR="00C30D96" w:rsidRPr="004A0A92" w:rsidRDefault="00C30D96" w:rsidP="00C30D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A9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Click:</w:t>
      </w:r>
    </w:p>
    <w:p w14:paraId="4FEFA124" w14:textId="77777777" w:rsidR="00C30D96" w:rsidRPr="004A0A92" w:rsidRDefault="00C30D96" w:rsidP="00C30D9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0A92">
        <w:rPr>
          <w:rFonts w:ascii="Courier New" w:eastAsia="Times New Roman" w:hAnsi="Courier New" w:cs="Courier New"/>
          <w:sz w:val="20"/>
          <w:szCs w:val="20"/>
          <w:lang w:eastAsia="en-IN"/>
        </w:rPr>
        <w:t>Event history</w:t>
      </w:r>
    </w:p>
    <w:p w14:paraId="3705C0DD" w14:textId="77777777" w:rsidR="00C30D96" w:rsidRPr="004A0A92" w:rsidRDefault="00C30D96" w:rsidP="00C30D9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A92">
        <w:rPr>
          <w:lang w:eastAsia="en-IN"/>
        </w:rPr>
        <w:pict w14:anchorId="66238E42">
          <v:rect id="_x0000_i1029" style="width:0;height:1.5pt" o:hralign="center" o:hrstd="t" o:hr="t" fillcolor="#a0a0a0" stroked="f"/>
        </w:pict>
      </w:r>
    </w:p>
    <w:p w14:paraId="72C4AF81" w14:textId="77777777" w:rsidR="00C30D96" w:rsidRPr="00983917" w:rsidRDefault="00C30D96" w:rsidP="00C30D96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983917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Search Parameter Store Events</w:t>
      </w:r>
    </w:p>
    <w:p w14:paraId="7E8DE42A" w14:textId="77777777" w:rsidR="00C30D96" w:rsidRPr="004A0A92" w:rsidRDefault="00C30D96" w:rsidP="00C30D9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0A92">
        <w:rPr>
          <w:rFonts w:ascii="Times New Roman" w:eastAsia="Times New Roman" w:hAnsi="Times New Roman" w:cs="Times New Roman"/>
          <w:sz w:val="24"/>
          <w:szCs w:val="24"/>
          <w:lang w:eastAsia="en-IN"/>
        </w:rPr>
        <w:t>In Event source enter:</w:t>
      </w:r>
    </w:p>
    <w:p w14:paraId="24772CA6" w14:textId="77777777" w:rsidR="00C30D96" w:rsidRDefault="00C30D96" w:rsidP="00C30D9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0A92">
        <w:rPr>
          <w:rFonts w:ascii="Courier New" w:eastAsia="Times New Roman" w:hAnsi="Courier New" w:cs="Courier New"/>
          <w:sz w:val="20"/>
          <w:szCs w:val="20"/>
          <w:lang w:eastAsia="en-IN"/>
        </w:rPr>
        <w:t>ssm.amazonaws.com</w:t>
      </w:r>
    </w:p>
    <w:p w14:paraId="5FDB7425" w14:textId="43F87946" w:rsidR="00C30D96" w:rsidRDefault="00C30D96">
      <w:r w:rsidRPr="004A0A9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2E515350" wp14:editId="00F5F896">
            <wp:extent cx="4743450" cy="1142896"/>
            <wp:effectExtent l="0" t="0" r="0" b="635"/>
            <wp:docPr id="28363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38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7215" cy="11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2BE2" w14:textId="77777777" w:rsidR="00C30D96" w:rsidRPr="00983917" w:rsidRDefault="00C30D96" w:rsidP="00C30D96">
      <w:pPr>
        <w:rPr>
          <w:b/>
          <w:bCs/>
          <w:lang w:eastAsia="en-IN"/>
        </w:rPr>
      </w:pPr>
      <w:r w:rsidRPr="00983917">
        <w:rPr>
          <w:b/>
          <w:bCs/>
          <w:lang w:eastAsia="en-IN"/>
        </w:rPr>
        <w:t>Example Architecture</w:t>
      </w:r>
    </w:p>
    <w:p w14:paraId="15DB4602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>Application → Parameter Store → KMS Encryption</w:t>
      </w:r>
    </w:p>
    <w:p w14:paraId="18198A74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pict w14:anchorId="550AC427">
          <v:rect id="_x0000_i1031" style="width:0;height:1.5pt" o:hralign="center" o:hrstd="t" o:hr="t" fillcolor="#a0a0a0" stroked="f"/>
        </w:pict>
      </w:r>
    </w:p>
    <w:p w14:paraId="26E141CF" w14:textId="77777777" w:rsidR="00C30D96" w:rsidRPr="00983917" w:rsidRDefault="00C30D96" w:rsidP="00C30D96">
      <w:pPr>
        <w:rPr>
          <w:b/>
          <w:bCs/>
          <w:lang w:eastAsia="en-IN"/>
        </w:rPr>
      </w:pPr>
      <w:r w:rsidRPr="00983917">
        <w:rPr>
          <w:b/>
          <w:bCs/>
          <w:lang w:eastAsia="en-IN"/>
        </w:rPr>
        <w:t>Real-Time Use Case</w:t>
      </w:r>
    </w:p>
    <w:p w14:paraId="2AA6687C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>Application Database Credentials</w:t>
      </w:r>
    </w:p>
    <w:p w14:paraId="62B0047F" w14:textId="15A978BF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>Application → Parameter Store → Database Password</w:t>
      </w:r>
    </w:p>
    <w:p w14:paraId="0BCB5D44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>Applications retrieve passwords securely instead of storing them inside code.</w:t>
      </w:r>
    </w:p>
    <w:p w14:paraId="13C5B2E0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pict w14:anchorId="1913E64F">
          <v:rect id="_x0000_i1032" style="width:0;height:1.5pt" o:hralign="center" o:hrstd="t" o:hr="t" fillcolor="#a0a0a0" stroked="f"/>
        </w:pict>
      </w:r>
    </w:p>
    <w:p w14:paraId="226C058E" w14:textId="77777777" w:rsidR="00C30D96" w:rsidRPr="00983917" w:rsidRDefault="00C30D96" w:rsidP="00C30D96">
      <w:pPr>
        <w:rPr>
          <w:b/>
          <w:bCs/>
          <w:lang w:eastAsia="en-IN"/>
        </w:rPr>
      </w:pPr>
      <w:r w:rsidRPr="00983917">
        <w:rPr>
          <w:b/>
          <w:bCs/>
          <w:lang w:eastAsia="en-IN"/>
        </w:rPr>
        <w:t>Advantages of Parameter Store</w:t>
      </w:r>
    </w:p>
    <w:p w14:paraId="251DEBAF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 xml:space="preserve">Secure parameter storage </w:t>
      </w:r>
    </w:p>
    <w:p w14:paraId="07E75CEA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 xml:space="preserve">KMS encryption </w:t>
      </w:r>
    </w:p>
    <w:p w14:paraId="51E4234C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 xml:space="preserve">IAM access control </w:t>
      </w:r>
    </w:p>
    <w:p w14:paraId="382AED7B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 xml:space="preserve">Centralized management </w:t>
      </w:r>
    </w:p>
    <w:p w14:paraId="61E55D7A" w14:textId="77777777" w:rsidR="00C30D96" w:rsidRDefault="00C30D96" w:rsidP="00C30D96">
      <w:pPr>
        <w:rPr>
          <w:lang w:eastAsia="en-IN"/>
        </w:rPr>
      </w:pPr>
      <w:r w:rsidRPr="00983917">
        <w:rPr>
          <w:lang w:eastAsia="en-IN"/>
        </w:rPr>
        <w:t>CloudTrail monitoring</w:t>
      </w:r>
    </w:p>
    <w:p w14:paraId="373FEA56" w14:textId="77777777" w:rsidR="00C30D96" w:rsidRDefault="00C30D96" w:rsidP="00C30D96">
      <w:pPr>
        <w:rPr>
          <w:b/>
          <w:bCs/>
          <w:lang w:eastAsia="en-IN"/>
        </w:rPr>
      </w:pPr>
      <w:r w:rsidRPr="00983917">
        <w:rPr>
          <w:b/>
          <w:bCs/>
          <w:lang w:eastAsia="en-IN"/>
        </w:rPr>
        <w:t>Output Verification</w:t>
      </w:r>
    </w:p>
    <w:p w14:paraId="20F17104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>Successfully:</w:t>
      </w:r>
    </w:p>
    <w:p w14:paraId="69896A09" w14:textId="77777777" w:rsidR="00C30D96" w:rsidRPr="00983917" w:rsidRDefault="00C30D96" w:rsidP="00C30D96">
      <w:pPr>
        <w:numPr>
          <w:ilvl w:val="0"/>
          <w:numId w:val="5"/>
        </w:numPr>
        <w:rPr>
          <w:lang w:eastAsia="en-IN"/>
        </w:rPr>
      </w:pPr>
      <w:r w:rsidRPr="00983917">
        <w:rPr>
          <w:lang w:eastAsia="en-IN"/>
        </w:rPr>
        <w:t xml:space="preserve">Created parameter </w:t>
      </w:r>
    </w:p>
    <w:p w14:paraId="57B5D554" w14:textId="77777777" w:rsidR="00C30D96" w:rsidRPr="00983917" w:rsidRDefault="00C30D96" w:rsidP="00C30D96">
      <w:pPr>
        <w:numPr>
          <w:ilvl w:val="0"/>
          <w:numId w:val="5"/>
        </w:numPr>
        <w:rPr>
          <w:lang w:eastAsia="en-IN"/>
        </w:rPr>
      </w:pPr>
      <w:r w:rsidRPr="00983917">
        <w:rPr>
          <w:lang w:eastAsia="en-IN"/>
        </w:rPr>
        <w:t xml:space="preserve">Stored encrypted password </w:t>
      </w:r>
    </w:p>
    <w:p w14:paraId="75C5CD3B" w14:textId="77777777" w:rsidR="00C30D96" w:rsidRPr="00983917" w:rsidRDefault="00C30D96" w:rsidP="00C30D96">
      <w:pPr>
        <w:numPr>
          <w:ilvl w:val="0"/>
          <w:numId w:val="5"/>
        </w:numPr>
        <w:rPr>
          <w:lang w:eastAsia="en-IN"/>
        </w:rPr>
      </w:pPr>
      <w:r w:rsidRPr="00983917">
        <w:rPr>
          <w:lang w:eastAsia="en-IN"/>
        </w:rPr>
        <w:t xml:space="preserve">Retrieved parameter securely </w:t>
      </w:r>
    </w:p>
    <w:p w14:paraId="405F48D8" w14:textId="77777777" w:rsidR="00C30D96" w:rsidRPr="00983917" w:rsidRDefault="00C30D96" w:rsidP="00C30D96">
      <w:pPr>
        <w:numPr>
          <w:ilvl w:val="0"/>
          <w:numId w:val="5"/>
        </w:numPr>
        <w:rPr>
          <w:lang w:eastAsia="en-IN"/>
        </w:rPr>
      </w:pPr>
      <w:r w:rsidRPr="00983917">
        <w:rPr>
          <w:lang w:eastAsia="en-IN"/>
        </w:rPr>
        <w:t xml:space="preserve">Verified monitoring logs </w:t>
      </w:r>
    </w:p>
    <w:p w14:paraId="227A5C6A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pict w14:anchorId="1D069792">
          <v:rect id="_x0000_i1035" style="width:0;height:1.5pt" o:hralign="center" o:hrstd="t" o:hr="t" fillcolor="#a0a0a0" stroked="f"/>
        </w:pict>
      </w:r>
    </w:p>
    <w:p w14:paraId="4B380F18" w14:textId="77777777" w:rsidR="00C30D96" w:rsidRPr="00983917" w:rsidRDefault="00C30D96" w:rsidP="00C30D96">
      <w:pPr>
        <w:rPr>
          <w:b/>
          <w:bCs/>
          <w:lang w:eastAsia="en-IN"/>
        </w:rPr>
      </w:pPr>
      <w:r w:rsidRPr="00983917">
        <w:rPr>
          <w:b/>
          <w:bCs/>
          <w:lang w:eastAsia="en-IN"/>
        </w:rPr>
        <w:t>Conclusion</w:t>
      </w:r>
    </w:p>
    <w:p w14:paraId="40A7FB96" w14:textId="77777777" w:rsidR="00C30D96" w:rsidRPr="00983917" w:rsidRDefault="00C30D96" w:rsidP="00C30D96">
      <w:pPr>
        <w:rPr>
          <w:lang w:eastAsia="en-IN"/>
        </w:rPr>
      </w:pPr>
      <w:r w:rsidRPr="00983917">
        <w:rPr>
          <w:lang w:eastAsia="en-IN"/>
        </w:rPr>
        <w:t>AWS Systems Manager Parameter Store securely stores application configuration values and sensitive information using encryption and centralized management. It improves application security and simplifies configuration handling in AWS environments.</w:t>
      </w:r>
    </w:p>
    <w:p w14:paraId="076B8A9A" w14:textId="77777777" w:rsidR="00C30D96" w:rsidRPr="00983917" w:rsidRDefault="00C30D96" w:rsidP="00C30D96">
      <w:pPr>
        <w:rPr>
          <w:lang w:eastAsia="en-IN"/>
        </w:rPr>
      </w:pPr>
    </w:p>
    <w:p w14:paraId="43688D6E" w14:textId="77777777" w:rsidR="00C30D96" w:rsidRPr="00983917" w:rsidRDefault="00C30D96" w:rsidP="00C30D96">
      <w:pPr>
        <w:rPr>
          <w:b/>
          <w:bCs/>
          <w:lang w:eastAsia="en-IN"/>
        </w:rPr>
      </w:pPr>
    </w:p>
    <w:p w14:paraId="191BA80D" w14:textId="77777777" w:rsidR="00C30D96" w:rsidRDefault="00C30D96"/>
    <w:sectPr w:rsidR="00C30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642D"/>
    <w:multiLevelType w:val="multilevel"/>
    <w:tmpl w:val="C25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50E1C"/>
    <w:multiLevelType w:val="multilevel"/>
    <w:tmpl w:val="0EA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6013B"/>
    <w:multiLevelType w:val="multilevel"/>
    <w:tmpl w:val="DB8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819E1"/>
    <w:multiLevelType w:val="multilevel"/>
    <w:tmpl w:val="264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1655E"/>
    <w:multiLevelType w:val="multilevel"/>
    <w:tmpl w:val="07D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088604">
    <w:abstractNumId w:val="4"/>
  </w:num>
  <w:num w:numId="2" w16cid:durableId="250899442">
    <w:abstractNumId w:val="3"/>
  </w:num>
  <w:num w:numId="3" w16cid:durableId="177698330">
    <w:abstractNumId w:val="1"/>
  </w:num>
  <w:num w:numId="4" w16cid:durableId="112865743">
    <w:abstractNumId w:val="0"/>
  </w:num>
  <w:num w:numId="5" w16cid:durableId="1277175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96"/>
    <w:rsid w:val="00275F73"/>
    <w:rsid w:val="00684802"/>
    <w:rsid w:val="00C30D96"/>
    <w:rsid w:val="00C7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C5761"/>
  <w15:chartTrackingRefBased/>
  <w15:docId w15:val="{5DCF7073-C9CB-4AA8-8E94-2D300BC3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D96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3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9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30D9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9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9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9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2026-05-07T11:28:00Z</dcterms:created>
  <dcterms:modified xsi:type="dcterms:W3CDTF">2026-05-07T11:31:00Z</dcterms:modified>
</cp:coreProperties>
</file>