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7C41" w14:textId="4E9A96E9" w:rsidR="00C710B1" w:rsidRDefault="0030460E">
      <w:pPr>
        <w:rPr>
          <w:b/>
          <w:bCs/>
          <w:sz w:val="28"/>
          <w:szCs w:val="28"/>
        </w:rPr>
      </w:pPr>
      <w:r>
        <w:t xml:space="preserve">                                                                     </w:t>
      </w:r>
      <w:r w:rsidRPr="00AB52A4">
        <w:rPr>
          <w:b/>
          <w:bCs/>
          <w:sz w:val="28"/>
          <w:szCs w:val="28"/>
          <w:highlight w:val="yellow"/>
        </w:rPr>
        <w:t xml:space="preserve">Task </w:t>
      </w:r>
      <w:proofErr w:type="gramStart"/>
      <w:r w:rsidRPr="00AB52A4">
        <w:rPr>
          <w:b/>
          <w:bCs/>
          <w:sz w:val="28"/>
          <w:szCs w:val="28"/>
          <w:highlight w:val="yellow"/>
        </w:rPr>
        <w:t>for  ASG</w:t>
      </w:r>
      <w:proofErr w:type="gramEnd"/>
    </w:p>
    <w:p w14:paraId="5AB5485E" w14:textId="77777777" w:rsidR="009326E9" w:rsidRDefault="0030460E" w:rsidP="00244B5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Create one VPC in N. Virginia region.</w:t>
      </w:r>
    </w:p>
    <w:p w14:paraId="54A1969D" w14:textId="61537B7D" w:rsidR="00550B4A" w:rsidRPr="00244B5B" w:rsidRDefault="00550B4A" w:rsidP="009326E9">
      <w:pPr>
        <w:ind w:left="502"/>
        <w:rPr>
          <w:b/>
          <w:bCs/>
          <w:sz w:val="28"/>
          <w:szCs w:val="28"/>
        </w:rPr>
      </w:pPr>
      <w:r w:rsidRPr="00244B5B">
        <w:rPr>
          <w:sz w:val="18"/>
          <w:szCs w:val="18"/>
        </w:rPr>
        <w:t xml:space="preserve">    </w:t>
      </w:r>
    </w:p>
    <w:p w14:paraId="552005B5" w14:textId="5B9A5CD1" w:rsidR="0030460E" w:rsidRDefault="0030460E" w:rsidP="0030460E">
      <w:pPr>
        <w:ind w:left="720"/>
        <w:rPr>
          <w:b/>
          <w:bCs/>
          <w:sz w:val="28"/>
          <w:szCs w:val="28"/>
        </w:rPr>
      </w:pPr>
      <w:r w:rsidRPr="0030460E">
        <w:rPr>
          <w:b/>
          <w:bCs/>
          <w:noProof/>
          <w:sz w:val="28"/>
          <w:szCs w:val="28"/>
        </w:rPr>
        <w:drawing>
          <wp:inline distT="0" distB="0" distL="0" distR="0" wp14:anchorId="4BE792D2" wp14:editId="78FF5DD9">
            <wp:extent cx="3938442" cy="2538046"/>
            <wp:effectExtent l="0" t="0" r="5080" b="0"/>
            <wp:docPr id="107430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8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9932" cy="25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22A5" w14:textId="35003B35" w:rsidR="0030460E" w:rsidRDefault="0030460E" w:rsidP="0030460E">
      <w:pPr>
        <w:ind w:left="720"/>
        <w:rPr>
          <w:b/>
          <w:bCs/>
          <w:sz w:val="28"/>
          <w:szCs w:val="28"/>
        </w:rPr>
      </w:pPr>
      <w:r w:rsidRPr="0030460E">
        <w:rPr>
          <w:b/>
          <w:bCs/>
          <w:noProof/>
          <w:sz w:val="28"/>
          <w:szCs w:val="28"/>
        </w:rPr>
        <w:drawing>
          <wp:inline distT="0" distB="0" distL="0" distR="0" wp14:anchorId="64EC3CF0" wp14:editId="1A354BAC">
            <wp:extent cx="5731510" cy="189865"/>
            <wp:effectExtent l="0" t="0" r="2540" b="635"/>
            <wp:docPr id="110203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3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0475" w14:textId="77777777" w:rsidR="0030460E" w:rsidRPr="0030460E" w:rsidRDefault="0030460E" w:rsidP="0030460E">
      <w:pPr>
        <w:ind w:left="720"/>
        <w:rPr>
          <w:b/>
          <w:bCs/>
          <w:sz w:val="28"/>
          <w:szCs w:val="28"/>
        </w:rPr>
      </w:pPr>
    </w:p>
    <w:p w14:paraId="567AD3DE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Create two subnets: one public subnet and one private subnet.</w:t>
      </w:r>
    </w:p>
    <w:p w14:paraId="739D4C75" w14:textId="2A66221A" w:rsidR="0030460E" w:rsidRDefault="00E92861" w:rsidP="0030460E">
      <w:pPr>
        <w:ind w:left="720"/>
        <w:rPr>
          <w:b/>
          <w:bCs/>
          <w:sz w:val="28"/>
          <w:szCs w:val="28"/>
        </w:rPr>
      </w:pPr>
      <w:r w:rsidRPr="00E92861">
        <w:rPr>
          <w:b/>
          <w:bCs/>
          <w:noProof/>
          <w:sz w:val="28"/>
          <w:szCs w:val="28"/>
        </w:rPr>
        <w:drawing>
          <wp:inline distT="0" distB="0" distL="0" distR="0" wp14:anchorId="4A310A07" wp14:editId="58498FCC">
            <wp:extent cx="4372127" cy="1453662"/>
            <wp:effectExtent l="0" t="0" r="0" b="0"/>
            <wp:docPr id="168532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2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756" cy="14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861">
        <w:rPr>
          <w:b/>
          <w:bCs/>
          <w:noProof/>
          <w:sz w:val="28"/>
          <w:szCs w:val="28"/>
        </w:rPr>
        <w:drawing>
          <wp:inline distT="0" distB="0" distL="0" distR="0" wp14:anchorId="2B3700DC" wp14:editId="6A8B83FF">
            <wp:extent cx="4829908" cy="1689344"/>
            <wp:effectExtent l="0" t="0" r="8890" b="6350"/>
            <wp:docPr id="10768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7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28" cy="16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EBD6" w14:textId="3113C372" w:rsidR="00E92861" w:rsidRPr="0030460E" w:rsidRDefault="00E92861" w:rsidP="0030460E">
      <w:pPr>
        <w:ind w:left="720"/>
        <w:rPr>
          <w:b/>
          <w:bCs/>
          <w:sz w:val="28"/>
          <w:szCs w:val="28"/>
        </w:rPr>
      </w:pPr>
      <w:r w:rsidRPr="00E92861">
        <w:rPr>
          <w:b/>
          <w:bCs/>
          <w:noProof/>
          <w:sz w:val="28"/>
          <w:szCs w:val="28"/>
        </w:rPr>
        <w:drawing>
          <wp:inline distT="0" distB="0" distL="0" distR="0" wp14:anchorId="5E3DC6ED" wp14:editId="574BDED4">
            <wp:extent cx="4478215" cy="901498"/>
            <wp:effectExtent l="0" t="0" r="0" b="0"/>
            <wp:docPr id="4612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50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1275" cy="9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CFE7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lastRenderedPageBreak/>
        <w:t>Attach an IGW to the VPC.</w:t>
      </w:r>
    </w:p>
    <w:p w14:paraId="3E6B231C" w14:textId="77777777" w:rsidR="009326E9" w:rsidRDefault="009326E9" w:rsidP="009326E9">
      <w:pPr>
        <w:ind w:left="502"/>
        <w:rPr>
          <w:b/>
          <w:bCs/>
          <w:sz w:val="28"/>
          <w:szCs w:val="28"/>
        </w:rPr>
      </w:pPr>
    </w:p>
    <w:p w14:paraId="4B4B2057" w14:textId="3A6C943B" w:rsidR="00E92861" w:rsidRDefault="00E92861" w:rsidP="00E92861">
      <w:pPr>
        <w:ind w:left="720"/>
        <w:rPr>
          <w:b/>
          <w:bCs/>
          <w:sz w:val="28"/>
          <w:szCs w:val="28"/>
        </w:rPr>
      </w:pPr>
      <w:r w:rsidRPr="00E92861">
        <w:rPr>
          <w:b/>
          <w:bCs/>
          <w:noProof/>
          <w:sz w:val="28"/>
          <w:szCs w:val="28"/>
        </w:rPr>
        <w:drawing>
          <wp:inline distT="0" distB="0" distL="0" distR="0" wp14:anchorId="727F5FD7" wp14:editId="3D1F82F4">
            <wp:extent cx="5421923" cy="1430268"/>
            <wp:effectExtent l="0" t="0" r="7620" b="0"/>
            <wp:docPr id="2251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7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030" cy="14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497F" w14:textId="1436562E" w:rsidR="00E92861" w:rsidRPr="0030460E" w:rsidRDefault="00E92861" w:rsidP="00E92861">
      <w:pPr>
        <w:ind w:left="720"/>
        <w:rPr>
          <w:b/>
          <w:bCs/>
          <w:sz w:val="28"/>
          <w:szCs w:val="28"/>
        </w:rPr>
      </w:pPr>
      <w:r w:rsidRPr="00E92861">
        <w:rPr>
          <w:b/>
          <w:bCs/>
          <w:noProof/>
          <w:sz w:val="28"/>
          <w:szCs w:val="28"/>
        </w:rPr>
        <w:drawing>
          <wp:inline distT="0" distB="0" distL="0" distR="0" wp14:anchorId="0394F224" wp14:editId="0CFBA068">
            <wp:extent cx="4431323" cy="1839102"/>
            <wp:effectExtent l="0" t="0" r="7620" b="8890"/>
            <wp:docPr id="91058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9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124" cy="184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AC1B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Create one public route table (RT) and one private route table.</w:t>
      </w:r>
    </w:p>
    <w:p w14:paraId="5B9D0B15" w14:textId="77777777" w:rsidR="000305FD" w:rsidRDefault="000305FD" w:rsidP="000305FD">
      <w:pPr>
        <w:ind w:left="502"/>
        <w:rPr>
          <w:b/>
          <w:bCs/>
          <w:sz w:val="28"/>
          <w:szCs w:val="28"/>
        </w:rPr>
      </w:pPr>
    </w:p>
    <w:p w14:paraId="7BC49316" w14:textId="244C66D3" w:rsidR="00E92861" w:rsidRPr="0030460E" w:rsidRDefault="00E92861" w:rsidP="00E92861">
      <w:pPr>
        <w:ind w:left="720"/>
        <w:rPr>
          <w:b/>
          <w:bCs/>
          <w:sz w:val="28"/>
          <w:szCs w:val="28"/>
        </w:rPr>
      </w:pPr>
      <w:r w:rsidRPr="00E92861">
        <w:rPr>
          <w:b/>
          <w:bCs/>
          <w:noProof/>
          <w:sz w:val="28"/>
          <w:szCs w:val="28"/>
        </w:rPr>
        <w:drawing>
          <wp:inline distT="0" distB="0" distL="0" distR="0" wp14:anchorId="221166CD" wp14:editId="0D05723C">
            <wp:extent cx="5731510" cy="1159510"/>
            <wp:effectExtent l="0" t="0" r="2540" b="2540"/>
            <wp:docPr id="192324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7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63D2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Deploy a NAT gateway in the public subnet and attach the NAT gateway to the private subnet.</w:t>
      </w:r>
    </w:p>
    <w:p w14:paraId="7622446F" w14:textId="141C5B8C" w:rsidR="00E92861" w:rsidRDefault="00E92861" w:rsidP="00E92861">
      <w:pPr>
        <w:ind w:left="720"/>
        <w:rPr>
          <w:b/>
          <w:bCs/>
          <w:sz w:val="28"/>
          <w:szCs w:val="28"/>
        </w:rPr>
      </w:pPr>
      <w:r w:rsidRPr="00E9286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F0C25C" wp14:editId="472C56BD">
            <wp:extent cx="4566138" cy="2737356"/>
            <wp:effectExtent l="0" t="0" r="6350" b="6350"/>
            <wp:docPr id="89594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0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124" cy="27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C300" w14:textId="77777777" w:rsidR="00E92861" w:rsidRDefault="00E92861" w:rsidP="00E92861">
      <w:pPr>
        <w:ind w:left="720"/>
        <w:rPr>
          <w:b/>
          <w:bCs/>
          <w:sz w:val="28"/>
          <w:szCs w:val="28"/>
        </w:rPr>
      </w:pPr>
    </w:p>
    <w:p w14:paraId="5D2C9F32" w14:textId="62EDB662" w:rsidR="00E92861" w:rsidRDefault="00E92861" w:rsidP="00E92861">
      <w:pPr>
        <w:ind w:left="720"/>
        <w:rPr>
          <w:b/>
          <w:bCs/>
          <w:sz w:val="28"/>
          <w:szCs w:val="28"/>
        </w:rPr>
      </w:pPr>
      <w:r w:rsidRPr="00E92861">
        <w:rPr>
          <w:b/>
          <w:bCs/>
          <w:noProof/>
          <w:sz w:val="28"/>
          <w:szCs w:val="28"/>
        </w:rPr>
        <w:drawing>
          <wp:inline distT="0" distB="0" distL="0" distR="0" wp14:anchorId="1926165A" wp14:editId="6E13217E">
            <wp:extent cx="4413738" cy="1742805"/>
            <wp:effectExtent l="0" t="0" r="6350" b="0"/>
            <wp:docPr id="19102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41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770" cy="174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D6CE" w14:textId="3DB49B29" w:rsidR="00E92861" w:rsidRDefault="00E92861" w:rsidP="00E92861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proofErr w:type="spellStart"/>
      <w:r>
        <w:rPr>
          <w:b/>
          <w:bCs/>
          <w:sz w:val="28"/>
          <w:szCs w:val="28"/>
        </w:rPr>
        <w:t>nat</w:t>
      </w:r>
      <w:proofErr w:type="spellEnd"/>
      <w:r>
        <w:rPr>
          <w:b/>
          <w:bCs/>
          <w:sz w:val="28"/>
          <w:szCs w:val="28"/>
        </w:rPr>
        <w:t xml:space="preserve"> gateway with public subnet successfully</w:t>
      </w:r>
      <w:r w:rsidRPr="00E928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connect this in route table in private subnet </w:t>
      </w:r>
      <w:r w:rsidRPr="00E928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connect </w:t>
      </w:r>
      <w:proofErr w:type="spellStart"/>
      <w:r>
        <w:rPr>
          <w:b/>
          <w:bCs/>
          <w:sz w:val="28"/>
          <w:szCs w:val="28"/>
        </w:rPr>
        <w:t>ngw</w:t>
      </w:r>
      <w:proofErr w:type="spellEnd"/>
    </w:p>
    <w:p w14:paraId="2FA146BF" w14:textId="05B2C5F4" w:rsidR="00E92861" w:rsidRDefault="00E9193F" w:rsidP="00E92861">
      <w:pPr>
        <w:ind w:left="720"/>
        <w:rPr>
          <w:b/>
          <w:bCs/>
          <w:sz w:val="28"/>
          <w:szCs w:val="28"/>
        </w:rPr>
      </w:pPr>
      <w:r w:rsidRPr="00E9193F">
        <w:rPr>
          <w:b/>
          <w:bCs/>
          <w:noProof/>
          <w:sz w:val="28"/>
          <w:szCs w:val="28"/>
        </w:rPr>
        <w:drawing>
          <wp:inline distT="0" distB="0" distL="0" distR="0" wp14:anchorId="3660E54D" wp14:editId="1A456D7D">
            <wp:extent cx="4413250" cy="1143651"/>
            <wp:effectExtent l="0" t="0" r="6350" b="0"/>
            <wp:docPr id="20695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09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9632" cy="115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D241" w14:textId="03992A7B" w:rsidR="00E9193F" w:rsidRPr="0030460E" w:rsidRDefault="00E9193F" w:rsidP="00E92861">
      <w:pPr>
        <w:ind w:left="720"/>
        <w:rPr>
          <w:b/>
          <w:bCs/>
          <w:sz w:val="28"/>
          <w:szCs w:val="28"/>
        </w:rPr>
      </w:pPr>
      <w:r w:rsidRPr="00E9193F">
        <w:rPr>
          <w:b/>
          <w:bCs/>
          <w:noProof/>
          <w:sz w:val="28"/>
          <w:szCs w:val="28"/>
        </w:rPr>
        <w:drawing>
          <wp:inline distT="0" distB="0" distL="0" distR="0" wp14:anchorId="25FF6775" wp14:editId="364595C0">
            <wp:extent cx="4378569" cy="1630927"/>
            <wp:effectExtent l="0" t="0" r="3175" b="7620"/>
            <wp:docPr id="70860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6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0733" cy="163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4B3B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lastRenderedPageBreak/>
        <w:t>Create two instances, one in the public subnet and one in the private subnet.</w:t>
      </w:r>
    </w:p>
    <w:p w14:paraId="54624737" w14:textId="622184E9" w:rsidR="00E9193F" w:rsidRDefault="00474B4C" w:rsidP="00E9193F">
      <w:pPr>
        <w:ind w:left="720"/>
        <w:rPr>
          <w:b/>
          <w:bCs/>
          <w:sz w:val="28"/>
          <w:szCs w:val="28"/>
        </w:rPr>
      </w:pPr>
      <w:r w:rsidRPr="00474B4C">
        <w:rPr>
          <w:b/>
          <w:bCs/>
          <w:noProof/>
          <w:sz w:val="28"/>
          <w:szCs w:val="28"/>
        </w:rPr>
        <w:drawing>
          <wp:inline distT="0" distB="0" distL="0" distR="0" wp14:anchorId="3AF4D315" wp14:editId="17D9077E">
            <wp:extent cx="4360985" cy="2871409"/>
            <wp:effectExtent l="0" t="0" r="1905" b="5715"/>
            <wp:docPr id="5122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4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6434" cy="28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5F47" w14:textId="016E74C6" w:rsidR="00474B4C" w:rsidRDefault="00474B4C" w:rsidP="00E9193F">
      <w:pPr>
        <w:ind w:left="720"/>
        <w:rPr>
          <w:b/>
          <w:bCs/>
          <w:sz w:val="28"/>
          <w:szCs w:val="28"/>
        </w:rPr>
      </w:pPr>
      <w:r w:rsidRPr="00474B4C">
        <w:rPr>
          <w:b/>
          <w:bCs/>
          <w:noProof/>
          <w:sz w:val="28"/>
          <w:szCs w:val="28"/>
        </w:rPr>
        <w:drawing>
          <wp:inline distT="0" distB="0" distL="0" distR="0" wp14:anchorId="0582746C" wp14:editId="5A5265D8">
            <wp:extent cx="4724400" cy="1941369"/>
            <wp:effectExtent l="0" t="0" r="0" b="1905"/>
            <wp:docPr id="3088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6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740" cy="19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D898" w14:textId="77777777" w:rsidR="00E9193F" w:rsidRDefault="00E9193F" w:rsidP="00E9193F">
      <w:pPr>
        <w:ind w:left="720"/>
        <w:rPr>
          <w:b/>
          <w:bCs/>
          <w:sz w:val="28"/>
          <w:szCs w:val="28"/>
        </w:rPr>
      </w:pPr>
    </w:p>
    <w:p w14:paraId="556F6431" w14:textId="7D9F4C9A" w:rsidR="00474B4C" w:rsidRDefault="00474B4C" w:rsidP="00E9193F">
      <w:pPr>
        <w:ind w:left="720"/>
        <w:rPr>
          <w:b/>
          <w:bCs/>
          <w:sz w:val="28"/>
          <w:szCs w:val="28"/>
        </w:rPr>
      </w:pPr>
      <w:r w:rsidRPr="00474B4C">
        <w:rPr>
          <w:b/>
          <w:bCs/>
          <w:noProof/>
          <w:sz w:val="28"/>
          <w:szCs w:val="28"/>
        </w:rPr>
        <w:drawing>
          <wp:inline distT="0" distB="0" distL="0" distR="0" wp14:anchorId="634AB2D8" wp14:editId="48FD0DF0">
            <wp:extent cx="4120662" cy="2667519"/>
            <wp:effectExtent l="0" t="0" r="0" b="0"/>
            <wp:docPr id="210884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2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9275" cy="26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4077" w14:textId="3E6A30AE" w:rsidR="00474B4C" w:rsidRDefault="00474B4C" w:rsidP="00E9193F">
      <w:pPr>
        <w:ind w:left="720"/>
        <w:rPr>
          <w:b/>
          <w:bCs/>
          <w:sz w:val="28"/>
          <w:szCs w:val="28"/>
        </w:rPr>
      </w:pPr>
      <w:r w:rsidRPr="00474B4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DA514A" wp14:editId="70AC95C4">
            <wp:extent cx="4343400" cy="1836297"/>
            <wp:effectExtent l="0" t="0" r="0" b="0"/>
            <wp:docPr id="14868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84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801" cy="184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4395" w14:textId="77777777" w:rsidR="00474B4C" w:rsidRPr="0030460E" w:rsidRDefault="00474B4C" w:rsidP="00E9193F">
      <w:pPr>
        <w:ind w:left="720"/>
        <w:rPr>
          <w:b/>
          <w:bCs/>
          <w:sz w:val="28"/>
          <w:szCs w:val="28"/>
        </w:rPr>
      </w:pPr>
    </w:p>
    <w:p w14:paraId="6B5DC509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Deploy Apache server on both EC2 instances with a sample index.html file.</w:t>
      </w:r>
    </w:p>
    <w:p w14:paraId="4C2ED4CB" w14:textId="1FFF0A16" w:rsidR="00474B4C" w:rsidRDefault="001513CD" w:rsidP="00474B4C">
      <w:pPr>
        <w:ind w:left="720"/>
        <w:rPr>
          <w:noProof/>
        </w:rPr>
      </w:pPr>
      <w:r w:rsidRPr="001513CD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public instance </w:t>
      </w:r>
      <w:proofErr w:type="gramStart"/>
      <w:r>
        <w:rPr>
          <w:sz w:val="20"/>
          <w:szCs w:val="20"/>
        </w:rPr>
        <w:t>connect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</w:t>
      </w:r>
      <w:proofErr w:type="spellEnd"/>
      <w:r>
        <w:rPr>
          <w:sz w:val="20"/>
          <w:szCs w:val="20"/>
        </w:rPr>
        <w:t xml:space="preserve"> key to git bash</w:t>
      </w:r>
      <w:r w:rsidRPr="001513CD">
        <w:rPr>
          <w:sz w:val="20"/>
          <w:szCs w:val="20"/>
        </w:rPr>
        <w:sym w:font="Wingdings" w:char="F0E0"/>
      </w:r>
      <w:r w:rsidR="00EF74F4" w:rsidRPr="00EF74F4">
        <w:rPr>
          <w:noProof/>
        </w:rPr>
        <w:t xml:space="preserve"> </w:t>
      </w:r>
      <w:r w:rsidR="00EF74F4" w:rsidRPr="00EF74F4">
        <w:rPr>
          <w:noProof/>
          <w:sz w:val="20"/>
          <w:szCs w:val="20"/>
        </w:rPr>
        <w:drawing>
          <wp:inline distT="0" distB="0" distL="0" distR="0" wp14:anchorId="2CE98482" wp14:editId="5033480C">
            <wp:extent cx="4167554" cy="2328926"/>
            <wp:effectExtent l="0" t="0" r="4445" b="0"/>
            <wp:docPr id="17263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49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5950" cy="23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8E87" w14:textId="5CE1D86D" w:rsidR="00EF74F4" w:rsidRDefault="00EF74F4" w:rsidP="00474B4C">
      <w:pPr>
        <w:ind w:left="720"/>
        <w:rPr>
          <w:sz w:val="20"/>
          <w:szCs w:val="20"/>
        </w:rPr>
      </w:pPr>
      <w:r w:rsidRPr="00EF74F4">
        <w:rPr>
          <w:noProof/>
          <w:sz w:val="20"/>
          <w:szCs w:val="20"/>
        </w:rPr>
        <w:drawing>
          <wp:inline distT="0" distB="0" distL="0" distR="0" wp14:anchorId="5F38A26A" wp14:editId="05D51AB6">
            <wp:extent cx="4278923" cy="1196544"/>
            <wp:effectExtent l="0" t="0" r="7620" b="3810"/>
            <wp:docPr id="15722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34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2897" cy="12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18F9" w14:textId="26632E39" w:rsidR="00EF74F4" w:rsidRDefault="00EF74F4" w:rsidP="00474B4C">
      <w:pPr>
        <w:ind w:left="720"/>
        <w:rPr>
          <w:sz w:val="20"/>
          <w:szCs w:val="20"/>
        </w:rPr>
      </w:pPr>
      <w:r w:rsidRPr="00EF74F4">
        <w:rPr>
          <w:noProof/>
          <w:sz w:val="20"/>
          <w:szCs w:val="20"/>
        </w:rPr>
        <w:drawing>
          <wp:inline distT="0" distB="0" distL="0" distR="0" wp14:anchorId="45F10318" wp14:editId="44C6B19D">
            <wp:extent cx="3968262" cy="1201342"/>
            <wp:effectExtent l="0" t="0" r="0" b="0"/>
            <wp:docPr id="14012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3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9971" cy="121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124E" w14:textId="77777777" w:rsidR="00867301" w:rsidRDefault="00E915E9" w:rsidP="00474B4C">
      <w:pPr>
        <w:ind w:left="720"/>
        <w:rPr>
          <w:sz w:val="20"/>
          <w:szCs w:val="20"/>
        </w:rPr>
      </w:pPr>
      <w:r w:rsidRPr="00E915E9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git bash downloads (cat </w:t>
      </w:r>
      <w:proofErr w:type="spellStart"/>
      <w:r>
        <w:rPr>
          <w:sz w:val="20"/>
          <w:szCs w:val="20"/>
        </w:rPr>
        <w:t>deekshi.pem</w:t>
      </w:r>
      <w:proofErr w:type="spellEnd"/>
      <w:r>
        <w:rPr>
          <w:sz w:val="20"/>
          <w:szCs w:val="20"/>
        </w:rPr>
        <w:t>)</w:t>
      </w:r>
    </w:p>
    <w:p w14:paraId="0732A8AA" w14:textId="4B587CB3" w:rsidR="00E915E9" w:rsidRDefault="00867301" w:rsidP="00474B4C">
      <w:pPr>
        <w:ind w:left="720"/>
        <w:rPr>
          <w:noProof/>
        </w:rPr>
      </w:pPr>
      <w:r w:rsidRPr="00867301">
        <w:rPr>
          <w:noProof/>
          <w:sz w:val="20"/>
          <w:szCs w:val="20"/>
        </w:rPr>
        <w:lastRenderedPageBreak/>
        <w:drawing>
          <wp:inline distT="0" distB="0" distL="0" distR="0" wp14:anchorId="1CB4AC81" wp14:editId="5A4AA3A8">
            <wp:extent cx="4625741" cy="3749365"/>
            <wp:effectExtent l="0" t="0" r="3810" b="3810"/>
            <wp:docPr id="21432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88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5E9" w:rsidRPr="00E915E9">
        <w:rPr>
          <w:sz w:val="20"/>
          <w:szCs w:val="20"/>
        </w:rPr>
        <w:sym w:font="Wingdings" w:char="F0E0"/>
      </w:r>
      <w:r w:rsidR="00E915E9">
        <w:rPr>
          <w:sz w:val="20"/>
          <w:szCs w:val="20"/>
        </w:rPr>
        <w:t xml:space="preserve">copy this </w:t>
      </w:r>
      <w:r w:rsidR="00E915E9" w:rsidRPr="00E915E9">
        <w:rPr>
          <w:sz w:val="20"/>
          <w:szCs w:val="20"/>
        </w:rPr>
        <w:sym w:font="Wingdings" w:char="F0E0"/>
      </w:r>
      <w:r w:rsidR="00E915E9" w:rsidRPr="00E915E9">
        <w:rPr>
          <w:noProof/>
        </w:rPr>
        <w:t xml:space="preserve"> </w:t>
      </w:r>
      <w:r w:rsidR="00E915E9">
        <w:rPr>
          <w:noProof/>
        </w:rPr>
        <w:t xml:space="preserve">paste in this below </w:t>
      </w:r>
      <w:r w:rsidR="00E915E9" w:rsidRPr="00E915E9">
        <w:rPr>
          <w:noProof/>
          <w:sz w:val="20"/>
          <w:szCs w:val="20"/>
        </w:rPr>
        <w:drawing>
          <wp:inline distT="0" distB="0" distL="0" distR="0" wp14:anchorId="39B9C8D7" wp14:editId="275AADE2">
            <wp:extent cx="3482642" cy="167655"/>
            <wp:effectExtent l="0" t="0" r="3810" b="3810"/>
            <wp:docPr id="465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1322" w14:textId="114B8A9F" w:rsidR="00E915E9" w:rsidRDefault="00E915E9" w:rsidP="00474B4C">
      <w:pPr>
        <w:ind w:left="720"/>
        <w:rPr>
          <w:sz w:val="20"/>
          <w:szCs w:val="20"/>
        </w:rPr>
      </w:pPr>
      <w:r w:rsidRPr="00E915E9">
        <w:rPr>
          <w:noProof/>
          <w:sz w:val="20"/>
          <w:szCs w:val="20"/>
        </w:rPr>
        <w:drawing>
          <wp:inline distT="0" distB="0" distL="0" distR="0" wp14:anchorId="1A11ACFD" wp14:editId="4B6206C9">
            <wp:extent cx="4161692" cy="1902996"/>
            <wp:effectExtent l="0" t="0" r="0" b="2540"/>
            <wp:docPr id="212176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69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7520" cy="19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E019" w14:textId="4D111131" w:rsidR="00E915E9" w:rsidRDefault="007E0C31" w:rsidP="008E21BF">
      <w:pPr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="008E21BF">
        <w:rPr>
          <w:sz w:val="20"/>
          <w:szCs w:val="20"/>
        </w:rPr>
        <w:t>Now we don’t see index.html</w:t>
      </w:r>
      <w:r>
        <w:rPr>
          <w:sz w:val="20"/>
          <w:szCs w:val="20"/>
        </w:rPr>
        <w:t xml:space="preserve"> in private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</w:p>
    <w:p w14:paraId="7F047E49" w14:textId="570DF98C" w:rsidR="007E0C31" w:rsidRPr="008E21BF" w:rsidRDefault="007E0C31" w:rsidP="008E21BF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Pr="007E0C31">
        <w:rPr>
          <w:noProof/>
          <w:sz w:val="20"/>
          <w:szCs w:val="20"/>
        </w:rPr>
        <w:drawing>
          <wp:inline distT="0" distB="0" distL="0" distR="0" wp14:anchorId="6B2F0CFC" wp14:editId="7BB45175">
            <wp:extent cx="3628292" cy="1414978"/>
            <wp:effectExtent l="0" t="0" r="0" b="0"/>
            <wp:docPr id="13655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0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6066" cy="142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E9BA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Create one application load balancer and attach it to both EC2 instances.</w:t>
      </w:r>
    </w:p>
    <w:p w14:paraId="3CF67CC4" w14:textId="278BCFC9" w:rsidR="007E0C31" w:rsidRDefault="007E0C31" w:rsidP="007E0C31">
      <w:pPr>
        <w:ind w:left="720"/>
        <w:rPr>
          <w:b/>
          <w:bCs/>
          <w:sz w:val="28"/>
          <w:szCs w:val="28"/>
        </w:rPr>
      </w:pPr>
      <w:r w:rsidRPr="007E0C3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AF1CE0" wp14:editId="7BABB093">
            <wp:extent cx="3921369" cy="1934182"/>
            <wp:effectExtent l="0" t="0" r="3175" b="9525"/>
            <wp:docPr id="192235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4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6269" cy="19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F948" w14:textId="2070DADE" w:rsidR="00CE2FCF" w:rsidRDefault="00CE2FCF" w:rsidP="007E0C31">
      <w:pPr>
        <w:ind w:left="720"/>
        <w:rPr>
          <w:b/>
          <w:bCs/>
          <w:sz w:val="28"/>
          <w:szCs w:val="28"/>
        </w:rPr>
      </w:pPr>
      <w:r w:rsidRPr="00CE2FCF">
        <w:rPr>
          <w:b/>
          <w:bCs/>
          <w:noProof/>
          <w:sz w:val="28"/>
          <w:szCs w:val="28"/>
        </w:rPr>
        <w:drawing>
          <wp:inline distT="0" distB="0" distL="0" distR="0" wp14:anchorId="24893B6F" wp14:editId="1715E524">
            <wp:extent cx="4097215" cy="1828449"/>
            <wp:effectExtent l="0" t="0" r="0" b="635"/>
            <wp:docPr id="13149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0521" cy="18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99CB" w14:textId="43C67D02" w:rsidR="00CE2FCF" w:rsidRPr="00CE2FCF" w:rsidRDefault="00CE2FCF" w:rsidP="00CE2FCF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E2FCF">
        <w:rPr>
          <w:sz w:val="18"/>
          <w:szCs w:val="18"/>
        </w:rPr>
        <w:t>Create target groups</w:t>
      </w:r>
      <w:r w:rsidR="000D08E6">
        <w:rPr>
          <w:sz w:val="18"/>
          <w:szCs w:val="18"/>
        </w:rPr>
        <w:t xml:space="preserve"> in ec2 instance go to last</w:t>
      </w:r>
    </w:p>
    <w:p w14:paraId="5406AE18" w14:textId="2F7F7C06" w:rsidR="00CE2FCF" w:rsidRDefault="000D08E6" w:rsidP="007E0C31">
      <w:pPr>
        <w:ind w:left="720"/>
        <w:rPr>
          <w:b/>
          <w:bCs/>
          <w:sz w:val="28"/>
          <w:szCs w:val="28"/>
        </w:rPr>
      </w:pPr>
      <w:r w:rsidRPr="000D08E6">
        <w:rPr>
          <w:b/>
          <w:bCs/>
          <w:noProof/>
          <w:sz w:val="28"/>
          <w:szCs w:val="28"/>
        </w:rPr>
        <w:drawing>
          <wp:inline distT="0" distB="0" distL="0" distR="0" wp14:anchorId="48C5B025" wp14:editId="2469FB2E">
            <wp:extent cx="3722077" cy="1714234"/>
            <wp:effectExtent l="0" t="0" r="0" b="635"/>
            <wp:docPr id="1723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7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4785" cy="17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21CE" w14:textId="6D2ABE24" w:rsidR="000D08E6" w:rsidRDefault="000D08E6" w:rsidP="007E0C31">
      <w:pPr>
        <w:ind w:left="720"/>
        <w:rPr>
          <w:noProof/>
        </w:rPr>
      </w:pPr>
      <w:r w:rsidRPr="000D08E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F9BFB8" wp14:editId="55D4B0FF">
            <wp:extent cx="4724400" cy="2150214"/>
            <wp:effectExtent l="0" t="0" r="0" b="2540"/>
            <wp:docPr id="93112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27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1297" cy="21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8E6">
        <w:rPr>
          <w:noProof/>
        </w:rPr>
        <w:t xml:space="preserve"> </w:t>
      </w:r>
      <w:r w:rsidRPr="000D08E6">
        <w:rPr>
          <w:b/>
          <w:bCs/>
          <w:noProof/>
          <w:sz w:val="28"/>
          <w:szCs w:val="28"/>
        </w:rPr>
        <w:drawing>
          <wp:inline distT="0" distB="0" distL="0" distR="0" wp14:anchorId="52E7566C" wp14:editId="06261162">
            <wp:extent cx="4724400" cy="1967540"/>
            <wp:effectExtent l="0" t="0" r="0" b="0"/>
            <wp:docPr id="21263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17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0118" cy="197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8E6">
        <w:rPr>
          <w:noProof/>
        </w:rPr>
        <w:t xml:space="preserve"> </w:t>
      </w:r>
      <w:r w:rsidRPr="000D08E6">
        <w:rPr>
          <w:noProof/>
        </w:rPr>
        <w:drawing>
          <wp:inline distT="0" distB="0" distL="0" distR="0" wp14:anchorId="378F32B0" wp14:editId="241630E8">
            <wp:extent cx="5023338" cy="2000764"/>
            <wp:effectExtent l="0" t="0" r="6350" b="0"/>
            <wp:docPr id="114362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3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1236" cy="20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CB4E" w14:textId="073FDE74" w:rsidR="000D08E6" w:rsidRDefault="000D08E6" w:rsidP="007E0C31">
      <w:pPr>
        <w:ind w:left="720"/>
        <w:rPr>
          <w:b/>
          <w:bCs/>
          <w:sz w:val="28"/>
          <w:szCs w:val="28"/>
        </w:rPr>
      </w:pPr>
      <w:r w:rsidRPr="000D08E6">
        <w:rPr>
          <w:b/>
          <w:bCs/>
          <w:noProof/>
          <w:sz w:val="28"/>
          <w:szCs w:val="28"/>
        </w:rPr>
        <w:drawing>
          <wp:inline distT="0" distB="0" distL="0" distR="0" wp14:anchorId="3845C2CF" wp14:editId="513B7E40">
            <wp:extent cx="4103077" cy="1618774"/>
            <wp:effectExtent l="0" t="0" r="0" b="635"/>
            <wp:docPr id="18586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37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3896" cy="16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329C" w14:textId="32B5FE81" w:rsidR="000D08E6" w:rsidRDefault="000D08E6" w:rsidP="007E0C31">
      <w:pPr>
        <w:ind w:left="720"/>
        <w:rPr>
          <w:b/>
          <w:bCs/>
          <w:sz w:val="28"/>
          <w:szCs w:val="28"/>
        </w:rPr>
      </w:pPr>
      <w:r w:rsidRPr="000D08E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F17A40" wp14:editId="5E8BA2E5">
            <wp:extent cx="4372708" cy="1986758"/>
            <wp:effectExtent l="0" t="0" r="0" b="0"/>
            <wp:docPr id="21180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8506" cy="19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C201" w14:textId="3924031F" w:rsidR="007E0C31" w:rsidRPr="000D08E6" w:rsidRDefault="000D08E6" w:rsidP="000D08E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D08E6">
        <w:rPr>
          <w:sz w:val="28"/>
          <w:szCs w:val="28"/>
        </w:rPr>
        <w:t>Attach those ec2 instance in target groups</w:t>
      </w:r>
    </w:p>
    <w:p w14:paraId="127F3700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Store application load balancer logs in S3.</w:t>
      </w:r>
    </w:p>
    <w:p w14:paraId="4C347317" w14:textId="18109F2F" w:rsidR="003C29B4" w:rsidRPr="003C29B4" w:rsidRDefault="003C29B4" w:rsidP="003C29B4">
      <w:pPr>
        <w:ind w:left="720"/>
        <w:rPr>
          <w:sz w:val="28"/>
          <w:szCs w:val="28"/>
        </w:rPr>
      </w:pPr>
      <w:r w:rsidRPr="003C29B4">
        <w:rPr>
          <w:sz w:val="28"/>
          <w:szCs w:val="28"/>
        </w:rPr>
        <w:t>Go to s3</w:t>
      </w:r>
      <w:r w:rsidRPr="003C29B4">
        <w:rPr>
          <w:sz w:val="28"/>
          <w:szCs w:val="28"/>
        </w:rPr>
        <w:sym w:font="Wingdings" w:char="F0E0"/>
      </w:r>
      <w:r w:rsidRPr="003C29B4">
        <w:rPr>
          <w:sz w:val="28"/>
          <w:szCs w:val="28"/>
        </w:rPr>
        <w:t>cr</w:t>
      </w:r>
      <w:r w:rsidR="00AB52A4">
        <w:rPr>
          <w:sz w:val="28"/>
          <w:szCs w:val="28"/>
        </w:rPr>
        <w:t>ea</w:t>
      </w:r>
      <w:r w:rsidRPr="003C29B4">
        <w:rPr>
          <w:sz w:val="28"/>
          <w:szCs w:val="28"/>
        </w:rPr>
        <w:t>te bucket</w:t>
      </w:r>
      <w:r w:rsidRPr="003C29B4">
        <w:rPr>
          <w:sz w:val="28"/>
          <w:szCs w:val="28"/>
        </w:rPr>
        <w:sym w:font="Wingdings" w:char="F0E0"/>
      </w:r>
      <w:r w:rsidRPr="003C29B4">
        <w:rPr>
          <w:sz w:val="28"/>
          <w:szCs w:val="28"/>
        </w:rPr>
        <w:t>my-</w:t>
      </w:r>
      <w:proofErr w:type="spellStart"/>
      <w:r w:rsidRPr="003C29B4">
        <w:rPr>
          <w:sz w:val="28"/>
          <w:szCs w:val="28"/>
        </w:rPr>
        <w:t>apl</w:t>
      </w:r>
      <w:proofErr w:type="spellEnd"/>
      <w:r w:rsidRPr="003C29B4">
        <w:rPr>
          <w:sz w:val="28"/>
          <w:szCs w:val="28"/>
        </w:rPr>
        <w:t>-log-bucket</w:t>
      </w:r>
    </w:p>
    <w:p w14:paraId="641D1068" w14:textId="62D0E5DE" w:rsidR="000D7A55" w:rsidRDefault="000D7A55" w:rsidP="000D7A55">
      <w:pPr>
        <w:ind w:left="720"/>
        <w:rPr>
          <w:b/>
          <w:bCs/>
          <w:sz w:val="28"/>
          <w:szCs w:val="28"/>
        </w:rPr>
      </w:pPr>
      <w:r w:rsidRPr="000D7A55">
        <w:rPr>
          <w:b/>
          <w:bCs/>
          <w:noProof/>
          <w:sz w:val="28"/>
          <w:szCs w:val="28"/>
        </w:rPr>
        <w:drawing>
          <wp:inline distT="0" distB="0" distL="0" distR="0" wp14:anchorId="030F7195" wp14:editId="5A7059A3">
            <wp:extent cx="3985846" cy="2045473"/>
            <wp:effectExtent l="0" t="0" r="0" b="0"/>
            <wp:docPr id="16022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10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5330" cy="20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76AF" w14:textId="546F0C36" w:rsidR="000D7A55" w:rsidRDefault="000D7A55" w:rsidP="000D7A55">
      <w:pPr>
        <w:ind w:left="720"/>
        <w:rPr>
          <w:b/>
          <w:bCs/>
          <w:sz w:val="28"/>
          <w:szCs w:val="28"/>
        </w:rPr>
      </w:pPr>
      <w:r w:rsidRPr="000D7A55">
        <w:rPr>
          <w:b/>
          <w:bCs/>
          <w:noProof/>
          <w:sz w:val="28"/>
          <w:szCs w:val="28"/>
        </w:rPr>
        <w:drawing>
          <wp:inline distT="0" distB="0" distL="0" distR="0" wp14:anchorId="43346057" wp14:editId="648265DC">
            <wp:extent cx="4179277" cy="1057552"/>
            <wp:effectExtent l="0" t="0" r="0" b="9525"/>
            <wp:docPr id="15299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173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4725" cy="106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C0E4" w14:textId="4C53DB69" w:rsidR="000D7A55" w:rsidRDefault="000D7A55" w:rsidP="000D7A55">
      <w:pPr>
        <w:ind w:left="720"/>
        <w:rPr>
          <w:sz w:val="28"/>
          <w:szCs w:val="28"/>
        </w:rPr>
      </w:pPr>
      <w:r w:rsidRPr="000D7A55">
        <w:rPr>
          <w:b/>
          <w:bCs/>
          <w:sz w:val="28"/>
          <w:szCs w:val="28"/>
        </w:rPr>
        <w:sym w:font="Wingdings" w:char="F0E0"/>
      </w:r>
      <w:r>
        <w:rPr>
          <w:sz w:val="28"/>
          <w:szCs w:val="28"/>
        </w:rPr>
        <w:t>after creating go s3 bucket permissions and add below script</w:t>
      </w:r>
    </w:p>
    <w:p w14:paraId="6D417457" w14:textId="5A83C74B" w:rsidR="000D7A55" w:rsidRDefault="000D7A55" w:rsidP="000D7A55">
      <w:pPr>
        <w:ind w:left="720"/>
        <w:rPr>
          <w:sz w:val="28"/>
          <w:szCs w:val="28"/>
        </w:rPr>
      </w:pPr>
      <w:r w:rsidRPr="000D7A55">
        <w:rPr>
          <w:noProof/>
          <w:sz w:val="28"/>
          <w:szCs w:val="28"/>
        </w:rPr>
        <w:lastRenderedPageBreak/>
        <w:drawing>
          <wp:inline distT="0" distB="0" distL="0" distR="0" wp14:anchorId="0C816682" wp14:editId="596C72C8">
            <wp:extent cx="4394647" cy="4079631"/>
            <wp:effectExtent l="0" t="0" r="6350" b="0"/>
            <wp:docPr id="92490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49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8202" cy="408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D372" w14:textId="1D3ABBB1" w:rsidR="000D7A55" w:rsidRDefault="003C29B4" w:rsidP="000D7A55">
      <w:pPr>
        <w:ind w:left="720"/>
        <w:rPr>
          <w:sz w:val="28"/>
          <w:szCs w:val="28"/>
        </w:rPr>
      </w:pPr>
      <w:r w:rsidRPr="003C29B4">
        <w:rPr>
          <w:noProof/>
          <w:sz w:val="28"/>
          <w:szCs w:val="28"/>
        </w:rPr>
        <w:drawing>
          <wp:inline distT="0" distB="0" distL="0" distR="0" wp14:anchorId="713F4120" wp14:editId="3B5D8626">
            <wp:extent cx="4566138" cy="1878359"/>
            <wp:effectExtent l="0" t="0" r="6350" b="7620"/>
            <wp:docPr id="1209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27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9282" cy="18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4353" w14:textId="4E8DDCA8" w:rsidR="003C29B4" w:rsidRDefault="003C29B4" w:rsidP="000D7A55">
      <w:pPr>
        <w:ind w:left="720"/>
        <w:rPr>
          <w:sz w:val="28"/>
          <w:szCs w:val="28"/>
        </w:rPr>
      </w:pPr>
      <w:r>
        <w:rPr>
          <w:sz w:val="28"/>
          <w:szCs w:val="28"/>
        </w:rPr>
        <w:t>Give the monitoring</w:t>
      </w:r>
      <w:r w:rsidRPr="003C29B4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acess</w:t>
      </w:r>
      <w:proofErr w:type="spellEnd"/>
      <w:r>
        <w:rPr>
          <w:sz w:val="28"/>
          <w:szCs w:val="28"/>
        </w:rPr>
        <w:t xml:space="preserve"> logs </w:t>
      </w:r>
      <w:r w:rsidRPr="003C29B4">
        <w:rPr>
          <w:sz w:val="28"/>
          <w:szCs w:val="28"/>
        </w:rPr>
        <w:sym w:font="Wingdings" w:char="F0E0"/>
      </w:r>
      <w:r>
        <w:rPr>
          <w:sz w:val="28"/>
          <w:szCs w:val="28"/>
        </w:rPr>
        <w:t>choose bucket policy</w:t>
      </w:r>
    </w:p>
    <w:p w14:paraId="51FD5657" w14:textId="0E2825A2" w:rsidR="003C29B4" w:rsidRDefault="003C29B4" w:rsidP="000D7A55">
      <w:pPr>
        <w:ind w:left="720"/>
        <w:rPr>
          <w:sz w:val="28"/>
          <w:szCs w:val="28"/>
        </w:rPr>
      </w:pPr>
      <w:r w:rsidRPr="003C29B4">
        <w:rPr>
          <w:noProof/>
          <w:sz w:val="28"/>
          <w:szCs w:val="28"/>
        </w:rPr>
        <w:drawing>
          <wp:inline distT="0" distB="0" distL="0" distR="0" wp14:anchorId="353879A4" wp14:editId="1CE40E1F">
            <wp:extent cx="4208585" cy="1702831"/>
            <wp:effectExtent l="0" t="0" r="1905" b="0"/>
            <wp:docPr id="187030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46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4364" cy="17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5CA" w14:textId="7CE412D4" w:rsidR="000D08E6" w:rsidRDefault="003C29B4" w:rsidP="003C29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</w:t>
      </w:r>
      <w:r w:rsidRPr="003C29B4">
        <w:rPr>
          <w:b/>
          <w:bCs/>
          <w:noProof/>
          <w:sz w:val="28"/>
          <w:szCs w:val="28"/>
        </w:rPr>
        <w:drawing>
          <wp:inline distT="0" distB="0" distL="0" distR="0" wp14:anchorId="380A0878" wp14:editId="3DF8418E">
            <wp:extent cx="4126523" cy="1747806"/>
            <wp:effectExtent l="0" t="0" r="7620" b="5080"/>
            <wp:docPr id="9245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36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4046" cy="175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18CF" w14:textId="77777777" w:rsidR="003C29B4" w:rsidRPr="0030460E" w:rsidRDefault="003C29B4" w:rsidP="003C29B4">
      <w:pPr>
        <w:rPr>
          <w:b/>
          <w:bCs/>
          <w:sz w:val="28"/>
          <w:szCs w:val="28"/>
        </w:rPr>
      </w:pPr>
    </w:p>
    <w:p w14:paraId="356DB7D8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Store the VPC flow logs in a CloudWatch log group.</w:t>
      </w:r>
    </w:p>
    <w:p w14:paraId="6988AFC9" w14:textId="6163A214" w:rsidR="003C29B4" w:rsidRDefault="003C29B4" w:rsidP="003C29B4">
      <w:pPr>
        <w:ind w:left="720"/>
        <w:rPr>
          <w:b/>
          <w:bCs/>
          <w:sz w:val="28"/>
          <w:szCs w:val="28"/>
        </w:rPr>
      </w:pPr>
      <w:r w:rsidRPr="003C29B4">
        <w:rPr>
          <w:b/>
          <w:bCs/>
          <w:noProof/>
          <w:sz w:val="28"/>
          <w:szCs w:val="28"/>
        </w:rPr>
        <w:drawing>
          <wp:inline distT="0" distB="0" distL="0" distR="0" wp14:anchorId="464DD413" wp14:editId="12BDAD1A">
            <wp:extent cx="4712677" cy="1538173"/>
            <wp:effectExtent l="0" t="0" r="0" b="5080"/>
            <wp:docPr id="202864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479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5536" cy="15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A073" w14:textId="09137F82" w:rsidR="003E6C60" w:rsidRDefault="003E6C60" w:rsidP="003E6C6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</w:t>
      </w:r>
      <w:r w:rsidRPr="003E6C60">
        <w:rPr>
          <w:b/>
          <w:bCs/>
          <w:sz w:val="28"/>
          <w:szCs w:val="28"/>
        </w:rPr>
        <w:t xml:space="preserve"> Choose VPC → Click Next</w:t>
      </w:r>
    </w:p>
    <w:p w14:paraId="3994F534" w14:textId="01531EF0" w:rsidR="007B338A" w:rsidRDefault="00CC6BBE" w:rsidP="00CC6BBE">
      <w:pPr>
        <w:rPr>
          <w:b/>
          <w:bCs/>
          <w:sz w:val="28"/>
          <w:szCs w:val="28"/>
        </w:rPr>
      </w:pPr>
      <w:r w:rsidRPr="00CC6BBE">
        <w:rPr>
          <w:b/>
          <w:bCs/>
          <w:noProof/>
          <w:sz w:val="28"/>
          <w:szCs w:val="28"/>
        </w:rPr>
        <w:drawing>
          <wp:inline distT="0" distB="0" distL="0" distR="0" wp14:anchorId="6CD67F0D" wp14:editId="04BE771E">
            <wp:extent cx="4237892" cy="2437281"/>
            <wp:effectExtent l="0" t="0" r="0" b="1270"/>
            <wp:docPr id="12086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410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2821" cy="24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15FF" w14:textId="4A902512" w:rsidR="00FB2187" w:rsidRDefault="00FB2187" w:rsidP="003C29B4">
      <w:pPr>
        <w:ind w:left="720"/>
        <w:rPr>
          <w:b/>
          <w:bCs/>
          <w:sz w:val="28"/>
          <w:szCs w:val="28"/>
        </w:rPr>
      </w:pPr>
      <w:r w:rsidRPr="00FB218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EAF1B1" wp14:editId="6198FE66">
            <wp:extent cx="5731510" cy="2175510"/>
            <wp:effectExtent l="0" t="0" r="2540" b="0"/>
            <wp:docPr id="2489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88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F69B" w14:textId="6672800F" w:rsidR="00CC6BBE" w:rsidRDefault="00CC6BBE" w:rsidP="003C29B4">
      <w:pPr>
        <w:ind w:left="720"/>
        <w:rPr>
          <w:b/>
          <w:bCs/>
          <w:sz w:val="28"/>
          <w:szCs w:val="28"/>
        </w:rPr>
      </w:pPr>
      <w:r w:rsidRPr="00CC6BBE">
        <w:rPr>
          <w:b/>
          <w:bCs/>
          <w:noProof/>
          <w:sz w:val="28"/>
          <w:szCs w:val="28"/>
        </w:rPr>
        <w:drawing>
          <wp:inline distT="0" distB="0" distL="0" distR="0" wp14:anchorId="51A79C49" wp14:editId="6FADC119">
            <wp:extent cx="3833446" cy="2204677"/>
            <wp:effectExtent l="0" t="0" r="0" b="5715"/>
            <wp:docPr id="15770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07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8129" cy="22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855C" w14:textId="3355B513" w:rsidR="00FB2187" w:rsidRDefault="00CC6BBE" w:rsidP="003C29B4">
      <w:pPr>
        <w:ind w:left="720"/>
        <w:rPr>
          <w:b/>
          <w:bCs/>
          <w:sz w:val="28"/>
          <w:szCs w:val="28"/>
        </w:rPr>
      </w:pPr>
      <w:r w:rsidRPr="00CC6BBE">
        <w:rPr>
          <w:b/>
          <w:bCs/>
          <w:noProof/>
          <w:sz w:val="28"/>
          <w:szCs w:val="28"/>
        </w:rPr>
        <w:drawing>
          <wp:inline distT="0" distB="0" distL="0" distR="0" wp14:anchorId="7A10728A" wp14:editId="625C42F8">
            <wp:extent cx="3458308" cy="2705036"/>
            <wp:effectExtent l="0" t="0" r="8890" b="635"/>
            <wp:docPr id="92064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490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8289" cy="271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5E0F" w14:textId="0881FF6F" w:rsidR="00FB2187" w:rsidRDefault="00FB2187" w:rsidP="003C29B4">
      <w:pPr>
        <w:ind w:left="720"/>
        <w:rPr>
          <w:b/>
          <w:bCs/>
          <w:sz w:val="28"/>
          <w:szCs w:val="28"/>
        </w:rPr>
      </w:pPr>
    </w:p>
    <w:p w14:paraId="029A94CD" w14:textId="72399719" w:rsidR="00FB2187" w:rsidRDefault="00CC6BBE" w:rsidP="003C29B4">
      <w:pPr>
        <w:ind w:left="720"/>
        <w:rPr>
          <w:b/>
          <w:bCs/>
          <w:sz w:val="28"/>
          <w:szCs w:val="28"/>
        </w:rPr>
      </w:pPr>
      <w:r w:rsidRPr="00CC6BBE">
        <w:rPr>
          <w:b/>
          <w:bCs/>
          <w:noProof/>
          <w:sz w:val="28"/>
          <w:szCs w:val="28"/>
        </w:rPr>
        <w:drawing>
          <wp:inline distT="0" distB="0" distL="0" distR="0" wp14:anchorId="2666824F" wp14:editId="31147BC4">
            <wp:extent cx="5731510" cy="996950"/>
            <wp:effectExtent l="0" t="0" r="2540" b="0"/>
            <wp:docPr id="19754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027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4EF0" w14:textId="77777777" w:rsidR="003E6C60" w:rsidRDefault="003E6C60" w:rsidP="003C29B4">
      <w:pPr>
        <w:ind w:left="720"/>
        <w:rPr>
          <w:b/>
          <w:bCs/>
          <w:sz w:val="28"/>
          <w:szCs w:val="28"/>
        </w:rPr>
      </w:pPr>
    </w:p>
    <w:p w14:paraId="16E3BA39" w14:textId="77777777" w:rsidR="003E6C60" w:rsidRPr="0030460E" w:rsidRDefault="003E6C60" w:rsidP="003C29B4">
      <w:pPr>
        <w:ind w:left="720"/>
        <w:rPr>
          <w:b/>
          <w:bCs/>
          <w:sz w:val="28"/>
          <w:szCs w:val="28"/>
        </w:rPr>
      </w:pPr>
    </w:p>
    <w:p w14:paraId="4D329FD3" w14:textId="77777777" w:rsidR="0030460E" w:rsidRDefault="0030460E" w:rsidP="0030460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0460E">
        <w:rPr>
          <w:b/>
          <w:bCs/>
          <w:sz w:val="28"/>
          <w:szCs w:val="28"/>
        </w:rPr>
        <w:t>Create monitoring dashboards to monitor CPU utilization and to monitor the Apache service.</w:t>
      </w:r>
    </w:p>
    <w:p w14:paraId="126F39A5" w14:textId="28E0597E" w:rsidR="00CC6BBE" w:rsidRPr="00CC6BBE" w:rsidRDefault="00CC6BBE" w:rsidP="00CC6BB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sz w:val="28"/>
          <w:szCs w:val="28"/>
        </w:rPr>
        <w:t>-</w:t>
      </w:r>
      <w:r w:rsidRPr="00CC6BBE">
        <w:rPr>
          <w:sz w:val="28"/>
          <w:szCs w:val="28"/>
        </w:rPr>
        <w:t xml:space="preserve">  Go to CloudWatch → Dashboards </w:t>
      </w:r>
    </w:p>
    <w:p w14:paraId="500332E7" w14:textId="03BE472E" w:rsidR="00CC6BBE" w:rsidRPr="00CC6BBE" w:rsidRDefault="00CC6BBE" w:rsidP="00CC6BBE">
      <w:pPr>
        <w:ind w:left="360"/>
        <w:rPr>
          <w:sz w:val="28"/>
          <w:szCs w:val="28"/>
        </w:rPr>
      </w:pPr>
      <w:r>
        <w:rPr>
          <w:sz w:val="28"/>
          <w:szCs w:val="28"/>
        </w:rPr>
        <w:t>-</w:t>
      </w:r>
      <w:r w:rsidRPr="00CC6BBE">
        <w:rPr>
          <w:sz w:val="28"/>
          <w:szCs w:val="28"/>
        </w:rPr>
        <w:t xml:space="preserve"> Click Create dashboard </w:t>
      </w:r>
    </w:p>
    <w:p w14:paraId="25C49818" w14:textId="3C25EA89" w:rsidR="00CC6BBE" w:rsidRPr="00CC6BBE" w:rsidRDefault="00CC6BBE" w:rsidP="00CC6BBE">
      <w:pPr>
        <w:ind w:left="360"/>
        <w:rPr>
          <w:sz w:val="28"/>
          <w:szCs w:val="28"/>
        </w:rPr>
      </w:pPr>
      <w:r>
        <w:rPr>
          <w:sz w:val="28"/>
          <w:szCs w:val="28"/>
        </w:rPr>
        <w:t>-</w:t>
      </w:r>
      <w:r w:rsidRPr="00CC6BBE">
        <w:rPr>
          <w:sz w:val="28"/>
          <w:szCs w:val="28"/>
        </w:rPr>
        <w:t xml:space="preserve">  Enter name: EC2-Monitoring-Dashboard </w:t>
      </w:r>
    </w:p>
    <w:p w14:paraId="2A40455C" w14:textId="74AFBBB2" w:rsidR="00CC6BBE" w:rsidRDefault="00CC6BBE" w:rsidP="00CC6BBE">
      <w:pPr>
        <w:ind w:left="360"/>
        <w:rPr>
          <w:sz w:val="28"/>
          <w:szCs w:val="28"/>
        </w:rPr>
      </w:pPr>
      <w:r>
        <w:rPr>
          <w:sz w:val="28"/>
          <w:szCs w:val="28"/>
        </w:rPr>
        <w:t>-</w:t>
      </w:r>
      <w:r w:rsidRPr="00CC6BBE">
        <w:rPr>
          <w:sz w:val="28"/>
          <w:szCs w:val="28"/>
        </w:rPr>
        <w:t xml:space="preserve">  Click Create dashboard</w:t>
      </w:r>
      <w:r w:rsidR="000E3A44">
        <w:rPr>
          <w:sz w:val="28"/>
          <w:szCs w:val="28"/>
        </w:rPr>
        <w:t xml:space="preserve"> </w:t>
      </w:r>
    </w:p>
    <w:p w14:paraId="5B85ACA5" w14:textId="3DE4C8E6" w:rsidR="000E3A44" w:rsidRPr="000E3A44" w:rsidRDefault="000E3A44" w:rsidP="000E3A44">
      <w:pPr>
        <w:ind w:left="360"/>
        <w:rPr>
          <w:sz w:val="28"/>
          <w:szCs w:val="28"/>
        </w:rPr>
      </w:pPr>
      <w:r w:rsidRPr="000E3A44">
        <w:rPr>
          <w:sz w:val="28"/>
          <w:szCs w:val="28"/>
        </w:rPr>
        <w:t xml:space="preserve">Dashboard create dashboard number ec2 pre metrics ec2 instance id </w:t>
      </w:r>
      <w:proofErr w:type="spellStart"/>
      <w:r w:rsidRPr="000E3A44">
        <w:rPr>
          <w:sz w:val="28"/>
          <w:szCs w:val="28"/>
        </w:rPr>
        <w:t>cpu</w:t>
      </w:r>
      <w:proofErr w:type="spellEnd"/>
    </w:p>
    <w:p w14:paraId="50E93787" w14:textId="323D19AC" w:rsidR="000E3A44" w:rsidRDefault="000E3A44" w:rsidP="000E3A44">
      <w:pPr>
        <w:ind w:left="360"/>
        <w:rPr>
          <w:sz w:val="28"/>
          <w:szCs w:val="28"/>
        </w:rPr>
      </w:pPr>
      <w:r w:rsidRPr="000E3A44">
        <w:rPr>
          <w:sz w:val="28"/>
          <w:szCs w:val="28"/>
        </w:rPr>
        <w:t>utilization</w:t>
      </w:r>
    </w:p>
    <w:p w14:paraId="4B50F3D4" w14:textId="7256BC02" w:rsidR="00CC6BBE" w:rsidRDefault="00CC6BBE" w:rsidP="00CC6BBE">
      <w:pPr>
        <w:ind w:left="360"/>
        <w:rPr>
          <w:sz w:val="28"/>
          <w:szCs w:val="28"/>
        </w:rPr>
      </w:pPr>
      <w:r w:rsidRPr="00CC6BBE">
        <w:rPr>
          <w:noProof/>
          <w:sz w:val="28"/>
          <w:szCs w:val="28"/>
        </w:rPr>
        <w:drawing>
          <wp:inline distT="0" distB="0" distL="0" distR="0" wp14:anchorId="0477999B" wp14:editId="71985556">
            <wp:extent cx="3856892" cy="1791707"/>
            <wp:effectExtent l="0" t="0" r="0" b="0"/>
            <wp:docPr id="21274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4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0641" cy="17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4D91" w14:textId="742B31C6" w:rsidR="00CC6BBE" w:rsidRDefault="00CC6BBE" w:rsidP="00CC6BBE">
      <w:pPr>
        <w:ind w:left="360"/>
        <w:rPr>
          <w:sz w:val="28"/>
          <w:szCs w:val="28"/>
        </w:rPr>
      </w:pPr>
      <w:r w:rsidRPr="00CC6BBE">
        <w:rPr>
          <w:noProof/>
          <w:sz w:val="28"/>
          <w:szCs w:val="28"/>
        </w:rPr>
        <w:drawing>
          <wp:inline distT="0" distB="0" distL="0" distR="0" wp14:anchorId="382169C6" wp14:editId="6A540BE2">
            <wp:extent cx="3470031" cy="1761927"/>
            <wp:effectExtent l="0" t="0" r="0" b="0"/>
            <wp:docPr id="2109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8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81902" cy="17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BFF9" w14:textId="48AB3A07" w:rsidR="000E3A44" w:rsidRDefault="000E3A44" w:rsidP="00CC6BBE">
      <w:pPr>
        <w:ind w:left="360"/>
        <w:rPr>
          <w:sz w:val="28"/>
          <w:szCs w:val="28"/>
        </w:rPr>
      </w:pPr>
      <w:r w:rsidRPr="000E3A44">
        <w:rPr>
          <w:noProof/>
          <w:sz w:val="28"/>
          <w:szCs w:val="28"/>
        </w:rPr>
        <w:drawing>
          <wp:inline distT="0" distB="0" distL="0" distR="0" wp14:anchorId="6BDE01BF" wp14:editId="17B7F758">
            <wp:extent cx="3534508" cy="1081185"/>
            <wp:effectExtent l="0" t="0" r="0" b="5080"/>
            <wp:docPr id="24878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88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8270" cy="10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EFB2" w14:textId="63014287" w:rsidR="00492F15" w:rsidRDefault="00492F15" w:rsidP="00CC6BBE">
      <w:pPr>
        <w:ind w:left="360"/>
        <w:rPr>
          <w:sz w:val="28"/>
          <w:szCs w:val="28"/>
        </w:rPr>
      </w:pPr>
      <w:r w:rsidRPr="00492F15">
        <w:rPr>
          <w:noProof/>
          <w:sz w:val="28"/>
          <w:szCs w:val="28"/>
        </w:rPr>
        <w:lastRenderedPageBreak/>
        <w:drawing>
          <wp:inline distT="0" distB="0" distL="0" distR="0" wp14:anchorId="426232B3" wp14:editId="23021AFB">
            <wp:extent cx="3745523" cy="2109897"/>
            <wp:effectExtent l="0" t="0" r="7620" b="5080"/>
            <wp:docPr id="3567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66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68620" cy="212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EFFD" w14:textId="7B0E6458" w:rsidR="00492F15" w:rsidRDefault="005223B1" w:rsidP="00CC6BBE">
      <w:pPr>
        <w:ind w:left="360"/>
        <w:rPr>
          <w:sz w:val="28"/>
          <w:szCs w:val="28"/>
        </w:rPr>
      </w:pPr>
      <w:r w:rsidRPr="005223B1">
        <w:rPr>
          <w:noProof/>
          <w:sz w:val="28"/>
          <w:szCs w:val="28"/>
        </w:rPr>
        <w:drawing>
          <wp:inline distT="0" distB="0" distL="0" distR="0" wp14:anchorId="722C71A9" wp14:editId="42740D8D">
            <wp:extent cx="3991708" cy="1877332"/>
            <wp:effectExtent l="0" t="0" r="8890" b="8890"/>
            <wp:docPr id="72963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28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7229" cy="187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8B06" w14:textId="5B952EFB" w:rsidR="005223B1" w:rsidRDefault="005223B1" w:rsidP="00CC6BBE">
      <w:pPr>
        <w:ind w:left="360"/>
        <w:rPr>
          <w:sz w:val="28"/>
          <w:szCs w:val="28"/>
        </w:rPr>
      </w:pPr>
      <w:r w:rsidRPr="005223B1">
        <w:rPr>
          <w:noProof/>
          <w:sz w:val="28"/>
          <w:szCs w:val="28"/>
        </w:rPr>
        <w:drawing>
          <wp:inline distT="0" distB="0" distL="0" distR="0" wp14:anchorId="053848C0" wp14:editId="337D1C2D">
            <wp:extent cx="3950677" cy="1682080"/>
            <wp:effectExtent l="0" t="0" r="0" b="0"/>
            <wp:docPr id="91496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98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62100" cy="168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B0BF" w14:textId="1B31E8BF" w:rsidR="005223B1" w:rsidRPr="00CC6BBE" w:rsidRDefault="005223B1" w:rsidP="00CC6BBE">
      <w:pPr>
        <w:ind w:left="360"/>
        <w:rPr>
          <w:sz w:val="28"/>
          <w:szCs w:val="28"/>
        </w:rPr>
      </w:pPr>
      <w:r w:rsidRPr="005223B1">
        <w:rPr>
          <w:noProof/>
          <w:sz w:val="28"/>
          <w:szCs w:val="28"/>
        </w:rPr>
        <w:lastRenderedPageBreak/>
        <w:drawing>
          <wp:inline distT="0" distB="0" distL="0" distR="0" wp14:anchorId="64BAA544" wp14:editId="4CB51E0E">
            <wp:extent cx="5731510" cy="5184775"/>
            <wp:effectExtent l="0" t="0" r="2540" b="0"/>
            <wp:docPr id="67457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764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50FF" w14:textId="77777777" w:rsidR="0030460E" w:rsidRPr="00CB1991" w:rsidRDefault="0030460E" w:rsidP="0030460E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CB1991">
        <w:rPr>
          <w:b/>
          <w:bCs/>
          <w:sz w:val="20"/>
          <w:szCs w:val="20"/>
        </w:rPr>
        <w:t>If CPU utilization is more than 70%, then it should trigger auto scaling and launch new instance.</w:t>
      </w:r>
    </w:p>
    <w:p w14:paraId="532FA979" w14:textId="4FF6252C" w:rsidR="003E61C7" w:rsidRPr="00CB1991" w:rsidRDefault="003E61C7" w:rsidP="003E61C7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B1991">
        <w:rPr>
          <w:sz w:val="18"/>
          <w:szCs w:val="18"/>
        </w:rPr>
        <w:t>By Using the EC2 launch template a template has been created.</w:t>
      </w:r>
    </w:p>
    <w:p w14:paraId="1FABAF21" w14:textId="6F2E66FD" w:rsidR="003E61C7" w:rsidRPr="00CB1991" w:rsidRDefault="003E61C7" w:rsidP="003E61C7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B1991">
        <w:rPr>
          <w:sz w:val="18"/>
          <w:szCs w:val="18"/>
        </w:rPr>
        <w:t>Created new Auto scaling group</w:t>
      </w:r>
    </w:p>
    <w:p w14:paraId="32B1DABA" w14:textId="697F7232" w:rsidR="003E61C7" w:rsidRPr="00CB1991" w:rsidRDefault="003E61C7" w:rsidP="003E61C7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B1991">
        <w:rPr>
          <w:sz w:val="18"/>
          <w:szCs w:val="18"/>
        </w:rPr>
        <w:t>Two new desired instances created default after giving desired -2, mini-1, max-4</w:t>
      </w:r>
    </w:p>
    <w:p w14:paraId="75B4D8BE" w14:textId="151C477F" w:rsidR="003E61C7" w:rsidRPr="00CB1991" w:rsidRDefault="003E61C7" w:rsidP="003E61C7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B1991">
        <w:rPr>
          <w:sz w:val="18"/>
          <w:szCs w:val="18"/>
        </w:rPr>
        <w:t xml:space="preserve">In Auto scaling group by selecting open it and in that </w:t>
      </w:r>
      <w:proofErr w:type="gramStart"/>
      <w:r w:rsidRPr="00CB1991">
        <w:rPr>
          <w:sz w:val="18"/>
          <w:szCs w:val="18"/>
        </w:rPr>
        <w:t>activity</w:t>
      </w:r>
      <w:proofErr w:type="gramEnd"/>
      <w:r w:rsidRPr="00CB1991">
        <w:rPr>
          <w:sz w:val="18"/>
          <w:szCs w:val="18"/>
        </w:rPr>
        <w:t xml:space="preserve"> we can see</w:t>
      </w:r>
    </w:p>
    <w:p w14:paraId="16B8D5F8" w14:textId="2B05F905" w:rsidR="003E61C7" w:rsidRPr="00CB1991" w:rsidRDefault="003E61C7" w:rsidP="003E61C7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B1991">
        <w:rPr>
          <w:sz w:val="18"/>
          <w:szCs w:val="18"/>
        </w:rPr>
        <w:t>After terminated the default ec2 and we can see new instance created in instance</w:t>
      </w:r>
    </w:p>
    <w:p w14:paraId="6A358181" w14:textId="437BDE18" w:rsidR="003E61C7" w:rsidRPr="00CB1991" w:rsidRDefault="003E61C7" w:rsidP="003E61C7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B1991">
        <w:rPr>
          <w:sz w:val="18"/>
          <w:szCs w:val="18"/>
        </w:rPr>
        <w:t>After giving more load on CPU utilization, we can see new instances created</w:t>
      </w:r>
    </w:p>
    <w:p w14:paraId="79D979CB" w14:textId="4BA04810" w:rsidR="005223B1" w:rsidRDefault="001026D7" w:rsidP="005223B1">
      <w:pPr>
        <w:ind w:left="720"/>
        <w:rPr>
          <w:b/>
          <w:bCs/>
          <w:sz w:val="28"/>
          <w:szCs w:val="28"/>
        </w:rPr>
      </w:pPr>
      <w:r w:rsidRPr="001026D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F95B23" wp14:editId="14D4FA96">
            <wp:extent cx="4126279" cy="2532638"/>
            <wp:effectExtent l="0" t="0" r="7620" b="1270"/>
            <wp:docPr id="94799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990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47691" cy="254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3E32" w14:textId="77777777" w:rsidR="003E61C7" w:rsidRDefault="001026D7" w:rsidP="005223B1">
      <w:pPr>
        <w:ind w:left="720"/>
        <w:rPr>
          <w:noProof/>
        </w:rPr>
      </w:pPr>
      <w:r w:rsidRPr="001026D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5EF098" wp14:editId="251FC672">
            <wp:extent cx="4155831" cy="2347727"/>
            <wp:effectExtent l="0" t="0" r="0" b="0"/>
            <wp:docPr id="45403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02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61175" cy="23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D7">
        <w:rPr>
          <w:noProof/>
        </w:rPr>
        <w:t xml:space="preserve"> </w:t>
      </w:r>
      <w:r w:rsidRPr="001026D7">
        <w:rPr>
          <w:b/>
          <w:bCs/>
          <w:noProof/>
          <w:sz w:val="28"/>
          <w:szCs w:val="28"/>
        </w:rPr>
        <w:drawing>
          <wp:inline distT="0" distB="0" distL="0" distR="0" wp14:anchorId="4AFDAE43" wp14:editId="5F2C3CB3">
            <wp:extent cx="4501898" cy="2954215"/>
            <wp:effectExtent l="0" t="0" r="0" b="0"/>
            <wp:docPr id="14223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153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05870" cy="295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D51" w:rsidRPr="00CB7D51">
        <w:rPr>
          <w:noProof/>
        </w:rPr>
        <w:t xml:space="preserve"> </w:t>
      </w:r>
      <w:r w:rsidR="00CB7D51" w:rsidRPr="00CB7D51">
        <w:rPr>
          <w:noProof/>
        </w:rPr>
        <w:drawing>
          <wp:inline distT="0" distB="0" distL="0" distR="0" wp14:anchorId="71A0B76D" wp14:editId="248A48F4">
            <wp:extent cx="4296508" cy="1480405"/>
            <wp:effectExtent l="0" t="0" r="8890" b="5715"/>
            <wp:docPr id="20326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46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05710" cy="14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D51" w:rsidRPr="00CB7D51">
        <w:rPr>
          <w:noProof/>
        </w:rPr>
        <w:t xml:space="preserve"> </w:t>
      </w:r>
    </w:p>
    <w:p w14:paraId="07D30A77" w14:textId="1278FED9" w:rsidR="003E61C7" w:rsidRDefault="003E61C7" w:rsidP="003E61C7">
      <w:pPr>
        <w:ind w:left="720"/>
        <w:rPr>
          <w:noProof/>
        </w:rPr>
      </w:pPr>
      <w:r>
        <w:rPr>
          <w:noProof/>
        </w:rPr>
        <w:t xml:space="preserve">Auto scaling group </w:t>
      </w:r>
      <w:r>
        <w:rPr>
          <w:noProof/>
        </w:rPr>
        <w:sym w:font="Wingdings" w:char="F0E0"/>
      </w:r>
      <w:r>
        <w:rPr>
          <w:noProof/>
        </w:rPr>
        <w:t xml:space="preserve">launch template instance </w:t>
      </w:r>
      <w:r>
        <w:rPr>
          <w:noProof/>
        </w:rPr>
        <w:sym w:font="Wingdings" w:char="F0E0"/>
      </w:r>
      <w:r>
        <w:rPr>
          <w:noProof/>
        </w:rPr>
        <w:t>launch options integrate with other→</w:t>
      </w:r>
    </w:p>
    <w:p w14:paraId="36A868F3" w14:textId="4645338C" w:rsidR="001026D7" w:rsidRDefault="003E61C7" w:rsidP="003E61C7">
      <w:pPr>
        <w:ind w:left="720"/>
        <w:rPr>
          <w:noProof/>
        </w:rPr>
      </w:pPr>
      <w:r>
        <w:rPr>
          <w:noProof/>
        </w:rPr>
        <w:lastRenderedPageBreak/>
        <w:t>options configure group size add notifications add tags create</w:t>
      </w:r>
      <w:r w:rsidR="00CB7D51" w:rsidRPr="00CB7D51">
        <w:rPr>
          <w:noProof/>
        </w:rPr>
        <w:drawing>
          <wp:inline distT="0" distB="0" distL="0" distR="0" wp14:anchorId="56D94986" wp14:editId="08E204B7">
            <wp:extent cx="4660445" cy="2280138"/>
            <wp:effectExtent l="0" t="0" r="6985" b="6350"/>
            <wp:docPr id="76007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762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63978" cy="22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81BC" w14:textId="00721EF6" w:rsidR="00CB7D51" w:rsidRDefault="00CB7D51" w:rsidP="005223B1">
      <w:pPr>
        <w:ind w:left="720"/>
        <w:rPr>
          <w:b/>
          <w:bCs/>
          <w:sz w:val="28"/>
          <w:szCs w:val="28"/>
        </w:rPr>
      </w:pPr>
      <w:r w:rsidRPr="00CB7D51">
        <w:rPr>
          <w:b/>
          <w:bCs/>
          <w:noProof/>
          <w:sz w:val="28"/>
          <w:szCs w:val="28"/>
        </w:rPr>
        <w:drawing>
          <wp:inline distT="0" distB="0" distL="0" distR="0" wp14:anchorId="351A8468" wp14:editId="133048DD">
            <wp:extent cx="4419600" cy="1773030"/>
            <wp:effectExtent l="0" t="0" r="0" b="0"/>
            <wp:docPr id="17359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763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23015" cy="17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D46C" w14:textId="4890205A" w:rsidR="00CB7D51" w:rsidRDefault="00CB7D51" w:rsidP="005223B1">
      <w:pPr>
        <w:ind w:left="720"/>
        <w:rPr>
          <w:noProof/>
        </w:rPr>
      </w:pPr>
      <w:r w:rsidRPr="00CB7D51">
        <w:rPr>
          <w:b/>
          <w:bCs/>
          <w:noProof/>
          <w:sz w:val="28"/>
          <w:szCs w:val="28"/>
        </w:rPr>
        <w:drawing>
          <wp:inline distT="0" distB="0" distL="0" distR="0" wp14:anchorId="162982D7" wp14:editId="4C2CE03F">
            <wp:extent cx="4366118" cy="1846385"/>
            <wp:effectExtent l="0" t="0" r="0" b="1905"/>
            <wp:docPr id="12295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00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73803" cy="18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D51">
        <w:rPr>
          <w:noProof/>
        </w:rPr>
        <w:t xml:space="preserve"> </w:t>
      </w:r>
      <w:r w:rsidRPr="00CB7D51">
        <w:rPr>
          <w:b/>
          <w:bCs/>
          <w:noProof/>
          <w:sz w:val="28"/>
          <w:szCs w:val="28"/>
        </w:rPr>
        <w:drawing>
          <wp:inline distT="0" distB="0" distL="0" distR="0" wp14:anchorId="387425FC" wp14:editId="184BA64D">
            <wp:extent cx="4630615" cy="265237"/>
            <wp:effectExtent l="0" t="0" r="0" b="1905"/>
            <wp:docPr id="3843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44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88784" cy="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343" w:rsidRPr="00C45343">
        <w:rPr>
          <w:noProof/>
        </w:rPr>
        <w:t xml:space="preserve"> </w:t>
      </w:r>
      <w:r w:rsidR="00BB75F4" w:rsidRPr="00BB75F4">
        <w:rPr>
          <w:noProof/>
        </w:rPr>
        <w:drawing>
          <wp:inline distT="0" distB="0" distL="0" distR="0" wp14:anchorId="5C35F20A" wp14:editId="7372A929">
            <wp:extent cx="4572000" cy="530850"/>
            <wp:effectExtent l="0" t="0" r="0" b="3175"/>
            <wp:docPr id="144368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65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37223" cy="5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BE36" w14:textId="6AFE5A98" w:rsidR="003E61C7" w:rsidRDefault="003E61C7" w:rsidP="003E61C7">
      <w:pPr>
        <w:pStyle w:val="ListParagraph"/>
        <w:numPr>
          <w:ilvl w:val="0"/>
          <w:numId w:val="4"/>
        </w:numPr>
        <w:rPr>
          <w:noProof/>
        </w:rPr>
      </w:pPr>
      <w:r w:rsidRPr="003E61C7">
        <w:rPr>
          <w:noProof/>
        </w:rPr>
        <w:t>As i terminated the two instances it created a new instance</w:t>
      </w:r>
    </w:p>
    <w:p w14:paraId="666391D5" w14:textId="77777777" w:rsidR="003E61C7" w:rsidRDefault="003E61C7" w:rsidP="003E61C7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As the cpu utilization has crossed the threshold value it has been started to create new</w:t>
      </w:r>
    </w:p>
    <w:p w14:paraId="3700BF31" w14:textId="14DE834E" w:rsidR="003E61C7" w:rsidRDefault="003E61C7" w:rsidP="003E61C7">
      <w:pPr>
        <w:pStyle w:val="ListParagraph"/>
        <w:ind w:left="1440"/>
        <w:rPr>
          <w:noProof/>
        </w:rPr>
      </w:pPr>
      <w:r>
        <w:rPr>
          <w:noProof/>
        </w:rPr>
        <w:t>instances.</w:t>
      </w:r>
    </w:p>
    <w:p w14:paraId="74BE5A22" w14:textId="3785ACB3" w:rsidR="003E61C7" w:rsidRDefault="003E61C7" w:rsidP="00AB52A4">
      <w:pPr>
        <w:pStyle w:val="ListParagraph"/>
        <w:numPr>
          <w:ilvl w:val="0"/>
          <w:numId w:val="4"/>
        </w:numPr>
        <w:rPr>
          <w:noProof/>
        </w:rPr>
      </w:pPr>
      <w:r w:rsidRPr="003E61C7">
        <w:rPr>
          <w:noProof/>
          <w:highlight w:val="yellow"/>
        </w:rPr>
        <w:t>yes &gt; /dev/null &amp;</w:t>
      </w:r>
      <w:r>
        <w:rPr>
          <w:noProof/>
        </w:rPr>
        <w:t xml:space="preserve">  using this command we can increased the cpu utilization</w:t>
      </w:r>
      <w:r w:rsidR="00AB52A4">
        <w:rPr>
          <w:noProof/>
        </w:rPr>
        <w:t>.</w:t>
      </w:r>
    </w:p>
    <w:p w14:paraId="3427B727" w14:textId="7A9F938A" w:rsidR="00AB52A4" w:rsidRDefault="00AB52A4" w:rsidP="00AB52A4">
      <w:pPr>
        <w:pStyle w:val="ListParagraph"/>
        <w:numPr>
          <w:ilvl w:val="0"/>
          <w:numId w:val="4"/>
        </w:numPr>
        <w:rPr>
          <w:noProof/>
        </w:rPr>
      </w:pPr>
      <w:r w:rsidRPr="003E61C7">
        <w:rPr>
          <w:noProof/>
        </w:rPr>
        <w:t>We can see in Auto Scaling Group</w:t>
      </w:r>
    </w:p>
    <w:p w14:paraId="51900329" w14:textId="21193072" w:rsidR="003E61C7" w:rsidRDefault="003E61C7" w:rsidP="005223B1">
      <w:pPr>
        <w:ind w:left="720"/>
        <w:rPr>
          <w:b/>
          <w:bCs/>
          <w:sz w:val="28"/>
          <w:szCs w:val="28"/>
        </w:rPr>
      </w:pPr>
      <w:r w:rsidRPr="003E61C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643777" wp14:editId="177E702C">
            <wp:extent cx="4572000" cy="2039317"/>
            <wp:effectExtent l="0" t="0" r="0" b="0"/>
            <wp:docPr id="184059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935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9635" cy="20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E327" w14:textId="77777777" w:rsidR="00F66AED" w:rsidRPr="0030460E" w:rsidRDefault="00F66AED" w:rsidP="005223B1">
      <w:pPr>
        <w:ind w:left="720"/>
        <w:rPr>
          <w:b/>
          <w:bCs/>
          <w:sz w:val="28"/>
          <w:szCs w:val="28"/>
        </w:rPr>
      </w:pPr>
    </w:p>
    <w:p w14:paraId="5A234503" w14:textId="77777777" w:rsidR="0030460E" w:rsidRPr="0030460E" w:rsidRDefault="0030460E">
      <w:pPr>
        <w:rPr>
          <w:b/>
          <w:bCs/>
          <w:sz w:val="28"/>
          <w:szCs w:val="28"/>
        </w:rPr>
      </w:pPr>
    </w:p>
    <w:sectPr w:rsidR="0030460E" w:rsidRPr="0030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6F75"/>
    <w:multiLevelType w:val="hybridMultilevel"/>
    <w:tmpl w:val="A34AE0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0223321"/>
    <w:multiLevelType w:val="hybridMultilevel"/>
    <w:tmpl w:val="8F3467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6868AB"/>
    <w:multiLevelType w:val="multilevel"/>
    <w:tmpl w:val="5B2AC55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D2043"/>
    <w:multiLevelType w:val="multilevel"/>
    <w:tmpl w:val="62C2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376926">
    <w:abstractNumId w:val="3"/>
  </w:num>
  <w:num w:numId="2" w16cid:durableId="811170583">
    <w:abstractNumId w:val="2"/>
  </w:num>
  <w:num w:numId="3" w16cid:durableId="1784374464">
    <w:abstractNumId w:val="1"/>
  </w:num>
  <w:num w:numId="4" w16cid:durableId="68891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0E"/>
    <w:rsid w:val="000305FD"/>
    <w:rsid w:val="000D08E6"/>
    <w:rsid w:val="000D7A55"/>
    <w:rsid w:val="000E3A44"/>
    <w:rsid w:val="001026D7"/>
    <w:rsid w:val="001513CD"/>
    <w:rsid w:val="00244B5B"/>
    <w:rsid w:val="00275F73"/>
    <w:rsid w:val="0030460E"/>
    <w:rsid w:val="003C29B4"/>
    <w:rsid w:val="003E61C7"/>
    <w:rsid w:val="003E6C60"/>
    <w:rsid w:val="004352DA"/>
    <w:rsid w:val="00474B4C"/>
    <w:rsid w:val="00492F15"/>
    <w:rsid w:val="005223B1"/>
    <w:rsid w:val="00550B4A"/>
    <w:rsid w:val="00567E17"/>
    <w:rsid w:val="005D25F9"/>
    <w:rsid w:val="007B338A"/>
    <w:rsid w:val="007E0C31"/>
    <w:rsid w:val="00867301"/>
    <w:rsid w:val="008E21BF"/>
    <w:rsid w:val="00900E5D"/>
    <w:rsid w:val="009326E9"/>
    <w:rsid w:val="00AB52A4"/>
    <w:rsid w:val="00BB75F4"/>
    <w:rsid w:val="00C45343"/>
    <w:rsid w:val="00C710B1"/>
    <w:rsid w:val="00CB1991"/>
    <w:rsid w:val="00CB7D51"/>
    <w:rsid w:val="00CC6BBE"/>
    <w:rsid w:val="00CE2FCF"/>
    <w:rsid w:val="00E915E9"/>
    <w:rsid w:val="00E9193F"/>
    <w:rsid w:val="00E92861"/>
    <w:rsid w:val="00EF74F4"/>
    <w:rsid w:val="00F14D7F"/>
    <w:rsid w:val="00F66AED"/>
    <w:rsid w:val="00FB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A132"/>
  <w15:chartTrackingRefBased/>
  <w15:docId w15:val="{791FEA49-CB24-42CF-AEB5-BF4E2CB6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0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0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46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8</cp:revision>
  <dcterms:created xsi:type="dcterms:W3CDTF">2026-04-29T09:23:00Z</dcterms:created>
  <dcterms:modified xsi:type="dcterms:W3CDTF">2026-04-29T16:53:00Z</dcterms:modified>
</cp:coreProperties>
</file>