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357B" w14:textId="5EBAF691" w:rsidR="00C710B1" w:rsidRDefault="00197D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</w:t>
      </w:r>
      <w:r w:rsidRPr="00197D78">
        <w:rPr>
          <w:b/>
          <w:bCs/>
          <w:sz w:val="28"/>
          <w:szCs w:val="28"/>
          <w:highlight w:val="yellow"/>
        </w:rPr>
        <w:t>VPC TASKS-02</w:t>
      </w:r>
    </w:p>
    <w:p w14:paraId="06C78F7B" w14:textId="77777777" w:rsidR="00197D78" w:rsidRDefault="00197D78" w:rsidP="00197D7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97D78">
        <w:rPr>
          <w:b/>
          <w:bCs/>
          <w:sz w:val="28"/>
          <w:szCs w:val="28"/>
        </w:rPr>
        <w:t>Create one VPC, with 1 public subnet and 1 private subnet.</w:t>
      </w:r>
    </w:p>
    <w:p w14:paraId="21A04D88" w14:textId="21FA7B5A" w:rsidR="00343E5F" w:rsidRPr="00343E5F" w:rsidRDefault="00343E5F" w:rsidP="00343E5F">
      <w:pPr>
        <w:ind w:left="720"/>
        <w:rPr>
          <w:sz w:val="28"/>
          <w:szCs w:val="28"/>
        </w:rPr>
      </w:pPr>
      <w:r w:rsidRPr="00343E5F">
        <w:rPr>
          <w:sz w:val="28"/>
          <w:szCs w:val="28"/>
        </w:rPr>
        <w:sym w:font="Wingdings" w:char="F0E0"/>
      </w:r>
      <w:r>
        <w:rPr>
          <w:sz w:val="28"/>
          <w:szCs w:val="28"/>
        </w:rPr>
        <w:t>Go to vpc</w:t>
      </w:r>
      <w:r w:rsidRPr="00343E5F">
        <w:rPr>
          <w:sz w:val="28"/>
          <w:szCs w:val="28"/>
        </w:rPr>
        <w:sym w:font="Wingdings" w:char="F0E0"/>
      </w:r>
      <w:r>
        <w:rPr>
          <w:sz w:val="28"/>
          <w:szCs w:val="28"/>
        </w:rPr>
        <w:t>create one vpc</w:t>
      </w:r>
      <w:r w:rsidRPr="00343E5F">
        <w:rPr>
          <w:sz w:val="28"/>
          <w:szCs w:val="28"/>
        </w:rPr>
        <w:sym w:font="Wingdings" w:char="F0E0"/>
      </w:r>
      <w:r w:rsidR="00F84802">
        <w:rPr>
          <w:sz w:val="28"/>
          <w:szCs w:val="28"/>
        </w:rPr>
        <w:t>after go to subnets</w:t>
      </w:r>
      <w:r w:rsidR="00F84802" w:rsidRPr="00F84802">
        <w:rPr>
          <w:sz w:val="28"/>
          <w:szCs w:val="28"/>
        </w:rPr>
        <w:sym w:font="Wingdings" w:char="F0E0"/>
      </w:r>
      <w:r w:rsidR="00F84802">
        <w:rPr>
          <w:sz w:val="28"/>
          <w:szCs w:val="28"/>
        </w:rPr>
        <w:t>create publickeys and private keys</w:t>
      </w:r>
    </w:p>
    <w:p w14:paraId="135B0E78" w14:textId="77777777" w:rsidR="00343E5F" w:rsidRDefault="00343E5F" w:rsidP="00343E5F">
      <w:pPr>
        <w:ind w:left="720"/>
        <w:rPr>
          <w:b/>
          <w:bCs/>
          <w:sz w:val="28"/>
          <w:szCs w:val="28"/>
        </w:rPr>
      </w:pPr>
    </w:p>
    <w:p w14:paraId="28A77C0B" w14:textId="3C4E8DA2" w:rsidR="005B4F0B" w:rsidRPr="00197D78" w:rsidRDefault="005B4F0B" w:rsidP="005B4F0B">
      <w:pPr>
        <w:ind w:left="720"/>
        <w:rPr>
          <w:b/>
          <w:bCs/>
          <w:sz w:val="28"/>
          <w:szCs w:val="28"/>
        </w:rPr>
      </w:pPr>
      <w:r w:rsidRPr="00FE1B70">
        <w:rPr>
          <w:b/>
          <w:bCs/>
          <w:noProof/>
          <w:sz w:val="28"/>
          <w:szCs w:val="28"/>
        </w:rPr>
        <w:drawing>
          <wp:inline distT="0" distB="0" distL="0" distR="0" wp14:anchorId="2C9C5F50" wp14:editId="4F08567F">
            <wp:extent cx="4143375" cy="942427"/>
            <wp:effectExtent l="0" t="0" r="0" b="0"/>
            <wp:docPr id="65526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7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5102" cy="9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13D0" w14:textId="77777777" w:rsidR="00197D78" w:rsidRDefault="00197D78" w:rsidP="00197D78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97D78">
        <w:rPr>
          <w:b/>
          <w:bCs/>
          <w:sz w:val="28"/>
          <w:szCs w:val="28"/>
        </w:rPr>
        <w:t>Enable VPC peering for cross-region.</w:t>
      </w:r>
    </w:p>
    <w:p w14:paraId="36EB4440" w14:textId="1240B899" w:rsidR="00F84802" w:rsidRPr="00520B72" w:rsidRDefault="00F84802" w:rsidP="00F84802">
      <w:pPr>
        <w:ind w:left="720"/>
        <w:rPr>
          <w:sz w:val="28"/>
          <w:szCs w:val="28"/>
        </w:rPr>
      </w:pPr>
      <w:r w:rsidRPr="00520B72">
        <w:rPr>
          <w:sz w:val="28"/>
          <w:szCs w:val="28"/>
        </w:rPr>
        <w:t>In this vpc</w:t>
      </w:r>
      <w:r w:rsidRPr="00520B72">
        <w:rPr>
          <w:sz w:val="28"/>
          <w:szCs w:val="28"/>
        </w:rPr>
        <w:sym w:font="Wingdings" w:char="F0E0"/>
      </w:r>
      <w:r w:rsidR="00735B54" w:rsidRPr="00520B72">
        <w:rPr>
          <w:sz w:val="28"/>
          <w:szCs w:val="28"/>
        </w:rPr>
        <w:t>after creating subnets</w:t>
      </w:r>
      <w:r w:rsidR="00B56372" w:rsidRPr="00520B72">
        <w:rPr>
          <w:sz w:val="28"/>
          <w:szCs w:val="28"/>
        </w:rPr>
        <w:sym w:font="Wingdings" w:char="F0E0"/>
      </w:r>
      <w:r w:rsidR="00B56372" w:rsidRPr="00520B72">
        <w:rPr>
          <w:sz w:val="28"/>
          <w:szCs w:val="28"/>
        </w:rPr>
        <w:t>open route tables and create route tables for pri</w:t>
      </w:r>
      <w:r w:rsidR="009F04E6" w:rsidRPr="00520B72">
        <w:rPr>
          <w:sz w:val="28"/>
          <w:szCs w:val="28"/>
        </w:rPr>
        <w:t>vate</w:t>
      </w:r>
      <w:r w:rsidR="00B56372" w:rsidRPr="00520B72">
        <w:rPr>
          <w:sz w:val="28"/>
          <w:szCs w:val="28"/>
        </w:rPr>
        <w:t xml:space="preserve"> and public keys </w:t>
      </w:r>
      <w:r w:rsidR="00531C1F" w:rsidRPr="00520B72">
        <w:rPr>
          <w:sz w:val="28"/>
          <w:szCs w:val="28"/>
        </w:rPr>
        <w:t>separate</w:t>
      </w:r>
      <w:r w:rsidR="00531C1F" w:rsidRPr="00520B72">
        <w:rPr>
          <w:sz w:val="28"/>
          <w:szCs w:val="28"/>
        </w:rPr>
        <w:sym w:font="Wingdings" w:char="F0E0"/>
      </w:r>
      <w:r w:rsidR="00531C1F" w:rsidRPr="00520B72">
        <w:rPr>
          <w:sz w:val="28"/>
          <w:szCs w:val="28"/>
        </w:rPr>
        <w:t>then go to internet gateway create I</w:t>
      </w:r>
      <w:r w:rsidR="004B71F0" w:rsidRPr="00520B72">
        <w:rPr>
          <w:sz w:val="28"/>
          <w:szCs w:val="28"/>
        </w:rPr>
        <w:t>GW for public keys</w:t>
      </w:r>
      <w:r w:rsidR="00F10F4D" w:rsidRPr="00520B72">
        <w:rPr>
          <w:sz w:val="28"/>
          <w:szCs w:val="28"/>
        </w:rPr>
        <w:sym w:font="Wingdings" w:char="F0E0"/>
      </w:r>
      <w:r w:rsidR="00F10F4D" w:rsidRPr="00520B72">
        <w:rPr>
          <w:sz w:val="28"/>
          <w:szCs w:val="28"/>
        </w:rPr>
        <w:t>go to route tables</w:t>
      </w:r>
      <w:r w:rsidR="00652625" w:rsidRPr="00652625">
        <w:rPr>
          <w:sz w:val="28"/>
          <w:szCs w:val="28"/>
        </w:rPr>
        <w:sym w:font="Wingdings" w:char="F0E0"/>
      </w:r>
      <w:r w:rsidR="00652625" w:rsidRPr="003C4EDF">
        <w:rPr>
          <w:sz w:val="28"/>
          <w:szCs w:val="28"/>
        </w:rPr>
        <w:t xml:space="preserve"> </w:t>
      </w:r>
      <w:r w:rsidR="003C4EDF" w:rsidRPr="003C4EDF">
        <w:rPr>
          <w:sz w:val="28"/>
          <w:szCs w:val="28"/>
        </w:rPr>
        <w:sym w:font="Wingdings" w:char="F0E0"/>
      </w:r>
      <w:r w:rsidR="003C4EDF">
        <w:rPr>
          <w:sz w:val="28"/>
          <w:szCs w:val="28"/>
        </w:rPr>
        <w:t>open subnet assosiactions</w:t>
      </w:r>
      <w:r w:rsidR="00652625">
        <w:rPr>
          <w:sz w:val="28"/>
          <w:szCs w:val="28"/>
        </w:rPr>
        <w:t xml:space="preserve"> save asso</w:t>
      </w:r>
      <w:r w:rsidR="00652625" w:rsidRPr="00652625">
        <w:rPr>
          <w:sz w:val="28"/>
          <w:szCs w:val="28"/>
        </w:rPr>
        <w:sym w:font="Wingdings" w:char="F0E0"/>
      </w:r>
      <w:r w:rsidR="00652625" w:rsidRPr="00520B72">
        <w:rPr>
          <w:sz w:val="28"/>
          <w:szCs w:val="28"/>
        </w:rPr>
        <w:sym w:font="Wingdings" w:char="F0E0"/>
      </w:r>
      <w:r w:rsidR="00652625" w:rsidRPr="00520B72">
        <w:rPr>
          <w:sz w:val="28"/>
          <w:szCs w:val="28"/>
        </w:rPr>
        <w:t xml:space="preserve">edit routes </w:t>
      </w:r>
      <w:r w:rsidR="00652625" w:rsidRPr="00520B72">
        <w:rPr>
          <w:sz w:val="28"/>
          <w:szCs w:val="28"/>
        </w:rPr>
        <w:sym w:font="Wingdings" w:char="F0E0"/>
      </w:r>
      <w:r w:rsidR="00652625" w:rsidRPr="00652625">
        <w:rPr>
          <w:sz w:val="28"/>
          <w:szCs w:val="28"/>
        </w:rPr>
        <w:t xml:space="preserve"> </w:t>
      </w:r>
      <w:r w:rsidR="00652625" w:rsidRPr="00520B72">
        <w:rPr>
          <w:sz w:val="28"/>
          <w:szCs w:val="28"/>
        </w:rPr>
        <w:t xml:space="preserve">select enter integrate way was entered </w:t>
      </w:r>
      <w:r w:rsidR="00652625">
        <w:rPr>
          <w:sz w:val="28"/>
          <w:szCs w:val="28"/>
        </w:rPr>
        <w:t>successfully</w:t>
      </w:r>
      <w:r w:rsidR="00652625" w:rsidRPr="00652625">
        <w:rPr>
          <w:sz w:val="28"/>
          <w:szCs w:val="28"/>
        </w:rPr>
        <w:sym w:font="Wingdings" w:char="F0E0"/>
      </w:r>
      <w:r w:rsidR="00652625">
        <w:rPr>
          <w:sz w:val="28"/>
          <w:szCs w:val="28"/>
        </w:rPr>
        <w:t>peering connection</w:t>
      </w:r>
      <w:r w:rsidR="005C65C0" w:rsidRPr="005C65C0">
        <w:rPr>
          <w:sz w:val="28"/>
          <w:szCs w:val="28"/>
        </w:rPr>
        <w:sym w:font="Wingdings" w:char="F0E0"/>
      </w:r>
      <w:r w:rsidR="00D85178">
        <w:rPr>
          <w:sz w:val="28"/>
          <w:szCs w:val="28"/>
        </w:rPr>
        <w:t>F</w:t>
      </w:r>
      <w:r w:rsidR="005C65C0">
        <w:rPr>
          <w:sz w:val="28"/>
          <w:szCs w:val="28"/>
        </w:rPr>
        <w:t>rom ohio to N.virgina</w:t>
      </w:r>
      <w:r w:rsidR="00D85178">
        <w:rPr>
          <w:sz w:val="28"/>
          <w:szCs w:val="28"/>
        </w:rPr>
        <w:t xml:space="preserve"> give that region</w:t>
      </w:r>
      <w:r w:rsidR="00D85178" w:rsidRPr="00D85178">
        <w:rPr>
          <w:sz w:val="28"/>
          <w:szCs w:val="28"/>
        </w:rPr>
        <w:sym w:font="Wingdings" w:char="F0E0"/>
      </w:r>
      <w:r w:rsidR="007F3839">
        <w:rPr>
          <w:sz w:val="28"/>
          <w:szCs w:val="28"/>
        </w:rPr>
        <w:t xml:space="preserve">connect the </w:t>
      </w:r>
      <w:r w:rsidR="00F572E5">
        <w:rPr>
          <w:sz w:val="28"/>
          <w:szCs w:val="28"/>
        </w:rPr>
        <w:t>ohio pem to git bash</w:t>
      </w:r>
      <w:r w:rsidR="00F572E5" w:rsidRPr="00F572E5">
        <w:rPr>
          <w:sz w:val="28"/>
          <w:szCs w:val="28"/>
        </w:rPr>
        <w:sym w:font="Wingdings" w:char="F0E0"/>
      </w:r>
      <w:r w:rsidR="00F572E5">
        <w:rPr>
          <w:sz w:val="28"/>
          <w:szCs w:val="28"/>
        </w:rPr>
        <w:t>ping ip address of n.virgina</w:t>
      </w:r>
      <w:r w:rsidR="00B0297D">
        <w:rPr>
          <w:sz w:val="28"/>
          <w:szCs w:val="28"/>
        </w:rPr>
        <w:t xml:space="preserve"> we have connection of peering successfully.</w:t>
      </w:r>
    </w:p>
    <w:p w14:paraId="3515AF57" w14:textId="00C7F10C" w:rsidR="00FE1B70" w:rsidRDefault="00D360AB" w:rsidP="00FE1B70">
      <w:pPr>
        <w:ind w:left="360"/>
        <w:rPr>
          <w:b/>
          <w:bCs/>
          <w:sz w:val="28"/>
          <w:szCs w:val="28"/>
        </w:rPr>
      </w:pPr>
      <w:r>
        <w:rPr>
          <w:sz w:val="20"/>
          <w:szCs w:val="20"/>
        </w:rPr>
        <w:t xml:space="preserve">    </w:t>
      </w:r>
    </w:p>
    <w:p w14:paraId="7BE88C06" w14:textId="340465A9" w:rsidR="006E6521" w:rsidRDefault="006E6521" w:rsidP="006E6521">
      <w:pPr>
        <w:ind w:left="720"/>
        <w:rPr>
          <w:b/>
          <w:bCs/>
          <w:sz w:val="28"/>
          <w:szCs w:val="28"/>
        </w:rPr>
      </w:pPr>
      <w:r w:rsidRPr="006E6521">
        <w:rPr>
          <w:b/>
          <w:bCs/>
          <w:noProof/>
          <w:sz w:val="28"/>
          <w:szCs w:val="28"/>
        </w:rPr>
        <w:drawing>
          <wp:inline distT="0" distB="0" distL="0" distR="0" wp14:anchorId="27BCC728" wp14:editId="025F9137">
            <wp:extent cx="5005388" cy="210612"/>
            <wp:effectExtent l="0" t="0" r="0" b="0"/>
            <wp:docPr id="110319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1273" name=""/>
                    <pic:cNvPicPr/>
                  </pic:nvPicPr>
                  <pic:blipFill rotWithShape="1">
                    <a:blip r:embed="rId6"/>
                    <a:srcRect t="41122" r="997" b="1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115" cy="21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37849" w14:textId="77777777" w:rsidR="00FE1B70" w:rsidRDefault="00FE1B70" w:rsidP="006E6521">
      <w:pPr>
        <w:ind w:left="720"/>
        <w:rPr>
          <w:b/>
          <w:bCs/>
          <w:sz w:val="28"/>
          <w:szCs w:val="28"/>
        </w:rPr>
      </w:pPr>
    </w:p>
    <w:p w14:paraId="35A1F8FE" w14:textId="68AFFC84" w:rsidR="00FE1B70" w:rsidRPr="00565E9C" w:rsidRDefault="00FE1B70" w:rsidP="006E6521">
      <w:pPr>
        <w:ind w:left="720"/>
        <w:rPr>
          <w:sz w:val="28"/>
          <w:szCs w:val="28"/>
        </w:rPr>
      </w:pPr>
      <w:r w:rsidRPr="00565E9C">
        <w:rPr>
          <w:sz w:val="28"/>
          <w:szCs w:val="28"/>
        </w:rPr>
        <w:t>Create 2 subnets 1 pri and 1 pub subnet in ohio</w:t>
      </w:r>
    </w:p>
    <w:p w14:paraId="5026E003" w14:textId="330484EA" w:rsidR="006E6521" w:rsidRDefault="00FE1B70" w:rsidP="006E6521">
      <w:pPr>
        <w:ind w:left="720"/>
        <w:rPr>
          <w:b/>
          <w:bCs/>
          <w:sz w:val="28"/>
          <w:szCs w:val="28"/>
        </w:rPr>
      </w:pPr>
      <w:r w:rsidRPr="00FE1B7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B2987E" wp14:editId="4AAA6B67">
            <wp:extent cx="4724400" cy="1761313"/>
            <wp:effectExtent l="0" t="0" r="0" b="0"/>
            <wp:docPr id="12321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13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1984" cy="176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D5B" w:rsidRPr="00264D5B">
        <w:rPr>
          <w:b/>
          <w:bCs/>
          <w:noProof/>
          <w:sz w:val="28"/>
          <w:szCs w:val="28"/>
        </w:rPr>
        <w:drawing>
          <wp:inline distT="0" distB="0" distL="0" distR="0" wp14:anchorId="3D6A42A1" wp14:editId="0C0CC9D9">
            <wp:extent cx="4972050" cy="1413503"/>
            <wp:effectExtent l="0" t="0" r="0" b="0"/>
            <wp:docPr id="4705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0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8590" cy="1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D5B" w:rsidRPr="00264D5B">
        <w:rPr>
          <w:b/>
          <w:bCs/>
          <w:noProof/>
          <w:sz w:val="28"/>
          <w:szCs w:val="28"/>
        </w:rPr>
        <w:drawing>
          <wp:inline distT="0" distB="0" distL="0" distR="0" wp14:anchorId="4F6BE105" wp14:editId="532C622F">
            <wp:extent cx="5033963" cy="1631883"/>
            <wp:effectExtent l="0" t="0" r="0" b="6985"/>
            <wp:docPr id="48151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7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2162" cy="16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521" w:rsidRPr="006E6521">
        <w:rPr>
          <w:b/>
          <w:bCs/>
          <w:noProof/>
          <w:sz w:val="28"/>
          <w:szCs w:val="28"/>
        </w:rPr>
        <w:drawing>
          <wp:inline distT="0" distB="0" distL="0" distR="0" wp14:anchorId="2C57EF45" wp14:editId="70DF8F5A">
            <wp:extent cx="5618480" cy="199193"/>
            <wp:effectExtent l="0" t="0" r="0" b="0"/>
            <wp:docPr id="57539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96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1278" cy="2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728B" w14:textId="790A45E9" w:rsidR="00197D78" w:rsidRDefault="006E6521" w:rsidP="00197D78">
      <w:pPr>
        <w:ind w:left="720"/>
        <w:rPr>
          <w:b/>
          <w:bCs/>
          <w:sz w:val="28"/>
          <w:szCs w:val="28"/>
        </w:rPr>
      </w:pPr>
      <w:r w:rsidRPr="006E6521">
        <w:rPr>
          <w:b/>
          <w:bCs/>
          <w:noProof/>
          <w:sz w:val="28"/>
          <w:szCs w:val="28"/>
        </w:rPr>
        <w:drawing>
          <wp:inline distT="0" distB="0" distL="0" distR="0" wp14:anchorId="1A28F555" wp14:editId="66FC9911">
            <wp:extent cx="4010025" cy="2503489"/>
            <wp:effectExtent l="0" t="0" r="0" b="0"/>
            <wp:docPr id="139178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8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999" cy="251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0648" w14:textId="535D4949" w:rsidR="006E6521" w:rsidRDefault="006E6521" w:rsidP="00197D78">
      <w:pPr>
        <w:ind w:left="720"/>
        <w:rPr>
          <w:b/>
          <w:bCs/>
          <w:sz w:val="28"/>
          <w:szCs w:val="28"/>
        </w:rPr>
      </w:pPr>
      <w:r w:rsidRPr="006E6521">
        <w:rPr>
          <w:b/>
          <w:bCs/>
          <w:noProof/>
          <w:sz w:val="28"/>
          <w:szCs w:val="28"/>
        </w:rPr>
        <w:drawing>
          <wp:inline distT="0" distB="0" distL="0" distR="0" wp14:anchorId="3CD14ACA" wp14:editId="50F805A4">
            <wp:extent cx="4226560" cy="586065"/>
            <wp:effectExtent l="0" t="0" r="2540" b="5080"/>
            <wp:docPr id="17293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99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9775" cy="59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CF17" w14:textId="25CD3585" w:rsidR="00EB3BF5" w:rsidRDefault="00EB3BF5" w:rsidP="00197D78">
      <w:pPr>
        <w:ind w:left="720"/>
        <w:rPr>
          <w:b/>
          <w:bCs/>
          <w:sz w:val="28"/>
          <w:szCs w:val="28"/>
        </w:rPr>
      </w:pPr>
      <w:r w:rsidRPr="00EB3BF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C8AE4E4" wp14:editId="5D9F0117">
            <wp:extent cx="3693709" cy="2576512"/>
            <wp:effectExtent l="0" t="0" r="2540" b="0"/>
            <wp:docPr id="18345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7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1231" cy="258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3CEE" w14:textId="491F1EBE" w:rsidR="001D0708" w:rsidRDefault="001D0708" w:rsidP="00197D78">
      <w:pPr>
        <w:ind w:left="720"/>
        <w:rPr>
          <w:b/>
          <w:bCs/>
          <w:sz w:val="28"/>
          <w:szCs w:val="28"/>
        </w:rPr>
      </w:pPr>
      <w:r w:rsidRPr="001D0708">
        <w:rPr>
          <w:b/>
          <w:bCs/>
          <w:noProof/>
          <w:sz w:val="28"/>
          <w:szCs w:val="28"/>
        </w:rPr>
        <w:drawing>
          <wp:inline distT="0" distB="0" distL="0" distR="0" wp14:anchorId="49EB320B" wp14:editId="2840A309">
            <wp:extent cx="4814888" cy="2079908"/>
            <wp:effectExtent l="0" t="0" r="5080" b="0"/>
            <wp:docPr id="18488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43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7159" cy="20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9289" w14:textId="3C24905A" w:rsidR="001D0708" w:rsidRPr="00197D78" w:rsidRDefault="001D0708" w:rsidP="00197D78">
      <w:pPr>
        <w:ind w:left="720"/>
        <w:rPr>
          <w:b/>
          <w:bCs/>
          <w:sz w:val="28"/>
          <w:szCs w:val="28"/>
        </w:rPr>
      </w:pPr>
      <w:r w:rsidRPr="001D0708">
        <w:rPr>
          <w:b/>
          <w:bCs/>
          <w:noProof/>
          <w:sz w:val="28"/>
          <w:szCs w:val="28"/>
        </w:rPr>
        <w:drawing>
          <wp:inline distT="0" distB="0" distL="0" distR="0" wp14:anchorId="61C2ABC7" wp14:editId="155C7D1A">
            <wp:extent cx="4354532" cy="3709988"/>
            <wp:effectExtent l="0" t="0" r="8255" b="5080"/>
            <wp:docPr id="99490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07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8827" cy="37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2BF3" w14:textId="3DCB5CE8" w:rsidR="00292374" w:rsidRDefault="00197D78" w:rsidP="00850CE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97D78">
        <w:rPr>
          <w:b/>
          <w:bCs/>
          <w:sz w:val="28"/>
          <w:szCs w:val="28"/>
        </w:rPr>
        <w:lastRenderedPageBreak/>
        <w:t>Enable VPC peering for cross-account (you can collaborate with your friend to do this task).</w:t>
      </w:r>
    </w:p>
    <w:p w14:paraId="21FE69F6" w14:textId="12147AC5" w:rsidR="00AE630D" w:rsidRDefault="00DA750D" w:rsidP="00AE630D">
      <w:pPr>
        <w:ind w:left="720"/>
        <w:rPr>
          <w:b/>
          <w:bCs/>
          <w:sz w:val="28"/>
          <w:szCs w:val="28"/>
        </w:rPr>
      </w:pPr>
      <w:r>
        <w:rPr>
          <w:sz w:val="28"/>
          <w:szCs w:val="28"/>
        </w:rPr>
        <w:t>I</w:t>
      </w:r>
      <w:r w:rsidRPr="00DA750D">
        <w:rPr>
          <w:sz w:val="28"/>
          <w:szCs w:val="28"/>
        </w:rPr>
        <w:t>n this I have</w:t>
      </w:r>
      <w:r>
        <w:rPr>
          <w:sz w:val="28"/>
          <w:szCs w:val="28"/>
        </w:rPr>
        <w:t xml:space="preserve"> to open the vpc peering connections</w:t>
      </w:r>
      <w:r w:rsidR="00BC51D9" w:rsidRPr="00BC51D9">
        <w:rPr>
          <w:sz w:val="28"/>
          <w:szCs w:val="28"/>
        </w:rPr>
        <w:sym w:font="Wingdings" w:char="F0E0"/>
      </w:r>
      <w:r w:rsidR="00BC51D9">
        <w:rPr>
          <w:sz w:val="28"/>
          <w:szCs w:val="28"/>
        </w:rPr>
        <w:t>select myvpc</w:t>
      </w:r>
      <w:r w:rsidR="00BC51D9" w:rsidRPr="00BC51D9">
        <w:rPr>
          <w:sz w:val="28"/>
          <w:szCs w:val="28"/>
        </w:rPr>
        <w:sym w:font="Wingdings" w:char="F0E0"/>
      </w:r>
      <w:r w:rsidR="001C5A7D">
        <w:rPr>
          <w:sz w:val="28"/>
          <w:szCs w:val="28"/>
        </w:rPr>
        <w:t>another</w:t>
      </w:r>
      <w:r w:rsidR="00BC51D9">
        <w:rPr>
          <w:sz w:val="28"/>
          <w:szCs w:val="28"/>
        </w:rPr>
        <w:t xml:space="preserve"> account</w:t>
      </w:r>
      <w:r w:rsidR="00BC51D9" w:rsidRPr="00BC51D9">
        <w:rPr>
          <w:sz w:val="28"/>
          <w:szCs w:val="28"/>
        </w:rPr>
        <w:sym w:font="Wingdings" w:char="F0E0"/>
      </w:r>
      <w:r w:rsidR="00BC51D9">
        <w:rPr>
          <w:sz w:val="28"/>
          <w:szCs w:val="28"/>
        </w:rPr>
        <w:t>another region</w:t>
      </w:r>
      <w:r w:rsidR="001C5A7D">
        <w:rPr>
          <w:sz w:val="28"/>
          <w:szCs w:val="28"/>
        </w:rPr>
        <w:t xml:space="preserve"> here I can give my fri account id and vpcid</w:t>
      </w:r>
      <w:r w:rsidR="001C5A7D" w:rsidRPr="001C5A7D">
        <w:rPr>
          <w:sz w:val="28"/>
          <w:szCs w:val="28"/>
        </w:rPr>
        <w:sym w:font="Wingdings" w:char="F0E0"/>
      </w:r>
      <w:r w:rsidR="001C5A7D">
        <w:rPr>
          <w:sz w:val="28"/>
          <w:szCs w:val="28"/>
        </w:rPr>
        <w:t>connection of peerin</w:t>
      </w:r>
      <w:r w:rsidR="000E6A34">
        <w:rPr>
          <w:sz w:val="28"/>
          <w:szCs w:val="28"/>
        </w:rPr>
        <w:t>g successfully</w:t>
      </w:r>
      <w:r w:rsidR="000E6A34" w:rsidRPr="000E6A34">
        <w:rPr>
          <w:sz w:val="28"/>
          <w:szCs w:val="28"/>
        </w:rPr>
        <w:sym w:font="Wingdings" w:char="F0E0"/>
      </w:r>
      <w:r w:rsidR="000E6A34">
        <w:rPr>
          <w:sz w:val="28"/>
          <w:szCs w:val="28"/>
        </w:rPr>
        <w:t>my fri go to their route table and add my cidr number in their vpc</w:t>
      </w:r>
      <w:r w:rsidR="000E6A34" w:rsidRPr="000E6A34">
        <w:rPr>
          <w:sz w:val="28"/>
          <w:szCs w:val="28"/>
        </w:rPr>
        <w:sym w:font="Wingdings" w:char="F0E0"/>
      </w:r>
      <w:r w:rsidR="00BF0F1E">
        <w:rPr>
          <w:sz w:val="28"/>
          <w:szCs w:val="28"/>
        </w:rPr>
        <w:t>and no</w:t>
      </w:r>
      <w:r w:rsidR="00882557">
        <w:rPr>
          <w:sz w:val="28"/>
          <w:szCs w:val="28"/>
        </w:rPr>
        <w:t>w connect my public instance to git bash</w:t>
      </w:r>
      <w:r w:rsidR="00882557" w:rsidRPr="00882557">
        <w:rPr>
          <w:sz w:val="28"/>
          <w:szCs w:val="28"/>
        </w:rPr>
        <w:sym w:font="Wingdings" w:char="F0E0"/>
      </w:r>
      <w:r w:rsidR="00882557">
        <w:rPr>
          <w:sz w:val="28"/>
          <w:szCs w:val="28"/>
        </w:rPr>
        <w:t>ping friend pub ip address</w:t>
      </w:r>
      <w:r w:rsidR="00882557" w:rsidRPr="00882557">
        <w:rPr>
          <w:sz w:val="28"/>
          <w:szCs w:val="28"/>
        </w:rPr>
        <w:sym w:font="Wingdings" w:char="F0E0"/>
      </w:r>
      <w:r w:rsidR="00882557">
        <w:rPr>
          <w:sz w:val="28"/>
          <w:szCs w:val="28"/>
        </w:rPr>
        <w:t>succesfully running.</w:t>
      </w:r>
      <w:r w:rsidR="00AE630D" w:rsidRPr="00AE630D">
        <w:rPr>
          <w:b/>
          <w:bCs/>
          <w:noProof/>
          <w:sz w:val="28"/>
          <w:szCs w:val="28"/>
        </w:rPr>
        <w:drawing>
          <wp:inline distT="0" distB="0" distL="0" distR="0" wp14:anchorId="049A3398" wp14:editId="7536EC90">
            <wp:extent cx="5731510" cy="2845435"/>
            <wp:effectExtent l="0" t="0" r="2540" b="0"/>
            <wp:docPr id="203706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5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F776" w14:textId="239F8B8E" w:rsidR="00E8575B" w:rsidRDefault="00E8575B" w:rsidP="00AE630D">
      <w:pPr>
        <w:ind w:left="720"/>
        <w:rPr>
          <w:b/>
          <w:bCs/>
          <w:sz w:val="28"/>
          <w:szCs w:val="28"/>
        </w:rPr>
      </w:pPr>
      <w:r w:rsidRPr="00E8575B">
        <w:rPr>
          <w:b/>
          <w:bCs/>
          <w:noProof/>
          <w:sz w:val="28"/>
          <w:szCs w:val="28"/>
        </w:rPr>
        <w:drawing>
          <wp:inline distT="0" distB="0" distL="0" distR="0" wp14:anchorId="677F8240" wp14:editId="5AA886C2">
            <wp:extent cx="5731510" cy="1753870"/>
            <wp:effectExtent l="0" t="0" r="2540" b="0"/>
            <wp:docPr id="112921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6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429" w:rsidRPr="00661429">
        <w:rPr>
          <w:b/>
          <w:bCs/>
          <w:noProof/>
          <w:sz w:val="28"/>
          <w:szCs w:val="28"/>
        </w:rPr>
        <w:drawing>
          <wp:inline distT="0" distB="0" distL="0" distR="0" wp14:anchorId="3AB99377" wp14:editId="57004F19">
            <wp:extent cx="5731510" cy="463550"/>
            <wp:effectExtent l="0" t="0" r="2540" b="0"/>
            <wp:docPr id="18218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343C" w14:textId="04E2833D" w:rsidR="007217A8" w:rsidRDefault="007217A8" w:rsidP="00AE630D">
      <w:pPr>
        <w:ind w:left="720"/>
        <w:rPr>
          <w:b/>
          <w:bCs/>
          <w:sz w:val="28"/>
          <w:szCs w:val="28"/>
        </w:rPr>
      </w:pPr>
      <w:r w:rsidRPr="007217A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D17981" wp14:editId="738AF807">
            <wp:extent cx="3943350" cy="3965227"/>
            <wp:effectExtent l="0" t="0" r="0" b="0"/>
            <wp:docPr id="27200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06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4769" cy="397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CF25" w14:textId="4E12A98F" w:rsidR="003D7498" w:rsidRPr="00BC703B" w:rsidRDefault="009B00A2" w:rsidP="00BC703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C703B">
        <w:rPr>
          <w:b/>
          <w:bCs/>
          <w:sz w:val="28"/>
          <w:szCs w:val="28"/>
        </w:rPr>
        <w:t>Set up a VPC Transit Gateway</w:t>
      </w:r>
    </w:p>
    <w:p w14:paraId="5D1C5E96" w14:textId="77777777" w:rsidR="00BC703B" w:rsidRPr="00BC703B" w:rsidRDefault="00BC703B" w:rsidP="00BC703B">
      <w:pPr>
        <w:pStyle w:val="ListParagraph"/>
        <w:rPr>
          <w:sz w:val="28"/>
          <w:szCs w:val="28"/>
        </w:rPr>
      </w:pPr>
      <w:r w:rsidRPr="00BC703B">
        <w:rPr>
          <w:sz w:val="28"/>
          <w:szCs w:val="28"/>
        </w:rPr>
        <w:t>Create multiple vpc in the region with public subnets and total</w:t>
      </w:r>
    </w:p>
    <w:p w14:paraId="27BE6418" w14:textId="04938E67" w:rsidR="00BC703B" w:rsidRPr="00BC703B" w:rsidRDefault="00BC703B" w:rsidP="00BC703B">
      <w:pPr>
        <w:pStyle w:val="ListParagraph"/>
        <w:rPr>
          <w:sz w:val="28"/>
          <w:szCs w:val="28"/>
        </w:rPr>
      </w:pPr>
      <w:r w:rsidRPr="00BC703B">
        <w:rPr>
          <w:sz w:val="28"/>
          <w:szCs w:val="28"/>
        </w:rPr>
        <w:t>C</w:t>
      </w:r>
      <w:r w:rsidRPr="00BC703B">
        <w:rPr>
          <w:sz w:val="28"/>
          <w:szCs w:val="28"/>
        </w:rPr>
        <w:t>onfiguration</w:t>
      </w:r>
      <w:r>
        <w:rPr>
          <w:sz w:val="28"/>
          <w:szCs w:val="28"/>
        </w:rPr>
        <w:t>.</w:t>
      </w:r>
    </w:p>
    <w:p w14:paraId="72B2A0F6" w14:textId="77777777" w:rsidR="003D7498" w:rsidRDefault="003D7498" w:rsidP="00AE630D">
      <w:pPr>
        <w:ind w:left="720"/>
        <w:rPr>
          <w:b/>
          <w:bCs/>
          <w:sz w:val="28"/>
          <w:szCs w:val="28"/>
        </w:rPr>
      </w:pPr>
    </w:p>
    <w:p w14:paraId="2E6E1E3E" w14:textId="511AF005" w:rsidR="003D7498" w:rsidRDefault="003D7498" w:rsidP="00AE630D">
      <w:pPr>
        <w:ind w:left="720"/>
        <w:rPr>
          <w:b/>
          <w:bCs/>
          <w:sz w:val="28"/>
          <w:szCs w:val="28"/>
        </w:rPr>
      </w:pPr>
      <w:r w:rsidRPr="003D7498">
        <w:rPr>
          <w:b/>
          <w:bCs/>
          <w:sz w:val="28"/>
          <w:szCs w:val="28"/>
        </w:rPr>
        <w:drawing>
          <wp:inline distT="0" distB="0" distL="0" distR="0" wp14:anchorId="1176C730" wp14:editId="276D65A0">
            <wp:extent cx="5731510" cy="769620"/>
            <wp:effectExtent l="0" t="0" r="2540" b="0"/>
            <wp:docPr id="3403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0D42" w14:textId="71480CB5" w:rsidR="00606CC8" w:rsidRDefault="00606CC8" w:rsidP="00AE630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Next create route tables for every vpc</w:t>
      </w:r>
      <w:r w:rsidR="00A57599">
        <w:rPr>
          <w:b/>
          <w:bCs/>
          <w:sz w:val="28"/>
          <w:szCs w:val="28"/>
        </w:rPr>
        <w:t>.</w:t>
      </w:r>
    </w:p>
    <w:p w14:paraId="04B7ED26" w14:textId="5C1DC96A" w:rsidR="00A57599" w:rsidRDefault="00A57599" w:rsidP="00A57599">
      <w:r w:rsidRPr="00A57599">
        <w:drawing>
          <wp:inline distT="0" distB="0" distL="0" distR="0" wp14:anchorId="7DC4BD26" wp14:editId="6C7EB7EF">
            <wp:extent cx="5731510" cy="621665"/>
            <wp:effectExtent l="0" t="0" r="2540" b="6985"/>
            <wp:docPr id="179552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8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0A31" w14:textId="38A777F0" w:rsidR="00A57599" w:rsidRPr="00A57599" w:rsidRDefault="000F6C2D" w:rsidP="00A57599">
      <w:r>
        <w:t xml:space="preserve">After completing </w:t>
      </w:r>
      <w:r w:rsidR="007B568E">
        <w:t>route tables creating</w:t>
      </w:r>
      <w:r w:rsidR="007B568E">
        <w:sym w:font="Wingdings" w:char="F0E0"/>
      </w:r>
      <w:r w:rsidR="007B568E">
        <w:t>internet gateway was created for every vpc</w:t>
      </w:r>
      <w:r w:rsidR="007B568E">
        <w:sym w:font="Wingdings" w:char="F0E0"/>
      </w:r>
      <w:r w:rsidR="007B568E">
        <w:t xml:space="preserve">that vpc has attached or detached see once </w:t>
      </w:r>
      <w:r w:rsidR="007B568E">
        <w:sym w:font="Wingdings" w:char="F0E0"/>
      </w:r>
      <w:r w:rsidR="007B568E">
        <w:t xml:space="preserve">go to </w:t>
      </w:r>
      <w:r w:rsidR="00117EDA">
        <w:t>subnet associations created successfully</w:t>
      </w:r>
      <w:r w:rsidR="00AB4EBD">
        <w:sym w:font="Wingdings" w:char="F0E0"/>
      </w:r>
      <w:r w:rsidR="00AB4EBD">
        <w:t xml:space="preserve">after </w:t>
      </w:r>
      <w:r w:rsidR="00117EDA">
        <w:t xml:space="preserve"> created then we want to give</w:t>
      </w:r>
      <w:r w:rsidR="00AB4EBD">
        <w:t xml:space="preserve"> routes connection to route tables in with igw</w:t>
      </w:r>
      <w:r w:rsidR="00117EDA">
        <w:sym w:font="Wingdings" w:char="F0E0"/>
      </w:r>
    </w:p>
    <w:p w14:paraId="1C96CA2F" w14:textId="15C1A006" w:rsidR="00BC703B" w:rsidRDefault="001129F3" w:rsidP="00AE630D">
      <w:pPr>
        <w:ind w:left="720"/>
        <w:rPr>
          <w:b/>
          <w:bCs/>
          <w:sz w:val="28"/>
          <w:szCs w:val="28"/>
        </w:rPr>
      </w:pPr>
      <w:r w:rsidRPr="001129F3">
        <w:rPr>
          <w:b/>
          <w:bCs/>
          <w:sz w:val="28"/>
          <w:szCs w:val="28"/>
        </w:rPr>
        <w:lastRenderedPageBreak/>
        <w:drawing>
          <wp:inline distT="0" distB="0" distL="0" distR="0" wp14:anchorId="4024C4E5" wp14:editId="7BCE6980">
            <wp:extent cx="5731510" cy="1304290"/>
            <wp:effectExtent l="0" t="0" r="2540" b="0"/>
            <wp:docPr id="172170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06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6BB9" w14:textId="70782AC7" w:rsidR="004D799F" w:rsidRDefault="004D799F" w:rsidP="00AE630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transit gateways</w:t>
      </w:r>
    </w:p>
    <w:p w14:paraId="296D92BB" w14:textId="6A422B2C" w:rsidR="001129F3" w:rsidRDefault="004D799F" w:rsidP="00AE630D">
      <w:pPr>
        <w:ind w:left="720"/>
        <w:rPr>
          <w:b/>
          <w:bCs/>
          <w:sz w:val="28"/>
          <w:szCs w:val="28"/>
        </w:rPr>
      </w:pPr>
      <w:r w:rsidRPr="004D799F">
        <w:rPr>
          <w:b/>
          <w:bCs/>
          <w:sz w:val="28"/>
          <w:szCs w:val="28"/>
        </w:rPr>
        <w:drawing>
          <wp:inline distT="0" distB="0" distL="0" distR="0" wp14:anchorId="077F2834" wp14:editId="5D650727">
            <wp:extent cx="5731510" cy="765175"/>
            <wp:effectExtent l="0" t="0" r="2540" b="0"/>
            <wp:docPr id="9651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76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4978" w14:textId="342357B8" w:rsidR="004D799F" w:rsidRDefault="00652492" w:rsidP="00AE630D">
      <w:pPr>
        <w:ind w:left="720"/>
        <w:rPr>
          <w:b/>
          <w:bCs/>
          <w:sz w:val="28"/>
          <w:szCs w:val="28"/>
        </w:rPr>
      </w:pPr>
      <w:r w:rsidRPr="00652492">
        <w:rPr>
          <w:b/>
          <w:bCs/>
          <w:sz w:val="28"/>
          <w:szCs w:val="28"/>
        </w:rPr>
        <w:drawing>
          <wp:inline distT="0" distB="0" distL="0" distR="0" wp14:anchorId="4AE90968" wp14:editId="5F9307AF">
            <wp:extent cx="4712467" cy="1911927"/>
            <wp:effectExtent l="0" t="0" r="0" b="0"/>
            <wp:docPr id="2198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97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1528" cy="19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4F99" w14:textId="1D523F75" w:rsidR="00F01C6B" w:rsidRDefault="00F01C6B" w:rsidP="00AE630D">
      <w:pPr>
        <w:ind w:left="720"/>
        <w:rPr>
          <w:b/>
          <w:bCs/>
          <w:sz w:val="28"/>
          <w:szCs w:val="28"/>
        </w:rPr>
      </w:pPr>
      <w:r w:rsidRPr="00F01C6B">
        <w:rPr>
          <w:b/>
          <w:bCs/>
          <w:sz w:val="28"/>
          <w:szCs w:val="28"/>
        </w:rPr>
        <w:drawing>
          <wp:inline distT="0" distB="0" distL="0" distR="0" wp14:anchorId="77592EDD" wp14:editId="63E7D07C">
            <wp:extent cx="5428625" cy="2341418"/>
            <wp:effectExtent l="0" t="0" r="635" b="1905"/>
            <wp:docPr id="21394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22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0999" cy="23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65E1" w14:textId="24808E92" w:rsidR="00F01C6B" w:rsidRDefault="006A3316" w:rsidP="00AE630D">
      <w:pPr>
        <w:ind w:left="720"/>
        <w:rPr>
          <w:sz w:val="28"/>
          <w:szCs w:val="28"/>
        </w:rPr>
      </w:pPr>
      <w:r>
        <w:rPr>
          <w:sz w:val="28"/>
          <w:szCs w:val="28"/>
        </w:rPr>
        <w:t>N</w:t>
      </w:r>
      <w:r w:rsidR="0059556C">
        <w:rPr>
          <w:sz w:val="28"/>
          <w:szCs w:val="28"/>
        </w:rPr>
        <w:t>ow</w:t>
      </w:r>
      <w:r>
        <w:rPr>
          <w:sz w:val="28"/>
          <w:szCs w:val="28"/>
        </w:rPr>
        <w:t xml:space="preserve"> I created every transit gateway attachements different different vpcs </w:t>
      </w:r>
      <w:r w:rsidR="00CD196D">
        <w:rPr>
          <w:sz w:val="28"/>
          <w:szCs w:val="28"/>
        </w:rPr>
        <w:t xml:space="preserve">with different transit attachements after completed attachements I want to check the </w:t>
      </w:r>
      <w:r w:rsidR="0094778F">
        <w:rPr>
          <w:sz w:val="28"/>
          <w:szCs w:val="28"/>
        </w:rPr>
        <w:t>connections are associated or not.</w:t>
      </w:r>
    </w:p>
    <w:p w14:paraId="2984A5F8" w14:textId="330C0B8F" w:rsidR="0094778F" w:rsidRDefault="0094778F" w:rsidP="00AE630D">
      <w:pPr>
        <w:ind w:left="720"/>
        <w:rPr>
          <w:sz w:val="28"/>
          <w:szCs w:val="28"/>
        </w:rPr>
      </w:pPr>
      <w:r w:rsidRPr="0094778F">
        <w:rPr>
          <w:sz w:val="28"/>
          <w:szCs w:val="28"/>
        </w:rPr>
        <w:sym w:font="Wingdings" w:char="F0E0"/>
      </w:r>
      <w:r>
        <w:rPr>
          <w:sz w:val="28"/>
          <w:szCs w:val="28"/>
        </w:rPr>
        <w:t>check below</w:t>
      </w:r>
      <w:r w:rsidR="00B44AB3">
        <w:rPr>
          <w:sz w:val="28"/>
          <w:szCs w:val="28"/>
        </w:rPr>
        <w:t xml:space="preserve"> transit gateway route tables</w:t>
      </w:r>
    </w:p>
    <w:p w14:paraId="66296C5B" w14:textId="3BAEE0DB" w:rsidR="002C10CA" w:rsidRDefault="002C10CA" w:rsidP="00AE630D">
      <w:pPr>
        <w:ind w:left="720"/>
        <w:rPr>
          <w:sz w:val="28"/>
          <w:szCs w:val="28"/>
        </w:rPr>
      </w:pPr>
      <w:r w:rsidRPr="002C10CA">
        <w:rPr>
          <w:sz w:val="28"/>
          <w:szCs w:val="28"/>
        </w:rPr>
        <w:lastRenderedPageBreak/>
        <w:drawing>
          <wp:inline distT="0" distB="0" distL="0" distR="0" wp14:anchorId="3EF50C86" wp14:editId="52676979">
            <wp:extent cx="5077691" cy="2336323"/>
            <wp:effectExtent l="0" t="0" r="8890" b="6985"/>
            <wp:docPr id="4695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51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8176" cy="2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9ECD" w14:textId="04B6C713" w:rsidR="0011296E" w:rsidRDefault="00C57469" w:rsidP="00AE630D">
      <w:pPr>
        <w:ind w:left="720"/>
        <w:rPr>
          <w:sz w:val="28"/>
          <w:szCs w:val="28"/>
        </w:rPr>
      </w:pPr>
      <w:r w:rsidRPr="00C57469">
        <w:rPr>
          <w:sz w:val="28"/>
          <w:szCs w:val="28"/>
        </w:rPr>
        <w:sym w:font="Wingdings" w:char="F0E0"/>
      </w:r>
      <w:r w:rsidR="0077109B">
        <w:rPr>
          <w:sz w:val="28"/>
          <w:szCs w:val="28"/>
        </w:rPr>
        <w:t>Go to route tables</w:t>
      </w:r>
      <w:r w:rsidR="00406186">
        <w:rPr>
          <w:sz w:val="28"/>
          <w:szCs w:val="28"/>
        </w:rPr>
        <w:t xml:space="preserve"> and add any vpc</w:t>
      </w:r>
      <w:r w:rsidR="00CA2368">
        <w:rPr>
          <w:sz w:val="28"/>
          <w:szCs w:val="28"/>
        </w:rPr>
        <w:t xml:space="preserve"> have to connect all extra three </w:t>
      </w:r>
      <w:r w:rsidR="00CC7C91">
        <w:rPr>
          <w:sz w:val="28"/>
          <w:szCs w:val="28"/>
        </w:rPr>
        <w:t>cidr numbers with transit gateway id shown in below</w:t>
      </w:r>
    </w:p>
    <w:p w14:paraId="13EECD14" w14:textId="7F42719B" w:rsidR="001D156F" w:rsidRDefault="001D156F" w:rsidP="001D156F">
      <w:pPr>
        <w:rPr>
          <w:sz w:val="28"/>
          <w:szCs w:val="28"/>
        </w:rPr>
      </w:pPr>
      <w:r w:rsidRPr="001D156F">
        <w:rPr>
          <w:sz w:val="28"/>
          <w:szCs w:val="28"/>
        </w:rPr>
        <w:drawing>
          <wp:inline distT="0" distB="0" distL="0" distR="0" wp14:anchorId="330D3DB2" wp14:editId="3BDCEB9C">
            <wp:extent cx="5015345" cy="880714"/>
            <wp:effectExtent l="0" t="0" r="0" b="0"/>
            <wp:docPr id="16662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677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2257" cy="88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B976" w14:textId="7654149F" w:rsidR="001D156F" w:rsidRDefault="001D156F" w:rsidP="001D156F">
      <w:pPr>
        <w:rPr>
          <w:sz w:val="28"/>
          <w:szCs w:val="28"/>
        </w:rPr>
      </w:pPr>
      <w:r w:rsidRPr="001D156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I </w:t>
      </w:r>
      <w:r w:rsidR="00C10357">
        <w:rPr>
          <w:sz w:val="28"/>
          <w:szCs w:val="28"/>
        </w:rPr>
        <w:t>created transit gateway to given vpcs and now I created instances</w:t>
      </w:r>
    </w:p>
    <w:p w14:paraId="58860194" w14:textId="1B853EB0" w:rsidR="001D2791" w:rsidRDefault="007B6CE8" w:rsidP="007B6CE8">
      <w:pPr>
        <w:rPr>
          <w:sz w:val="28"/>
          <w:szCs w:val="28"/>
        </w:rPr>
      </w:pPr>
      <w:r w:rsidRPr="007B6CE8">
        <w:rPr>
          <w:sz w:val="28"/>
          <w:szCs w:val="28"/>
        </w:rPr>
        <w:sym w:font="Wingdings" w:char="F0E0"/>
      </w:r>
      <w:r>
        <w:rPr>
          <w:sz w:val="28"/>
          <w:szCs w:val="28"/>
        </w:rPr>
        <w:t>four instances I am showing only 2</w:t>
      </w:r>
      <w:r w:rsidRPr="00E32E17">
        <w:rPr>
          <w:sz w:val="28"/>
          <w:szCs w:val="28"/>
        </w:rPr>
        <w:drawing>
          <wp:inline distT="0" distB="0" distL="0" distR="0" wp14:anchorId="604B7663" wp14:editId="7FE93C30">
            <wp:extent cx="5731510" cy="851535"/>
            <wp:effectExtent l="0" t="0" r="2540" b="5715"/>
            <wp:docPr id="33269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53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26DE" w14:textId="4A8E2C6B" w:rsidR="000B7395" w:rsidRDefault="000B7395" w:rsidP="007B6CE8">
      <w:pPr>
        <w:rPr>
          <w:sz w:val="28"/>
          <w:szCs w:val="28"/>
        </w:rPr>
      </w:pPr>
      <w:r>
        <w:rPr>
          <w:sz w:val="28"/>
          <w:szCs w:val="28"/>
        </w:rPr>
        <w:t>Now go to git bash</w:t>
      </w:r>
      <w:r w:rsidRPr="000B739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connect instance </w:t>
      </w:r>
      <w:r w:rsidRPr="000B7395">
        <w:rPr>
          <w:sz w:val="28"/>
          <w:szCs w:val="28"/>
        </w:rPr>
        <w:sym w:font="Wingdings" w:char="F0E0"/>
      </w:r>
      <w:r>
        <w:rPr>
          <w:sz w:val="28"/>
          <w:szCs w:val="28"/>
        </w:rPr>
        <w:t>ping ip address</w:t>
      </w:r>
      <w:r w:rsidR="00A61947">
        <w:rPr>
          <w:sz w:val="28"/>
          <w:szCs w:val="28"/>
        </w:rPr>
        <w:t xml:space="preserve"> of p</w:t>
      </w:r>
      <w:r w:rsidR="002548DD">
        <w:rPr>
          <w:sz w:val="28"/>
          <w:szCs w:val="28"/>
        </w:rPr>
        <w:t xml:space="preserve">ublic </w:t>
      </w:r>
      <w:r w:rsidR="00A61947">
        <w:rPr>
          <w:sz w:val="28"/>
          <w:szCs w:val="28"/>
        </w:rPr>
        <w:t>address</w:t>
      </w:r>
      <w:r w:rsidR="002548DD">
        <w:rPr>
          <w:sz w:val="28"/>
          <w:szCs w:val="28"/>
        </w:rPr>
        <w:t xml:space="preserve"> of another vpc</w:t>
      </w:r>
    </w:p>
    <w:p w14:paraId="103AF5B8" w14:textId="449659A1" w:rsidR="002548DD" w:rsidRDefault="002548DD" w:rsidP="007B6CE8">
      <w:pPr>
        <w:rPr>
          <w:sz w:val="28"/>
          <w:szCs w:val="28"/>
        </w:rPr>
      </w:pPr>
      <w:r w:rsidRPr="002548DD">
        <w:rPr>
          <w:sz w:val="28"/>
          <w:szCs w:val="28"/>
        </w:rPr>
        <w:lastRenderedPageBreak/>
        <w:drawing>
          <wp:inline distT="0" distB="0" distL="0" distR="0" wp14:anchorId="56F95E3D" wp14:editId="7C998910">
            <wp:extent cx="5379235" cy="3477491"/>
            <wp:effectExtent l="0" t="0" r="0" b="8890"/>
            <wp:docPr id="7802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41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2151" cy="347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7F7B" w14:textId="15BF5224" w:rsidR="009967F4" w:rsidRDefault="009967F4" w:rsidP="007B6CE8">
      <w:pPr>
        <w:rPr>
          <w:b/>
          <w:bCs/>
          <w:sz w:val="28"/>
          <w:szCs w:val="28"/>
        </w:rPr>
      </w:pPr>
      <w:r w:rsidRPr="00D4515C">
        <w:rPr>
          <w:b/>
          <w:bCs/>
          <w:sz w:val="28"/>
          <w:szCs w:val="28"/>
        </w:rPr>
        <w:t>5.set a VPC endpoint</w:t>
      </w:r>
    </w:p>
    <w:p w14:paraId="3E53DAC8" w14:textId="6BA17AAA" w:rsidR="00D4515C" w:rsidRPr="00D4515C" w:rsidRDefault="00D4515C" w:rsidP="007B6C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endpoint</w:t>
      </w:r>
    </w:p>
    <w:p w14:paraId="23C393B4" w14:textId="2D46C2E4" w:rsidR="009967F4" w:rsidRDefault="00DA5ADA" w:rsidP="007B6CE8">
      <w:pPr>
        <w:rPr>
          <w:sz w:val="28"/>
          <w:szCs w:val="28"/>
        </w:rPr>
      </w:pPr>
      <w:r w:rsidRPr="00DA5ADA">
        <w:rPr>
          <w:sz w:val="28"/>
          <w:szCs w:val="28"/>
        </w:rPr>
        <w:drawing>
          <wp:inline distT="0" distB="0" distL="0" distR="0" wp14:anchorId="0EAF699E" wp14:editId="61D45C9A">
            <wp:extent cx="5731510" cy="2228850"/>
            <wp:effectExtent l="0" t="0" r="2540" b="0"/>
            <wp:docPr id="21454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244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870B" w14:textId="0BE41B56" w:rsidR="00DA5ADA" w:rsidRDefault="00B20595" w:rsidP="007B6CE8">
      <w:pPr>
        <w:rPr>
          <w:sz w:val="28"/>
          <w:szCs w:val="28"/>
        </w:rPr>
      </w:pPr>
      <w:r>
        <w:rPr>
          <w:sz w:val="28"/>
          <w:szCs w:val="28"/>
        </w:rPr>
        <w:t>We can take s3 bucket</w:t>
      </w:r>
    </w:p>
    <w:p w14:paraId="2269D966" w14:textId="677F80B6" w:rsidR="00B20595" w:rsidRDefault="0052479C" w:rsidP="007B6CE8">
      <w:pPr>
        <w:rPr>
          <w:sz w:val="28"/>
          <w:szCs w:val="28"/>
        </w:rPr>
      </w:pPr>
      <w:r w:rsidRPr="0052479C">
        <w:rPr>
          <w:sz w:val="28"/>
          <w:szCs w:val="28"/>
        </w:rPr>
        <w:lastRenderedPageBreak/>
        <w:drawing>
          <wp:inline distT="0" distB="0" distL="0" distR="0" wp14:anchorId="2179A4FB" wp14:editId="1072A33F">
            <wp:extent cx="4973782" cy="2005273"/>
            <wp:effectExtent l="0" t="0" r="0" b="0"/>
            <wp:docPr id="135258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867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2340" cy="201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7C05" w14:textId="16F0A01F" w:rsidR="00DA3C0C" w:rsidRDefault="00DA3C0C" w:rsidP="007B6CE8">
      <w:pPr>
        <w:rPr>
          <w:sz w:val="28"/>
          <w:szCs w:val="28"/>
        </w:rPr>
      </w:pPr>
      <w:r w:rsidRPr="00DA3C0C">
        <w:rPr>
          <w:sz w:val="28"/>
          <w:szCs w:val="28"/>
        </w:rPr>
        <w:drawing>
          <wp:inline distT="0" distB="0" distL="0" distR="0" wp14:anchorId="283B8567" wp14:editId="220DB32B">
            <wp:extent cx="5731510" cy="2209165"/>
            <wp:effectExtent l="0" t="0" r="2540" b="635"/>
            <wp:docPr id="122456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20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5848" w14:textId="1E4509F6" w:rsidR="00FA2531" w:rsidRDefault="00FA2531" w:rsidP="007B6CE8">
      <w:pPr>
        <w:rPr>
          <w:sz w:val="28"/>
          <w:szCs w:val="28"/>
        </w:rPr>
      </w:pPr>
      <w:r w:rsidRPr="00FA2531">
        <w:rPr>
          <w:sz w:val="28"/>
          <w:szCs w:val="28"/>
        </w:rPr>
        <w:drawing>
          <wp:inline distT="0" distB="0" distL="0" distR="0" wp14:anchorId="599BEC78" wp14:editId="5D1E7BB8">
            <wp:extent cx="5731510" cy="773430"/>
            <wp:effectExtent l="0" t="0" r="2540" b="7620"/>
            <wp:docPr id="165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1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E50C" w14:textId="4EEB5E0F" w:rsidR="00FE0752" w:rsidRPr="00415347" w:rsidRDefault="00260856" w:rsidP="007B6CE8">
      <w:r>
        <w:t>We have to see here destination pi adress</w:t>
      </w:r>
    </w:p>
    <w:p w14:paraId="7A874C36" w14:textId="6A82A392" w:rsidR="00FE0752" w:rsidRDefault="00FE0752" w:rsidP="007B6CE8">
      <w:pPr>
        <w:rPr>
          <w:sz w:val="28"/>
          <w:szCs w:val="28"/>
        </w:rPr>
      </w:pPr>
      <w:r w:rsidRPr="00FE0752">
        <w:rPr>
          <w:sz w:val="28"/>
          <w:szCs w:val="28"/>
        </w:rPr>
        <w:drawing>
          <wp:inline distT="0" distB="0" distL="0" distR="0" wp14:anchorId="513B82DE" wp14:editId="42A92013">
            <wp:extent cx="4897582" cy="1610461"/>
            <wp:effectExtent l="0" t="0" r="0" b="8890"/>
            <wp:docPr id="2348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007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5709" cy="161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1A9D" w14:textId="797EC7B3" w:rsidR="00EF3F2F" w:rsidRDefault="00F5112D" w:rsidP="007B6CE8">
      <w:pPr>
        <w:rPr>
          <w:sz w:val="28"/>
          <w:szCs w:val="28"/>
        </w:rPr>
      </w:pPr>
      <w:r>
        <w:rPr>
          <w:sz w:val="28"/>
          <w:szCs w:val="28"/>
        </w:rPr>
        <w:t xml:space="preserve">Then go to our account id and </w:t>
      </w:r>
      <w:r w:rsidRPr="00F5112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select credentials</w:t>
      </w:r>
      <w:r w:rsidR="00395F0D" w:rsidRPr="00395F0D">
        <w:rPr>
          <w:sz w:val="28"/>
          <w:szCs w:val="28"/>
        </w:rPr>
        <w:sym w:font="Wingdings" w:char="F0E0"/>
      </w:r>
      <w:r w:rsidR="00395F0D">
        <w:rPr>
          <w:sz w:val="28"/>
          <w:szCs w:val="28"/>
        </w:rPr>
        <w:t>select access key pair</w:t>
      </w:r>
      <w:r w:rsidR="00395F0D" w:rsidRPr="00395F0D">
        <w:rPr>
          <w:sz w:val="28"/>
          <w:szCs w:val="28"/>
        </w:rPr>
        <w:sym w:font="Wingdings" w:char="F0E0"/>
      </w:r>
      <w:r w:rsidR="00395F0D">
        <w:rPr>
          <w:sz w:val="28"/>
          <w:szCs w:val="28"/>
        </w:rPr>
        <w:t>download.csv file</w:t>
      </w:r>
      <w:r w:rsidR="00395F0D" w:rsidRPr="00395F0D">
        <w:rPr>
          <w:sz w:val="28"/>
          <w:szCs w:val="28"/>
        </w:rPr>
        <w:sym w:font="Wingdings" w:char="F0E0"/>
      </w:r>
      <w:r w:rsidR="006978C1">
        <w:rPr>
          <w:sz w:val="28"/>
          <w:szCs w:val="28"/>
        </w:rPr>
        <w:t>go to git bash and connect with the any in</w:t>
      </w:r>
      <w:r w:rsidR="00EF3F2F">
        <w:rPr>
          <w:sz w:val="28"/>
          <w:szCs w:val="28"/>
        </w:rPr>
        <w:t>s</w:t>
      </w:r>
      <w:r w:rsidR="006978C1">
        <w:rPr>
          <w:sz w:val="28"/>
          <w:szCs w:val="28"/>
        </w:rPr>
        <w:t>t</w:t>
      </w:r>
      <w:r w:rsidR="00EF3F2F">
        <w:rPr>
          <w:sz w:val="28"/>
          <w:szCs w:val="28"/>
        </w:rPr>
        <w:t>a</w:t>
      </w:r>
      <w:r w:rsidR="006978C1">
        <w:rPr>
          <w:sz w:val="28"/>
          <w:szCs w:val="28"/>
        </w:rPr>
        <w:t>nce</w:t>
      </w:r>
    </w:p>
    <w:p w14:paraId="6BE2BAC9" w14:textId="3B3CE3CF" w:rsidR="00D4515C" w:rsidRDefault="00395F0D" w:rsidP="007B6CE8">
      <w:pPr>
        <w:rPr>
          <w:sz w:val="28"/>
          <w:szCs w:val="28"/>
        </w:rPr>
      </w:pPr>
      <w:r w:rsidRPr="00395F0D">
        <w:rPr>
          <w:sz w:val="28"/>
          <w:szCs w:val="28"/>
        </w:rPr>
        <w:sym w:font="Wingdings" w:char="F0E0"/>
      </w:r>
      <w:r w:rsidR="00931BA5">
        <w:rPr>
          <w:sz w:val="28"/>
          <w:szCs w:val="28"/>
        </w:rPr>
        <w:t>aws configure</w:t>
      </w:r>
      <w:r w:rsidR="00931BA5" w:rsidRPr="00931BA5">
        <w:rPr>
          <w:sz w:val="28"/>
          <w:szCs w:val="28"/>
        </w:rPr>
        <w:sym w:font="Wingdings" w:char="F0E0"/>
      </w:r>
      <w:r w:rsidR="00931BA5">
        <w:rPr>
          <w:sz w:val="28"/>
          <w:szCs w:val="28"/>
        </w:rPr>
        <w:t>access key id</w:t>
      </w:r>
      <w:r w:rsidR="008822C3">
        <w:rPr>
          <w:sz w:val="28"/>
          <w:szCs w:val="28"/>
        </w:rPr>
        <w:t xml:space="preserve"> shown in below.</w:t>
      </w:r>
    </w:p>
    <w:p w14:paraId="45FA8037" w14:textId="77777777" w:rsidR="00EF3F2F" w:rsidRDefault="00EF3F2F" w:rsidP="007B6CE8">
      <w:pPr>
        <w:rPr>
          <w:sz w:val="28"/>
          <w:szCs w:val="28"/>
        </w:rPr>
      </w:pPr>
    </w:p>
    <w:p w14:paraId="24FF98D0" w14:textId="74A7DE9F" w:rsidR="00A61947" w:rsidRDefault="00420108" w:rsidP="007B6CE8">
      <w:pPr>
        <w:rPr>
          <w:sz w:val="28"/>
          <w:szCs w:val="28"/>
        </w:rPr>
      </w:pPr>
      <w:r w:rsidRPr="00420108">
        <w:rPr>
          <w:sz w:val="28"/>
          <w:szCs w:val="28"/>
        </w:rPr>
        <w:lastRenderedPageBreak/>
        <w:drawing>
          <wp:inline distT="0" distB="0" distL="0" distR="0" wp14:anchorId="671464D5" wp14:editId="62701E92">
            <wp:extent cx="4911436" cy="2333830"/>
            <wp:effectExtent l="0" t="0" r="3810" b="9525"/>
            <wp:docPr id="211686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53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0680" cy="23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CCEB" w14:textId="77777777" w:rsidR="00BB2951" w:rsidRDefault="00BB2951" w:rsidP="007B6CE8">
      <w:pPr>
        <w:rPr>
          <w:sz w:val="28"/>
          <w:szCs w:val="28"/>
        </w:rPr>
      </w:pPr>
    </w:p>
    <w:p w14:paraId="62ECEEFA" w14:textId="7AC63705" w:rsidR="00BB2951" w:rsidRDefault="00BB2951" w:rsidP="007B6CE8">
      <w:pPr>
        <w:rPr>
          <w:sz w:val="28"/>
          <w:szCs w:val="28"/>
        </w:rPr>
      </w:pPr>
      <w:r w:rsidRPr="00BB2951">
        <w:rPr>
          <w:sz w:val="28"/>
          <w:szCs w:val="28"/>
        </w:rPr>
        <w:drawing>
          <wp:inline distT="0" distB="0" distL="0" distR="0" wp14:anchorId="2139C403" wp14:editId="4021710B">
            <wp:extent cx="5715495" cy="3551228"/>
            <wp:effectExtent l="0" t="0" r="0" b="0"/>
            <wp:docPr id="81643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94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3C6" w14:textId="77777777" w:rsidR="007B6CE8" w:rsidRDefault="007B6CE8" w:rsidP="007B6CE8">
      <w:pPr>
        <w:rPr>
          <w:sz w:val="28"/>
          <w:szCs w:val="28"/>
        </w:rPr>
      </w:pPr>
    </w:p>
    <w:p w14:paraId="31FBB160" w14:textId="0273D1A5" w:rsidR="00E32E17" w:rsidRDefault="00E32E17" w:rsidP="00AE630D">
      <w:pPr>
        <w:ind w:left="720"/>
        <w:rPr>
          <w:sz w:val="28"/>
          <w:szCs w:val="28"/>
        </w:rPr>
      </w:pPr>
    </w:p>
    <w:p w14:paraId="2A92E5D9" w14:textId="77777777" w:rsidR="00E32E17" w:rsidRDefault="00E32E17" w:rsidP="00AE630D">
      <w:pPr>
        <w:ind w:left="720"/>
        <w:rPr>
          <w:sz w:val="28"/>
          <w:szCs w:val="28"/>
        </w:rPr>
      </w:pPr>
    </w:p>
    <w:p w14:paraId="6F450174" w14:textId="77777777" w:rsidR="00E32E17" w:rsidRDefault="00E32E17" w:rsidP="00AE630D">
      <w:pPr>
        <w:ind w:left="720"/>
        <w:rPr>
          <w:sz w:val="28"/>
          <w:szCs w:val="28"/>
        </w:rPr>
      </w:pPr>
    </w:p>
    <w:p w14:paraId="0427957A" w14:textId="77777777" w:rsidR="00E32E17" w:rsidRDefault="00E32E17" w:rsidP="00AE630D">
      <w:pPr>
        <w:ind w:left="720"/>
        <w:rPr>
          <w:sz w:val="28"/>
          <w:szCs w:val="28"/>
        </w:rPr>
      </w:pPr>
    </w:p>
    <w:p w14:paraId="36F721F2" w14:textId="457C7F50" w:rsidR="00E32E17" w:rsidRDefault="00E32E17" w:rsidP="00AE630D">
      <w:pPr>
        <w:ind w:left="720"/>
        <w:rPr>
          <w:sz w:val="28"/>
          <w:szCs w:val="28"/>
        </w:rPr>
      </w:pPr>
    </w:p>
    <w:p w14:paraId="5CAE6DA2" w14:textId="77777777" w:rsidR="00CC7C91" w:rsidRDefault="00CC7C91" w:rsidP="00AE630D">
      <w:pPr>
        <w:ind w:left="720"/>
        <w:rPr>
          <w:sz w:val="28"/>
          <w:szCs w:val="28"/>
        </w:rPr>
      </w:pPr>
    </w:p>
    <w:p w14:paraId="1E876372" w14:textId="77777777" w:rsidR="0094778F" w:rsidRPr="0059556C" w:rsidRDefault="0094778F" w:rsidP="00AE630D">
      <w:pPr>
        <w:ind w:left="720"/>
        <w:rPr>
          <w:sz w:val="28"/>
          <w:szCs w:val="28"/>
        </w:rPr>
      </w:pPr>
    </w:p>
    <w:p w14:paraId="54F39A93" w14:textId="77777777" w:rsidR="00160CA5" w:rsidRDefault="00160CA5" w:rsidP="00AE630D">
      <w:pPr>
        <w:ind w:left="720"/>
        <w:rPr>
          <w:b/>
          <w:bCs/>
          <w:sz w:val="28"/>
          <w:szCs w:val="28"/>
        </w:rPr>
      </w:pPr>
    </w:p>
    <w:p w14:paraId="10420AFA" w14:textId="6CFF6C4B" w:rsidR="009904A9" w:rsidRDefault="009904A9" w:rsidP="009904A9">
      <w:pPr>
        <w:ind w:left="360"/>
        <w:rPr>
          <w:b/>
          <w:bCs/>
          <w:sz w:val="28"/>
          <w:szCs w:val="28"/>
        </w:rPr>
      </w:pPr>
    </w:p>
    <w:p w14:paraId="0EA95A3E" w14:textId="77777777" w:rsidR="00197D78" w:rsidRPr="00197D78" w:rsidRDefault="00197D78">
      <w:pPr>
        <w:rPr>
          <w:b/>
          <w:bCs/>
          <w:sz w:val="28"/>
          <w:szCs w:val="28"/>
        </w:rPr>
      </w:pPr>
    </w:p>
    <w:sectPr w:rsidR="00197D78" w:rsidRPr="00197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3CB"/>
    <w:multiLevelType w:val="multilevel"/>
    <w:tmpl w:val="9282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0166D"/>
    <w:multiLevelType w:val="hybridMultilevel"/>
    <w:tmpl w:val="09E642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5D5FC8"/>
    <w:multiLevelType w:val="multilevel"/>
    <w:tmpl w:val="77DE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413978">
    <w:abstractNumId w:val="0"/>
  </w:num>
  <w:num w:numId="2" w16cid:durableId="476148490">
    <w:abstractNumId w:val="2"/>
  </w:num>
  <w:num w:numId="3" w16cid:durableId="196280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78"/>
    <w:rsid w:val="00052ADA"/>
    <w:rsid w:val="00085D7C"/>
    <w:rsid w:val="000B7395"/>
    <w:rsid w:val="000C5575"/>
    <w:rsid w:val="000E6A34"/>
    <w:rsid w:val="000F6C2D"/>
    <w:rsid w:val="0011296E"/>
    <w:rsid w:val="001129F3"/>
    <w:rsid w:val="00117EDA"/>
    <w:rsid w:val="00160CA5"/>
    <w:rsid w:val="00197D78"/>
    <w:rsid w:val="001C5A7D"/>
    <w:rsid w:val="001D0708"/>
    <w:rsid w:val="001D156F"/>
    <w:rsid w:val="001D2791"/>
    <w:rsid w:val="002548DD"/>
    <w:rsid w:val="00260856"/>
    <w:rsid w:val="00264D5B"/>
    <w:rsid w:val="0026524C"/>
    <w:rsid w:val="00275F73"/>
    <w:rsid w:val="00292374"/>
    <w:rsid w:val="002C10CA"/>
    <w:rsid w:val="002C70EC"/>
    <w:rsid w:val="002D783C"/>
    <w:rsid w:val="00331515"/>
    <w:rsid w:val="00343E5F"/>
    <w:rsid w:val="00346962"/>
    <w:rsid w:val="00395F0D"/>
    <w:rsid w:val="003C4EDF"/>
    <w:rsid w:val="003D7498"/>
    <w:rsid w:val="00406186"/>
    <w:rsid w:val="00415347"/>
    <w:rsid w:val="00420108"/>
    <w:rsid w:val="004B71F0"/>
    <w:rsid w:val="004D799F"/>
    <w:rsid w:val="00520B72"/>
    <w:rsid w:val="0052479C"/>
    <w:rsid w:val="00531C1F"/>
    <w:rsid w:val="00565E9C"/>
    <w:rsid w:val="00586FA5"/>
    <w:rsid w:val="0059556C"/>
    <w:rsid w:val="005B4F0B"/>
    <w:rsid w:val="005C65C0"/>
    <w:rsid w:val="005D47DA"/>
    <w:rsid w:val="00606CC8"/>
    <w:rsid w:val="00652492"/>
    <w:rsid w:val="00652625"/>
    <w:rsid w:val="00661429"/>
    <w:rsid w:val="00670985"/>
    <w:rsid w:val="00694BA5"/>
    <w:rsid w:val="006978C1"/>
    <w:rsid w:val="006A3316"/>
    <w:rsid w:val="006E6521"/>
    <w:rsid w:val="00714CA6"/>
    <w:rsid w:val="007217A8"/>
    <w:rsid w:val="00735B54"/>
    <w:rsid w:val="0077109B"/>
    <w:rsid w:val="007B568E"/>
    <w:rsid w:val="007B6CE8"/>
    <w:rsid w:val="007F3839"/>
    <w:rsid w:val="00843284"/>
    <w:rsid w:val="00850CEA"/>
    <w:rsid w:val="008822C3"/>
    <w:rsid w:val="00882557"/>
    <w:rsid w:val="008A1B36"/>
    <w:rsid w:val="00931BA5"/>
    <w:rsid w:val="0094778F"/>
    <w:rsid w:val="009904A9"/>
    <w:rsid w:val="009967F4"/>
    <w:rsid w:val="009B00A2"/>
    <w:rsid w:val="009F04E6"/>
    <w:rsid w:val="00A57599"/>
    <w:rsid w:val="00A61947"/>
    <w:rsid w:val="00AB4EBD"/>
    <w:rsid w:val="00AD4AC1"/>
    <w:rsid w:val="00AE630D"/>
    <w:rsid w:val="00B0297D"/>
    <w:rsid w:val="00B20595"/>
    <w:rsid w:val="00B41354"/>
    <w:rsid w:val="00B44AB3"/>
    <w:rsid w:val="00B56372"/>
    <w:rsid w:val="00BB2951"/>
    <w:rsid w:val="00BC51D9"/>
    <w:rsid w:val="00BC703B"/>
    <w:rsid w:val="00BF0F1E"/>
    <w:rsid w:val="00C10357"/>
    <w:rsid w:val="00C57469"/>
    <w:rsid w:val="00C710B1"/>
    <w:rsid w:val="00C749A4"/>
    <w:rsid w:val="00CA2368"/>
    <w:rsid w:val="00CC7C91"/>
    <w:rsid w:val="00CD196D"/>
    <w:rsid w:val="00D01786"/>
    <w:rsid w:val="00D360AB"/>
    <w:rsid w:val="00D4515C"/>
    <w:rsid w:val="00D74B8A"/>
    <w:rsid w:val="00D85178"/>
    <w:rsid w:val="00DA3C0C"/>
    <w:rsid w:val="00DA5ADA"/>
    <w:rsid w:val="00DA750D"/>
    <w:rsid w:val="00E26F32"/>
    <w:rsid w:val="00E27B16"/>
    <w:rsid w:val="00E32E17"/>
    <w:rsid w:val="00E8575B"/>
    <w:rsid w:val="00EB3BF5"/>
    <w:rsid w:val="00EC546C"/>
    <w:rsid w:val="00EE3211"/>
    <w:rsid w:val="00EF3F2F"/>
    <w:rsid w:val="00F01C6B"/>
    <w:rsid w:val="00F0439C"/>
    <w:rsid w:val="00F10F4D"/>
    <w:rsid w:val="00F5112D"/>
    <w:rsid w:val="00F572E5"/>
    <w:rsid w:val="00F84802"/>
    <w:rsid w:val="00FA2531"/>
    <w:rsid w:val="00FE0752"/>
    <w:rsid w:val="00FE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83FE"/>
  <w15:chartTrackingRefBased/>
  <w15:docId w15:val="{F50FD171-EA98-477A-8722-307DCC0F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9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D7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97D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D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D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D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106</cp:revision>
  <dcterms:created xsi:type="dcterms:W3CDTF">2026-04-16T09:28:00Z</dcterms:created>
  <dcterms:modified xsi:type="dcterms:W3CDTF">2026-04-20T13:21:00Z</dcterms:modified>
</cp:coreProperties>
</file>