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rsidP="0095302F">
      <w:pPr>
        <w:pStyle w:val="ListParagraph"/>
        <w:numPr>
          <w:ilvl w:val="0"/>
          <w:numId w:val="27"/>
        </w:numPr>
      </w:pPr>
      <w:r>
        <w:t>Adobe implemented a new procedure called Check-in to set and review their “goals and objectives” (Adobe’s name for OKRs) in a much more efficient way than before.</w:t>
      </w:r>
    </w:p>
    <w:p w14:paraId="785D6918" w14:textId="4E3E79E0" w:rsidR="006A22CA" w:rsidRDefault="006A22CA" w:rsidP="0095302F">
      <w:pPr>
        <w:pStyle w:val="ListParagraph"/>
        <w:numPr>
          <w:ilvl w:val="0"/>
          <w:numId w:val="27"/>
        </w:numPr>
      </w:pPr>
      <w:r>
        <w:t>Previously, they had the system of annual reviews which took away a lot of manager’s time but did not achieve the satisfaction required by the employees.</w:t>
      </w:r>
    </w:p>
    <w:p w14:paraId="326A0458" w14:textId="6BEAA4D7" w:rsidR="006A22CA" w:rsidRDefault="006A22CA" w:rsidP="0095302F">
      <w:pPr>
        <w:pStyle w:val="ListParagraph"/>
        <w:numPr>
          <w:ilvl w:val="0"/>
          <w:numId w:val="27"/>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4451B074" w:rsidR="001A3FDC" w:rsidRDefault="001A3FDC" w:rsidP="001A3FDC">
      <w:pPr>
        <w:pStyle w:val="ListParagraph"/>
        <w:numPr>
          <w:ilvl w:val="0"/>
          <w:numId w:val="36"/>
        </w:numPr>
      </w:pPr>
      <w:r>
        <w:t>Zume Pizza was a start-up (died in 2023</w:t>
      </w:r>
      <w:r w:rsidR="002D6DA7">
        <w:t>; not mentioned in the book</w:t>
      </w:r>
      <w:r>
        <w:t>)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rsidP="001A3FDC">
      <w:pPr>
        <w:pStyle w:val="ListParagraph"/>
        <w:numPr>
          <w:ilvl w:val="0"/>
          <w:numId w:val="36"/>
        </w:numPr>
      </w:pPr>
      <w:r>
        <w:t>A co-founder had said that when we are in a low-level of workforce, we get paid by working. The harder we work, the better we are as an employee.</w:t>
      </w:r>
    </w:p>
    <w:p w14:paraId="1ACD8E78" w14:textId="7C0D16E6" w:rsidR="001A3FDC" w:rsidRDefault="001A3FDC" w:rsidP="001A3FDC">
      <w:pPr>
        <w:pStyle w:val="ListParagraph"/>
        <w:numPr>
          <w:ilvl w:val="0"/>
          <w:numId w:val="36"/>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rsidP="001A3FDC">
      <w:pPr>
        <w:pStyle w:val="ListParagraph"/>
        <w:numPr>
          <w:ilvl w:val="0"/>
          <w:numId w:val="36"/>
        </w:numPr>
      </w:pPr>
      <w:r>
        <w:t xml:space="preserve">OKRs help people to prepare for this scenario before they ever become a manager. It instils leadership values into an individual. Since, an individual can have only 3-5 OKRs per quarter, it pushes the individual to think deeply about the few things that are the most important </w:t>
      </w:r>
      <w:proofErr w:type="gramStart"/>
      <w:r>
        <w:t>at the moment</w:t>
      </w:r>
      <w:proofErr w:type="gramEnd"/>
      <w:r>
        <w:t>. Decision-making becomes a habit.</w:t>
      </w:r>
    </w:p>
    <w:p w14:paraId="601029CF" w14:textId="02B3A2DF" w:rsidR="00B57994" w:rsidRDefault="00B57994" w:rsidP="001A3FDC">
      <w:pPr>
        <w:pStyle w:val="ListParagraph"/>
        <w:numPr>
          <w:ilvl w:val="0"/>
          <w:numId w:val="36"/>
        </w:numPr>
      </w:pPr>
      <w:r>
        <w:t>If employees are not taught to make good decisions in a start-up, there are two things that may happen (and both are sad outcomes) –</w:t>
      </w:r>
    </w:p>
    <w:p w14:paraId="5DCEF2E2" w14:textId="13735EA6" w:rsidR="00B57994" w:rsidRDefault="00B57994" w:rsidP="00B57994">
      <w:pPr>
        <w:pStyle w:val="ListParagraph"/>
        <w:numPr>
          <w:ilvl w:val="0"/>
          <w:numId w:val="37"/>
        </w:numPr>
      </w:pPr>
      <w:r>
        <w:t xml:space="preserve">As the company scales, the employees become managers and are given to handle a team beyond their capabilities. Bad decisions ruin the company and consequently, it </w:t>
      </w:r>
      <w:proofErr w:type="gramStart"/>
      <w:r>
        <w:t>has to</w:t>
      </w:r>
      <w:proofErr w:type="gramEnd"/>
      <w:r>
        <w:t xml:space="preserve"> shut down.</w:t>
      </w:r>
    </w:p>
    <w:p w14:paraId="43AFD3E3" w14:textId="67C1DE20" w:rsidR="00B57994" w:rsidRDefault="00B57994" w:rsidP="00B57994">
      <w:pPr>
        <w:pStyle w:val="ListParagraph"/>
        <w:numPr>
          <w:ilvl w:val="0"/>
          <w:numId w:val="37"/>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Default="00B57994" w:rsidP="00B57994"/>
    <w:p w14:paraId="4E93BBC9" w14:textId="0ACF0B88" w:rsidR="00374EC9" w:rsidRDefault="00374EC9" w:rsidP="00374EC9">
      <w:pPr>
        <w:jc w:val="center"/>
        <w:rPr>
          <w:b/>
          <w:bCs/>
          <w:sz w:val="28"/>
          <w:szCs w:val="28"/>
          <w:u w:val="single"/>
        </w:rPr>
      </w:pPr>
      <w:r>
        <w:rPr>
          <w:b/>
          <w:bCs/>
          <w:sz w:val="28"/>
          <w:szCs w:val="28"/>
          <w:u w:val="single"/>
        </w:rPr>
        <w:lastRenderedPageBreak/>
        <w:t>Culture</w:t>
      </w:r>
    </w:p>
    <w:p w14:paraId="6CFBE9B6" w14:textId="5527ADA9" w:rsidR="00374EC9" w:rsidRDefault="00374EC9" w:rsidP="00374EC9">
      <w:pPr>
        <w:pStyle w:val="ListParagraph"/>
        <w:numPr>
          <w:ilvl w:val="0"/>
          <w:numId w:val="38"/>
        </w:numPr>
      </w:pPr>
      <w:r>
        <w:t>“You need a culture that high-fives small and innovative ideas.” – Jeff Bezos.</w:t>
      </w:r>
    </w:p>
    <w:p w14:paraId="5FC397F6" w14:textId="1EB753C6" w:rsidR="00374EC9" w:rsidRDefault="00374EC9" w:rsidP="00374EC9">
      <w:pPr>
        <w:pStyle w:val="ListParagraph"/>
        <w:numPr>
          <w:ilvl w:val="0"/>
          <w:numId w:val="38"/>
        </w:numPr>
      </w:pPr>
      <w:r>
        <w:t>Andy Grove said, “Culture is a set of values and beliefs, as well as familiarity with the way things are done and should be done in a company.”</w:t>
      </w:r>
    </w:p>
    <w:p w14:paraId="3C9AECD9" w14:textId="58D337E9" w:rsidR="004772B5" w:rsidRDefault="004772B5" w:rsidP="004772B5">
      <w:pPr>
        <w:pStyle w:val="ListParagraph"/>
        <w:numPr>
          <w:ilvl w:val="0"/>
          <w:numId w:val="38"/>
        </w:numPr>
      </w:pPr>
      <w:r>
        <w:t>A study of standout performances in Google correlated to affirmative responses to the following 5 questions –</w:t>
      </w:r>
    </w:p>
    <w:p w14:paraId="0326ED43" w14:textId="45FA409F" w:rsidR="004772B5" w:rsidRDefault="004772B5" w:rsidP="004772B5">
      <w:pPr>
        <w:pStyle w:val="ListParagraph"/>
        <w:numPr>
          <w:ilvl w:val="0"/>
          <w:numId w:val="39"/>
        </w:numPr>
      </w:pPr>
      <w:r>
        <w:rPr>
          <w:b/>
          <w:bCs/>
          <w:i/>
          <w:iCs/>
        </w:rPr>
        <w:t xml:space="preserve">Structure and clarity: </w:t>
      </w:r>
      <w:r>
        <w:t xml:space="preserve">Are goals, roles and execution </w:t>
      </w:r>
      <w:proofErr w:type="gramStart"/>
      <w:r>
        <w:t>plans</w:t>
      </w:r>
      <w:proofErr w:type="gramEnd"/>
      <w:r>
        <w:t xml:space="preserve"> on our team clear?</w:t>
      </w:r>
    </w:p>
    <w:p w14:paraId="5DF1E6D2" w14:textId="33857A85" w:rsidR="004772B5" w:rsidRDefault="004772B5" w:rsidP="004772B5">
      <w:pPr>
        <w:pStyle w:val="ListParagraph"/>
        <w:numPr>
          <w:ilvl w:val="0"/>
          <w:numId w:val="39"/>
        </w:numPr>
      </w:pPr>
      <w:r>
        <w:rPr>
          <w:b/>
          <w:bCs/>
          <w:i/>
          <w:iCs/>
        </w:rPr>
        <w:t>Psychological safety:</w:t>
      </w:r>
      <w:r>
        <w:t xml:space="preserve"> Can we take risks on this team without feeling insecure or embarrassed?</w:t>
      </w:r>
    </w:p>
    <w:p w14:paraId="55BBA289" w14:textId="339DB4DA" w:rsidR="004772B5" w:rsidRDefault="004772B5" w:rsidP="004772B5">
      <w:pPr>
        <w:pStyle w:val="ListParagraph"/>
        <w:numPr>
          <w:ilvl w:val="0"/>
          <w:numId w:val="39"/>
        </w:numPr>
      </w:pPr>
      <w:r>
        <w:rPr>
          <w:b/>
          <w:bCs/>
          <w:i/>
          <w:iCs/>
        </w:rPr>
        <w:t>Meaning of work:</w:t>
      </w:r>
      <w:r>
        <w:t xml:space="preserve"> Are we working on something that is personally important for each of us?</w:t>
      </w:r>
    </w:p>
    <w:p w14:paraId="7CCE02B8" w14:textId="1B22FBDF" w:rsidR="004772B5" w:rsidRDefault="004772B5" w:rsidP="004772B5">
      <w:pPr>
        <w:pStyle w:val="ListParagraph"/>
        <w:numPr>
          <w:ilvl w:val="0"/>
          <w:numId w:val="39"/>
        </w:numPr>
      </w:pPr>
      <w:r>
        <w:rPr>
          <w:b/>
          <w:bCs/>
          <w:i/>
          <w:iCs/>
        </w:rPr>
        <w:t>Dependability:</w:t>
      </w:r>
      <w:r>
        <w:t xml:space="preserve"> Can we count on each other to do high-quality work on time?</w:t>
      </w:r>
    </w:p>
    <w:p w14:paraId="3E78B3C6" w14:textId="59529557" w:rsidR="004772B5" w:rsidRDefault="004772B5" w:rsidP="004772B5">
      <w:pPr>
        <w:pStyle w:val="ListParagraph"/>
        <w:numPr>
          <w:ilvl w:val="0"/>
          <w:numId w:val="39"/>
        </w:numPr>
      </w:pPr>
      <w:r>
        <w:rPr>
          <w:b/>
          <w:bCs/>
          <w:i/>
          <w:iCs/>
        </w:rPr>
        <w:t>Impact of work:</w:t>
      </w:r>
      <w:r>
        <w:t xml:space="preserve"> Do we fundamentally believe that the work we are doing matters?</w:t>
      </w:r>
    </w:p>
    <w:p w14:paraId="4A479B1B" w14:textId="1D3B7CD1" w:rsidR="004772B5" w:rsidRDefault="002D6DA7" w:rsidP="004772B5">
      <w:pPr>
        <w:pStyle w:val="ListParagraph"/>
        <w:numPr>
          <w:ilvl w:val="0"/>
          <w:numId w:val="38"/>
        </w:numPr>
      </w:pPr>
      <w:r>
        <w:t>OKRs help maintain a healthy working environment by letting employees have autonomy over their work, create deeper relationships between employees and their managers as well as inter-departmental relationships, and ensures transparency of action.</w:t>
      </w:r>
    </w:p>
    <w:p w14:paraId="68150BB0" w14:textId="77777777" w:rsidR="002D6DA7" w:rsidRDefault="002D6DA7" w:rsidP="002D6DA7"/>
    <w:p w14:paraId="276DEABA" w14:textId="77777777" w:rsidR="002D6DA7" w:rsidRDefault="002D6DA7" w:rsidP="002D6DA7"/>
    <w:p w14:paraId="32FCB8E2" w14:textId="77777777" w:rsidR="002D6DA7" w:rsidRDefault="002D6DA7" w:rsidP="002D6DA7"/>
    <w:p w14:paraId="4A8FF0A6" w14:textId="77777777" w:rsidR="002D6DA7" w:rsidRDefault="002D6DA7" w:rsidP="002D6DA7"/>
    <w:p w14:paraId="73C3DA83" w14:textId="77777777" w:rsidR="002D6DA7" w:rsidRDefault="002D6DA7" w:rsidP="002D6DA7"/>
    <w:p w14:paraId="6E455FB4" w14:textId="77777777" w:rsidR="002D6DA7" w:rsidRDefault="002D6DA7" w:rsidP="002D6DA7"/>
    <w:p w14:paraId="123CDBEF" w14:textId="77777777" w:rsidR="002D6DA7" w:rsidRDefault="002D6DA7" w:rsidP="002D6DA7"/>
    <w:p w14:paraId="55E3AA55" w14:textId="77777777" w:rsidR="002D6DA7" w:rsidRDefault="002D6DA7" w:rsidP="002D6DA7"/>
    <w:p w14:paraId="18C9AA3A" w14:textId="77777777" w:rsidR="002D6DA7" w:rsidRDefault="002D6DA7" w:rsidP="002D6DA7"/>
    <w:p w14:paraId="4FBF81B3" w14:textId="77777777" w:rsidR="002D6DA7" w:rsidRDefault="002D6DA7" w:rsidP="002D6DA7"/>
    <w:p w14:paraId="1CCF8345" w14:textId="77777777" w:rsidR="002D6DA7" w:rsidRDefault="002D6DA7" w:rsidP="002D6DA7"/>
    <w:p w14:paraId="6DACAE26" w14:textId="77777777" w:rsidR="002D6DA7" w:rsidRDefault="002D6DA7" w:rsidP="002D6DA7"/>
    <w:p w14:paraId="21F54A69" w14:textId="77777777" w:rsidR="002D6DA7" w:rsidRDefault="002D6DA7" w:rsidP="002D6DA7"/>
    <w:p w14:paraId="04AD513D" w14:textId="77777777" w:rsidR="00C3321D" w:rsidRDefault="00C3321D" w:rsidP="002D6DA7"/>
    <w:p w14:paraId="41895FBF" w14:textId="77777777" w:rsidR="00C3321D" w:rsidRDefault="00C3321D" w:rsidP="002D6DA7"/>
    <w:p w14:paraId="3FCBE95B" w14:textId="13A083F7" w:rsidR="00C3321D" w:rsidRDefault="00C3321D" w:rsidP="00C3321D">
      <w:pPr>
        <w:jc w:val="center"/>
        <w:rPr>
          <w:b/>
          <w:bCs/>
          <w:sz w:val="28"/>
          <w:szCs w:val="28"/>
          <w:u w:val="single"/>
        </w:rPr>
      </w:pPr>
      <w:r>
        <w:rPr>
          <w:b/>
          <w:bCs/>
          <w:sz w:val="28"/>
          <w:szCs w:val="28"/>
          <w:u w:val="single"/>
        </w:rPr>
        <w:lastRenderedPageBreak/>
        <w:t xml:space="preserve">Culture Change: The </w:t>
      </w:r>
      <w:proofErr w:type="spellStart"/>
      <w:r>
        <w:rPr>
          <w:b/>
          <w:bCs/>
          <w:sz w:val="28"/>
          <w:szCs w:val="28"/>
          <w:u w:val="single"/>
        </w:rPr>
        <w:t>Lumeris</w:t>
      </w:r>
      <w:proofErr w:type="spellEnd"/>
      <w:r>
        <w:rPr>
          <w:b/>
          <w:bCs/>
          <w:sz w:val="28"/>
          <w:szCs w:val="28"/>
          <w:u w:val="single"/>
        </w:rPr>
        <w:t xml:space="preserve"> Story</w:t>
      </w:r>
    </w:p>
    <w:p w14:paraId="052B8BFF" w14:textId="1849CDC2" w:rsidR="00C3321D" w:rsidRDefault="00C3321D" w:rsidP="00C3321D">
      <w:pPr>
        <w:pStyle w:val="ListParagraph"/>
        <w:numPr>
          <w:ilvl w:val="0"/>
          <w:numId w:val="38"/>
        </w:numPr>
      </w:pPr>
      <w:r>
        <w:t xml:space="preserve">In some companies, before anything is implemented, there </w:t>
      </w:r>
      <w:proofErr w:type="gramStart"/>
      <w:r>
        <w:t>has to</w:t>
      </w:r>
      <w:proofErr w:type="gramEnd"/>
      <w:r>
        <w:t xml:space="preserve"> be a culture of openness and trust and transparency first. Without those in place, OKRs stand no chance of succeeding.</w:t>
      </w:r>
    </w:p>
    <w:p w14:paraId="2F9EB487" w14:textId="6F89FBF9" w:rsidR="00C3321D" w:rsidRDefault="00C3321D" w:rsidP="00C3321D">
      <w:pPr>
        <w:pStyle w:val="ListParagraph"/>
        <w:numPr>
          <w:ilvl w:val="0"/>
          <w:numId w:val="38"/>
        </w:numPr>
      </w:pPr>
      <w:r>
        <w:t>OKRs cannot mend a broken culture. If the senior executives themselves are questionable, then the best method in the world can’t save such a company.</w:t>
      </w:r>
    </w:p>
    <w:p w14:paraId="2840672E" w14:textId="498BE908" w:rsidR="00C3321D" w:rsidRDefault="00C3321D" w:rsidP="00C3321D">
      <w:pPr>
        <w:pStyle w:val="ListParagraph"/>
        <w:numPr>
          <w:ilvl w:val="0"/>
          <w:numId w:val="38"/>
        </w:numPr>
      </w:pPr>
      <w:r>
        <w:t xml:space="preserve">So, in </w:t>
      </w:r>
      <w:proofErr w:type="spellStart"/>
      <w:r>
        <w:t>Lumeris</w:t>
      </w:r>
      <w:proofErr w:type="spellEnd"/>
      <w:r>
        <w:t>, the leaders first set to make the culture right, by firing the wrong people, hiring the right people and coaching them on the company values and cultures.</w:t>
      </w:r>
    </w:p>
    <w:p w14:paraId="64B72BE5" w14:textId="379ED706" w:rsidR="00C3321D" w:rsidRDefault="00C3321D" w:rsidP="00C3321D">
      <w:pPr>
        <w:pStyle w:val="ListParagraph"/>
        <w:numPr>
          <w:ilvl w:val="0"/>
          <w:numId w:val="38"/>
        </w:numPr>
      </w:pPr>
      <w:r>
        <w:t xml:space="preserve">Also, people </w:t>
      </w:r>
      <w:proofErr w:type="gramStart"/>
      <w:r>
        <w:t>have to</w:t>
      </w:r>
      <w:proofErr w:type="gramEnd"/>
      <w:r>
        <w:t xml:space="preserve"> be given the freedom to speak up in case they find any discrepancies between the words and deeds of the senior leaders.</w:t>
      </w:r>
    </w:p>
    <w:p w14:paraId="53C47790" w14:textId="75708631" w:rsidR="00C3321D" w:rsidRDefault="00C3321D" w:rsidP="00C3321D">
      <w:pPr>
        <w:pStyle w:val="ListParagraph"/>
        <w:numPr>
          <w:ilvl w:val="0"/>
          <w:numId w:val="38"/>
        </w:numPr>
      </w:pPr>
      <w:r>
        <w:t>Changing a culture of a company from fear-driven to transparent is a tough job and requires time and effort from the senior leaders.</w:t>
      </w:r>
    </w:p>
    <w:p w14:paraId="3707BA49" w14:textId="2ECB7CF1" w:rsidR="00C3321D" w:rsidRDefault="00C3321D" w:rsidP="00C3321D">
      <w:pPr>
        <w:pStyle w:val="ListParagraph"/>
        <w:numPr>
          <w:ilvl w:val="0"/>
          <w:numId w:val="38"/>
        </w:numPr>
      </w:pPr>
      <w:r>
        <w:t>Changing the senior management took them 1.5 years. Changing the middle management was even more difficult and took them 3 years. After that they finally implemented OKRs and convinced employees that this is what will ensure that transparency, inter-departmental coordination, and trust remains intact.</w:t>
      </w:r>
    </w:p>
    <w:p w14:paraId="5A4D687D" w14:textId="2005E74B" w:rsidR="000F1277" w:rsidRDefault="000F1277" w:rsidP="00C3321D">
      <w:pPr>
        <w:pStyle w:val="ListParagraph"/>
        <w:numPr>
          <w:ilvl w:val="0"/>
          <w:numId w:val="38"/>
        </w:numPr>
      </w:pPr>
      <w:r>
        <w:t>While they went through a cultural change, the following questions were addressed by the team leads for their team –</w:t>
      </w:r>
    </w:p>
    <w:p w14:paraId="328D8DAD" w14:textId="0C071698" w:rsidR="000F1277" w:rsidRDefault="000F1277" w:rsidP="000F1277">
      <w:pPr>
        <w:pStyle w:val="ListParagraph"/>
        <w:numPr>
          <w:ilvl w:val="0"/>
          <w:numId w:val="40"/>
        </w:numPr>
      </w:pPr>
      <w:r>
        <w:t>Why is transparency important? Why do you want people across other departments to know your goals? Why does what we are doing matters?</w:t>
      </w:r>
    </w:p>
    <w:p w14:paraId="502EEAC5" w14:textId="4E3374FC" w:rsidR="000F1277" w:rsidRDefault="000F1277" w:rsidP="000F1277">
      <w:pPr>
        <w:pStyle w:val="ListParagraph"/>
        <w:numPr>
          <w:ilvl w:val="0"/>
          <w:numId w:val="40"/>
        </w:numPr>
      </w:pPr>
      <w:r>
        <w:t>What is true accountability? What’s the difference between accountability with respect (for other’s failings) and accountability with vulnerability (for our own failures)?</w:t>
      </w:r>
    </w:p>
    <w:p w14:paraId="70C52E64" w14:textId="76833BF7" w:rsidR="000F1277" w:rsidRDefault="000F1277" w:rsidP="000F1277">
      <w:pPr>
        <w:pStyle w:val="ListParagraph"/>
        <w:numPr>
          <w:ilvl w:val="0"/>
          <w:numId w:val="40"/>
        </w:numPr>
      </w:pPr>
      <w:r>
        <w:t xml:space="preserve">How can OKRs help managers get work done through others? (That’s a big factor for scalability for a growing company.) How do we engage other teams to adopt our objective as a priority and help assure that we reach it? </w:t>
      </w:r>
    </w:p>
    <w:p w14:paraId="37651749" w14:textId="350775A8" w:rsidR="000F1277" w:rsidRDefault="000F1277" w:rsidP="007A6596">
      <w:pPr>
        <w:pStyle w:val="ListParagraph"/>
        <w:numPr>
          <w:ilvl w:val="0"/>
          <w:numId w:val="40"/>
        </w:numPr>
      </w:pPr>
      <w:r>
        <w:t xml:space="preserve">When is the time to stretch a team’s workload – or to ease-off on the throttle? When do you shift an objective to a different team member, or rewrite a goal to make it clearer, or remove it completely? </w:t>
      </w:r>
      <w:r w:rsidR="007A6596">
        <w:t>(In building contributor’s confidence, timing is everything.</w:t>
      </w:r>
    </w:p>
    <w:p w14:paraId="0935C92F" w14:textId="77777777" w:rsidR="007A6596" w:rsidRDefault="007A6596" w:rsidP="007A6596"/>
    <w:p w14:paraId="7FEC8D4F" w14:textId="77777777" w:rsidR="007A6596" w:rsidRDefault="007A6596" w:rsidP="007A6596"/>
    <w:p w14:paraId="6B179F4D" w14:textId="77777777" w:rsidR="007A6596" w:rsidRDefault="007A6596" w:rsidP="007A6596"/>
    <w:p w14:paraId="3AD39246" w14:textId="77777777" w:rsidR="007A6596" w:rsidRPr="00C3321D" w:rsidRDefault="007A6596" w:rsidP="007A6596"/>
    <w:p w14:paraId="26009D5B" w14:textId="77777777" w:rsidR="002D6DA7" w:rsidRDefault="002D6DA7" w:rsidP="002D6DA7"/>
    <w:p w14:paraId="4C9B1CC2" w14:textId="77777777" w:rsidR="002D6DA7" w:rsidRPr="00374EC9" w:rsidRDefault="002D6DA7" w:rsidP="002D6DA7"/>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E1909"/>
    <w:multiLevelType w:val="hybridMultilevel"/>
    <w:tmpl w:val="43C6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EA71A0"/>
    <w:multiLevelType w:val="hybridMultilevel"/>
    <w:tmpl w:val="AFBC5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CFF2695"/>
    <w:multiLevelType w:val="hybridMultilevel"/>
    <w:tmpl w:val="D4DCA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9"/>
  </w:num>
  <w:num w:numId="2" w16cid:durableId="136068134">
    <w:abstractNumId w:val="17"/>
  </w:num>
  <w:num w:numId="3" w16cid:durableId="1669401867">
    <w:abstractNumId w:val="19"/>
  </w:num>
  <w:num w:numId="4" w16cid:durableId="1598054042">
    <w:abstractNumId w:val="0"/>
  </w:num>
  <w:num w:numId="5" w16cid:durableId="86269210">
    <w:abstractNumId w:val="33"/>
  </w:num>
  <w:num w:numId="6" w16cid:durableId="830219308">
    <w:abstractNumId w:val="28"/>
  </w:num>
  <w:num w:numId="7" w16cid:durableId="1610549931">
    <w:abstractNumId w:val="35"/>
  </w:num>
  <w:num w:numId="8" w16cid:durableId="942763313">
    <w:abstractNumId w:val="16"/>
  </w:num>
  <w:num w:numId="9" w16cid:durableId="664746019">
    <w:abstractNumId w:val="20"/>
  </w:num>
  <w:num w:numId="10" w16cid:durableId="590091844">
    <w:abstractNumId w:val="32"/>
  </w:num>
  <w:num w:numId="11" w16cid:durableId="2060468524">
    <w:abstractNumId w:val="31"/>
  </w:num>
  <w:num w:numId="12" w16cid:durableId="1900507328">
    <w:abstractNumId w:val="25"/>
  </w:num>
  <w:num w:numId="13" w16cid:durableId="1111783095">
    <w:abstractNumId w:val="11"/>
  </w:num>
  <w:num w:numId="14" w16cid:durableId="732118840">
    <w:abstractNumId w:val="4"/>
  </w:num>
  <w:num w:numId="15" w16cid:durableId="1153569861">
    <w:abstractNumId w:val="27"/>
  </w:num>
  <w:num w:numId="16" w16cid:durableId="151140166">
    <w:abstractNumId w:val="18"/>
  </w:num>
  <w:num w:numId="17" w16cid:durableId="1608661399">
    <w:abstractNumId w:val="2"/>
  </w:num>
  <w:num w:numId="18" w16cid:durableId="106629918">
    <w:abstractNumId w:val="8"/>
  </w:num>
  <w:num w:numId="19" w16cid:durableId="1639993486">
    <w:abstractNumId w:val="10"/>
  </w:num>
  <w:num w:numId="20" w16cid:durableId="194773515">
    <w:abstractNumId w:val="1"/>
  </w:num>
  <w:num w:numId="21" w16cid:durableId="2140300931">
    <w:abstractNumId w:val="5"/>
  </w:num>
  <w:num w:numId="22" w16cid:durableId="1092507499">
    <w:abstractNumId w:val="38"/>
  </w:num>
  <w:num w:numId="23" w16cid:durableId="1518275244">
    <w:abstractNumId w:val="9"/>
  </w:num>
  <w:num w:numId="24" w16cid:durableId="381365864">
    <w:abstractNumId w:val="3"/>
  </w:num>
  <w:num w:numId="25" w16cid:durableId="725032950">
    <w:abstractNumId w:val="23"/>
  </w:num>
  <w:num w:numId="26" w16cid:durableId="514929790">
    <w:abstractNumId w:val="37"/>
  </w:num>
  <w:num w:numId="27" w16cid:durableId="180514061">
    <w:abstractNumId w:val="21"/>
  </w:num>
  <w:num w:numId="28" w16cid:durableId="1117018920">
    <w:abstractNumId w:val="22"/>
  </w:num>
  <w:num w:numId="29" w16cid:durableId="1327975482">
    <w:abstractNumId w:val="12"/>
  </w:num>
  <w:num w:numId="30" w16cid:durableId="1520705464">
    <w:abstractNumId w:val="6"/>
  </w:num>
  <w:num w:numId="31" w16cid:durableId="1399789414">
    <w:abstractNumId w:val="24"/>
  </w:num>
  <w:num w:numId="32" w16cid:durableId="877284218">
    <w:abstractNumId w:val="26"/>
  </w:num>
  <w:num w:numId="33" w16cid:durableId="2119330625">
    <w:abstractNumId w:val="30"/>
  </w:num>
  <w:num w:numId="34" w16cid:durableId="1100759220">
    <w:abstractNumId w:val="29"/>
  </w:num>
  <w:num w:numId="35" w16cid:durableId="512690039">
    <w:abstractNumId w:val="13"/>
  </w:num>
  <w:num w:numId="36" w16cid:durableId="837889339">
    <w:abstractNumId w:val="34"/>
  </w:num>
  <w:num w:numId="37" w16cid:durableId="201202">
    <w:abstractNumId w:val="14"/>
  </w:num>
  <w:num w:numId="38" w16cid:durableId="966132118">
    <w:abstractNumId w:val="36"/>
  </w:num>
  <w:num w:numId="39" w16cid:durableId="1959797252">
    <w:abstractNumId w:val="15"/>
  </w:num>
  <w:num w:numId="40" w16cid:durableId="54475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0F1277"/>
    <w:rsid w:val="00130225"/>
    <w:rsid w:val="001841F8"/>
    <w:rsid w:val="001A3FDC"/>
    <w:rsid w:val="001E4E04"/>
    <w:rsid w:val="002447AC"/>
    <w:rsid w:val="00250653"/>
    <w:rsid w:val="002D6DA7"/>
    <w:rsid w:val="002E3D5F"/>
    <w:rsid w:val="002F1A9E"/>
    <w:rsid w:val="002F4B97"/>
    <w:rsid w:val="00306EF5"/>
    <w:rsid w:val="00333D25"/>
    <w:rsid w:val="00336C02"/>
    <w:rsid w:val="00343BB4"/>
    <w:rsid w:val="00374EC9"/>
    <w:rsid w:val="003A6682"/>
    <w:rsid w:val="003E2866"/>
    <w:rsid w:val="00410337"/>
    <w:rsid w:val="004772B5"/>
    <w:rsid w:val="00495300"/>
    <w:rsid w:val="004A0B0B"/>
    <w:rsid w:val="004C71AD"/>
    <w:rsid w:val="004D11A6"/>
    <w:rsid w:val="005125DE"/>
    <w:rsid w:val="005308FE"/>
    <w:rsid w:val="00531018"/>
    <w:rsid w:val="005530C1"/>
    <w:rsid w:val="00592657"/>
    <w:rsid w:val="005C42B1"/>
    <w:rsid w:val="005C5E05"/>
    <w:rsid w:val="005D2A0E"/>
    <w:rsid w:val="005F1C5C"/>
    <w:rsid w:val="00606DE8"/>
    <w:rsid w:val="00666E8F"/>
    <w:rsid w:val="0068620B"/>
    <w:rsid w:val="006A22CA"/>
    <w:rsid w:val="006E3B0F"/>
    <w:rsid w:val="00722D66"/>
    <w:rsid w:val="00744117"/>
    <w:rsid w:val="00745D9A"/>
    <w:rsid w:val="0077004D"/>
    <w:rsid w:val="007A6596"/>
    <w:rsid w:val="007D58F4"/>
    <w:rsid w:val="00830050"/>
    <w:rsid w:val="0083496F"/>
    <w:rsid w:val="00843A4B"/>
    <w:rsid w:val="00884CAE"/>
    <w:rsid w:val="008A1E03"/>
    <w:rsid w:val="009077E7"/>
    <w:rsid w:val="00945CA2"/>
    <w:rsid w:val="0094668F"/>
    <w:rsid w:val="0095302F"/>
    <w:rsid w:val="009A3196"/>
    <w:rsid w:val="009C464E"/>
    <w:rsid w:val="009D29B6"/>
    <w:rsid w:val="009E3086"/>
    <w:rsid w:val="00A114E8"/>
    <w:rsid w:val="00A200C1"/>
    <w:rsid w:val="00A309E9"/>
    <w:rsid w:val="00A503D3"/>
    <w:rsid w:val="00A60E30"/>
    <w:rsid w:val="00A65899"/>
    <w:rsid w:val="00A820D7"/>
    <w:rsid w:val="00A85510"/>
    <w:rsid w:val="00AA18B3"/>
    <w:rsid w:val="00AC77F3"/>
    <w:rsid w:val="00AD0D55"/>
    <w:rsid w:val="00B4039D"/>
    <w:rsid w:val="00B47A43"/>
    <w:rsid w:val="00B57994"/>
    <w:rsid w:val="00B771B8"/>
    <w:rsid w:val="00B8757B"/>
    <w:rsid w:val="00BC7AEE"/>
    <w:rsid w:val="00C3321D"/>
    <w:rsid w:val="00C7519B"/>
    <w:rsid w:val="00CA5D0A"/>
    <w:rsid w:val="00D171EA"/>
    <w:rsid w:val="00D8231C"/>
    <w:rsid w:val="00DB13B3"/>
    <w:rsid w:val="00DB6805"/>
    <w:rsid w:val="00DE38F5"/>
    <w:rsid w:val="00DE61FC"/>
    <w:rsid w:val="00E00A0D"/>
    <w:rsid w:val="00E95438"/>
    <w:rsid w:val="00EA297C"/>
    <w:rsid w:val="00EB188E"/>
    <w:rsid w:val="00EC6890"/>
    <w:rsid w:val="00EE706E"/>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25</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25</cp:revision>
  <dcterms:created xsi:type="dcterms:W3CDTF">2024-07-29T05:34:00Z</dcterms:created>
  <dcterms:modified xsi:type="dcterms:W3CDTF">2024-08-20T10:46:00Z</dcterms:modified>
</cp:coreProperties>
</file>