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6A945" w14:textId="001115DD" w:rsidR="00674B7C" w:rsidRPr="00E81133" w:rsidRDefault="00E81133" w:rsidP="00E81133">
      <w:pPr>
        <w:pStyle w:val="ListParagraph"/>
        <w:numPr>
          <w:ilvl w:val="0"/>
          <w:numId w:val="1"/>
        </w:numPr>
      </w:pPr>
      <w:r>
        <w:rPr>
          <w:b/>
          <w:bCs/>
          <w:lang w:val="en-GB"/>
        </w:rPr>
        <w:t>Function Declarations –</w:t>
      </w:r>
    </w:p>
    <w:p w14:paraId="4C24AA15" w14:textId="4FEC610F" w:rsidR="00E81133" w:rsidRPr="00E81133" w:rsidRDefault="00E81133" w:rsidP="00E81133">
      <w:pPr>
        <w:pStyle w:val="ListParagraph"/>
        <w:numPr>
          <w:ilvl w:val="0"/>
          <w:numId w:val="1"/>
        </w:numPr>
      </w:pPr>
      <w:r>
        <w:rPr>
          <w:lang w:val="en-GB"/>
        </w:rPr>
        <w:t>A function declaration may contain argument names.</w:t>
      </w:r>
    </w:p>
    <w:p w14:paraId="5198E558" w14:textId="73860E36" w:rsidR="00E81133" w:rsidRPr="00E81133" w:rsidRDefault="00E81133" w:rsidP="00E81133">
      <w:pPr>
        <w:pStyle w:val="ListParagraph"/>
        <w:numPr>
          <w:ilvl w:val="0"/>
          <w:numId w:val="1"/>
        </w:numPr>
      </w:pPr>
      <w:r>
        <w:rPr>
          <w:lang w:val="en-GB"/>
        </w:rPr>
        <w:t>But unless the declaration is also a function definition, the compiler ignores these names.</w:t>
      </w:r>
    </w:p>
    <w:p w14:paraId="2FB47B9C" w14:textId="77777777" w:rsidR="00E81133" w:rsidRDefault="00E81133" w:rsidP="00E81133"/>
    <w:p w14:paraId="4AA6349C" w14:textId="3AFAA991" w:rsidR="00E81133" w:rsidRPr="00E81133" w:rsidRDefault="00E81133" w:rsidP="00E81133">
      <w:pPr>
        <w:pStyle w:val="ListParagraph"/>
        <w:numPr>
          <w:ilvl w:val="0"/>
          <w:numId w:val="1"/>
        </w:numPr>
      </w:pPr>
      <w:r>
        <w:rPr>
          <w:b/>
          <w:bCs/>
        </w:rPr>
        <w:t>Why Functions?</w:t>
      </w:r>
    </w:p>
    <w:p w14:paraId="0D5E8D14" w14:textId="5A43A784" w:rsidR="00E81133" w:rsidRDefault="00E81133" w:rsidP="00E81133">
      <w:pPr>
        <w:pStyle w:val="ListParagraph"/>
        <w:numPr>
          <w:ilvl w:val="0"/>
          <w:numId w:val="1"/>
        </w:numPr>
      </w:pPr>
      <w:r>
        <w:t>The most basic advice is to keep a function of a size so that one can look at it in total on a screen.</w:t>
      </w:r>
    </w:p>
    <w:p w14:paraId="3B79B535" w14:textId="5C9C8923" w:rsidR="00E81133" w:rsidRDefault="00E81133" w:rsidP="00E81133">
      <w:pPr>
        <w:pStyle w:val="ListParagraph"/>
        <w:numPr>
          <w:ilvl w:val="0"/>
          <w:numId w:val="1"/>
        </w:numPr>
      </w:pPr>
      <w:r>
        <w:t>Many programmers put a limit of about 40 lines in a function.</w:t>
      </w:r>
    </w:p>
    <w:p w14:paraId="20EF4FA3" w14:textId="4001D9EA" w:rsidR="00E81133" w:rsidRDefault="00E81133" w:rsidP="00E81133">
      <w:pPr>
        <w:pStyle w:val="ListParagraph"/>
        <w:numPr>
          <w:ilvl w:val="0"/>
          <w:numId w:val="1"/>
        </w:numPr>
      </w:pPr>
      <w:r>
        <w:t>But for the founder of C++, the average size is 7 lines.</w:t>
      </w:r>
    </w:p>
    <w:p w14:paraId="1D2DA2B0" w14:textId="77777777" w:rsidR="00E81133" w:rsidRDefault="00E81133" w:rsidP="00D51349"/>
    <w:p w14:paraId="1AB4C071" w14:textId="625D6750" w:rsidR="00D51349" w:rsidRPr="00D51349" w:rsidRDefault="00D51349" w:rsidP="00D51349">
      <w:pPr>
        <w:pStyle w:val="ListParagraph"/>
        <w:numPr>
          <w:ilvl w:val="0"/>
          <w:numId w:val="1"/>
        </w:numPr>
      </w:pPr>
      <w:r>
        <w:rPr>
          <w:b/>
          <w:bCs/>
        </w:rPr>
        <w:t>Parts of a function declaration –</w:t>
      </w:r>
    </w:p>
    <w:p w14:paraId="3AA6002A" w14:textId="4CEF4323" w:rsidR="00D51349" w:rsidRDefault="005C2E9E" w:rsidP="00D51349">
      <w:pPr>
        <w:pStyle w:val="ListParagraph"/>
        <w:numPr>
          <w:ilvl w:val="0"/>
          <w:numId w:val="1"/>
        </w:numPr>
      </w:pPr>
      <w:r>
        <w:t xml:space="preserve">The </w:t>
      </w:r>
      <w:r w:rsidRPr="00E16A00">
        <w:rPr>
          <w:i/>
          <w:iCs/>
        </w:rPr>
        <w:t>name</w:t>
      </w:r>
      <w:r>
        <w:t xml:space="preserve"> of the function. Required.</w:t>
      </w:r>
    </w:p>
    <w:p w14:paraId="2C324E41" w14:textId="3F496041" w:rsidR="005C2E9E" w:rsidRDefault="005C2E9E" w:rsidP="00D51349">
      <w:pPr>
        <w:pStyle w:val="ListParagraph"/>
        <w:numPr>
          <w:ilvl w:val="0"/>
          <w:numId w:val="1"/>
        </w:numPr>
      </w:pPr>
      <w:r>
        <w:t xml:space="preserve">The </w:t>
      </w:r>
      <w:r w:rsidRPr="00E16A00">
        <w:rPr>
          <w:i/>
          <w:iCs/>
        </w:rPr>
        <w:t>argument list</w:t>
      </w:r>
      <w:r>
        <w:t xml:space="preserve"> which may be empty. Required.</w:t>
      </w:r>
    </w:p>
    <w:p w14:paraId="4864B862" w14:textId="7547E900" w:rsidR="005C2E9E" w:rsidRDefault="005C2E9E" w:rsidP="00D51349">
      <w:pPr>
        <w:pStyle w:val="ListParagraph"/>
        <w:numPr>
          <w:ilvl w:val="0"/>
          <w:numId w:val="1"/>
        </w:numPr>
      </w:pPr>
      <w:r>
        <w:t xml:space="preserve">The </w:t>
      </w:r>
      <w:r w:rsidRPr="00E16A00">
        <w:rPr>
          <w:i/>
          <w:iCs/>
        </w:rPr>
        <w:t>return type</w:t>
      </w:r>
      <w:r>
        <w:t>, which may be void and may be a prefix or suffix (by using auto). Required.</w:t>
      </w:r>
    </w:p>
    <w:p w14:paraId="5E688329" w14:textId="5B99D62C" w:rsidR="005C2E9E" w:rsidRDefault="00526E9D" w:rsidP="005C2E9E">
      <w:pPr>
        <w:pStyle w:val="ListParagraph"/>
        <w:numPr>
          <w:ilvl w:val="0"/>
          <w:numId w:val="1"/>
        </w:numPr>
      </w:pPr>
      <w:r w:rsidRPr="00E16A00">
        <w:rPr>
          <w:i/>
          <w:iCs/>
        </w:rPr>
        <w:t>inline</w:t>
      </w:r>
      <w:r>
        <w:t>, indicating a desire to have function calls implemented by inlining the function body.</w:t>
      </w:r>
    </w:p>
    <w:p w14:paraId="7E0E54B5" w14:textId="27BCB483" w:rsidR="00526E9D" w:rsidRDefault="00E16A00" w:rsidP="005C2E9E">
      <w:pPr>
        <w:pStyle w:val="ListParagraph"/>
        <w:numPr>
          <w:ilvl w:val="0"/>
          <w:numId w:val="1"/>
        </w:numPr>
      </w:pPr>
      <w:proofErr w:type="spellStart"/>
      <w:r w:rsidRPr="00E16A00">
        <w:rPr>
          <w:i/>
          <w:iCs/>
        </w:rPr>
        <w:t>c</w:t>
      </w:r>
      <w:r w:rsidR="00526E9D" w:rsidRPr="00E16A00">
        <w:rPr>
          <w:i/>
          <w:iCs/>
        </w:rPr>
        <w:t>onstexpr</w:t>
      </w:r>
      <w:proofErr w:type="spellEnd"/>
      <w:r w:rsidR="00526E9D">
        <w:t>, indicating that it should be possible to evaluate the function at compile time if given constant expressions as arguments.</w:t>
      </w:r>
    </w:p>
    <w:p w14:paraId="5D9D0261" w14:textId="160E8998" w:rsidR="00526E9D" w:rsidRDefault="00E16A00" w:rsidP="005C2E9E">
      <w:pPr>
        <w:pStyle w:val="ListParagraph"/>
        <w:numPr>
          <w:ilvl w:val="0"/>
          <w:numId w:val="1"/>
        </w:numPr>
      </w:pPr>
      <w:proofErr w:type="spellStart"/>
      <w:r w:rsidRPr="00E16A00">
        <w:rPr>
          <w:i/>
          <w:iCs/>
        </w:rPr>
        <w:t>n</w:t>
      </w:r>
      <w:r w:rsidR="00526E9D" w:rsidRPr="00E16A00">
        <w:rPr>
          <w:i/>
          <w:iCs/>
        </w:rPr>
        <w:t>oexcept</w:t>
      </w:r>
      <w:proofErr w:type="spellEnd"/>
      <w:r w:rsidR="00526E9D">
        <w:t>, indicating that the function may throw an exception.</w:t>
      </w:r>
    </w:p>
    <w:p w14:paraId="5D1B19C9" w14:textId="43C4E1A2" w:rsidR="00526E9D" w:rsidRDefault="00526E9D" w:rsidP="005C2E9E">
      <w:pPr>
        <w:pStyle w:val="ListParagraph"/>
        <w:numPr>
          <w:ilvl w:val="0"/>
          <w:numId w:val="1"/>
        </w:numPr>
      </w:pPr>
      <w:r>
        <w:t xml:space="preserve">A </w:t>
      </w:r>
      <w:r w:rsidRPr="00E16A00">
        <w:rPr>
          <w:i/>
          <w:iCs/>
        </w:rPr>
        <w:t>linkage specification</w:t>
      </w:r>
      <w:r w:rsidR="00E16A00">
        <w:t xml:space="preserve">, for example, </w:t>
      </w:r>
      <w:r w:rsidR="00E16A00" w:rsidRPr="00E16A00">
        <w:rPr>
          <w:i/>
          <w:iCs/>
        </w:rPr>
        <w:t>static</w:t>
      </w:r>
      <w:r w:rsidR="00E16A00">
        <w:t>.</w:t>
      </w:r>
    </w:p>
    <w:p w14:paraId="693DDF29" w14:textId="1CF6C0F1" w:rsidR="00E16A00" w:rsidRDefault="00E16A00" w:rsidP="005C2E9E">
      <w:pPr>
        <w:pStyle w:val="ListParagraph"/>
        <w:numPr>
          <w:ilvl w:val="0"/>
          <w:numId w:val="1"/>
        </w:numPr>
      </w:pPr>
      <w:r w:rsidRPr="00E16A00">
        <w:rPr>
          <w:i/>
          <w:iCs/>
        </w:rPr>
        <w:t>[[</w:t>
      </w:r>
      <w:proofErr w:type="spellStart"/>
      <w:r w:rsidRPr="00E16A00">
        <w:rPr>
          <w:i/>
          <w:iCs/>
        </w:rPr>
        <w:t>noreturn</w:t>
      </w:r>
      <w:proofErr w:type="spellEnd"/>
      <w:r w:rsidRPr="00E16A00">
        <w:rPr>
          <w:i/>
          <w:iCs/>
        </w:rPr>
        <w:t>]]</w:t>
      </w:r>
      <w:r>
        <w:t>, indicating that the function will not return using the normal call/ return mechanism.</w:t>
      </w:r>
    </w:p>
    <w:p w14:paraId="66D34E1D" w14:textId="77777777" w:rsidR="00E16A00" w:rsidRDefault="00E16A00" w:rsidP="00E16A00"/>
    <w:p w14:paraId="3ACDD7D8" w14:textId="27AA32DA" w:rsidR="00E16A00" w:rsidRPr="00E16A00" w:rsidRDefault="00E16A00" w:rsidP="00E16A00">
      <w:pPr>
        <w:pStyle w:val="ListParagraph"/>
        <w:numPr>
          <w:ilvl w:val="0"/>
          <w:numId w:val="1"/>
        </w:numPr>
      </w:pPr>
      <w:r>
        <w:rPr>
          <w:b/>
          <w:bCs/>
        </w:rPr>
        <w:t>Parts of a member function can additionally be specified as –</w:t>
      </w:r>
    </w:p>
    <w:p w14:paraId="101B4494" w14:textId="02DA119E" w:rsidR="00E16A00" w:rsidRDefault="00E16A00" w:rsidP="00E16A00">
      <w:pPr>
        <w:pStyle w:val="ListParagraph"/>
        <w:numPr>
          <w:ilvl w:val="0"/>
          <w:numId w:val="1"/>
        </w:numPr>
      </w:pPr>
      <w:r w:rsidRPr="00E16A00">
        <w:rPr>
          <w:i/>
          <w:iCs/>
        </w:rPr>
        <w:t>virtual</w:t>
      </w:r>
      <w:r>
        <w:t>, indicating that it may be overridden in a derived class.</w:t>
      </w:r>
    </w:p>
    <w:p w14:paraId="31DD51A6" w14:textId="4A6C24E6" w:rsidR="00E16A00" w:rsidRDefault="00E16A00" w:rsidP="00E16A00">
      <w:pPr>
        <w:pStyle w:val="ListParagraph"/>
        <w:numPr>
          <w:ilvl w:val="0"/>
          <w:numId w:val="1"/>
        </w:numPr>
      </w:pPr>
      <w:r w:rsidRPr="00E16A00">
        <w:rPr>
          <w:i/>
          <w:iCs/>
        </w:rPr>
        <w:t>override</w:t>
      </w:r>
      <w:r>
        <w:t>, indicating that it must be overriding a virtual function from a base class.</w:t>
      </w:r>
    </w:p>
    <w:p w14:paraId="01BC7ABF" w14:textId="24DF5F90" w:rsidR="00E16A00" w:rsidRDefault="00E16A00" w:rsidP="00E16A00">
      <w:pPr>
        <w:pStyle w:val="ListParagraph"/>
        <w:numPr>
          <w:ilvl w:val="0"/>
          <w:numId w:val="1"/>
        </w:numPr>
      </w:pPr>
      <w:r w:rsidRPr="00E16A00">
        <w:rPr>
          <w:i/>
          <w:iCs/>
        </w:rPr>
        <w:t>final</w:t>
      </w:r>
      <w:r>
        <w:t>, indicating that it cannot be overridden in a derived class.</w:t>
      </w:r>
    </w:p>
    <w:p w14:paraId="329140A2" w14:textId="4EACCB04" w:rsidR="00E16A00" w:rsidRDefault="00E16A00" w:rsidP="00E16A00">
      <w:pPr>
        <w:pStyle w:val="ListParagraph"/>
        <w:numPr>
          <w:ilvl w:val="0"/>
          <w:numId w:val="1"/>
        </w:numPr>
      </w:pPr>
      <w:r w:rsidRPr="00E16A00">
        <w:rPr>
          <w:i/>
          <w:iCs/>
        </w:rPr>
        <w:t>static</w:t>
      </w:r>
      <w:r>
        <w:t>, indicating that it is not associated with a particular object.</w:t>
      </w:r>
    </w:p>
    <w:p w14:paraId="2D93A33C" w14:textId="392189BB" w:rsidR="00E16A00" w:rsidRDefault="00E16A00" w:rsidP="00E16A00">
      <w:pPr>
        <w:pStyle w:val="ListParagraph"/>
        <w:numPr>
          <w:ilvl w:val="0"/>
          <w:numId w:val="1"/>
        </w:numPr>
      </w:pPr>
      <w:proofErr w:type="spellStart"/>
      <w:r w:rsidRPr="00E16A00">
        <w:rPr>
          <w:i/>
          <w:iCs/>
        </w:rPr>
        <w:t>const</w:t>
      </w:r>
      <w:proofErr w:type="spellEnd"/>
      <w:r>
        <w:t>, indicating that it may not modify its object.</w:t>
      </w:r>
    </w:p>
    <w:p w14:paraId="5E5214B4" w14:textId="77777777" w:rsidR="00E16A00" w:rsidRDefault="00E16A00" w:rsidP="00E16A00"/>
    <w:p w14:paraId="03C50552" w14:textId="210C7838" w:rsidR="00E16A00" w:rsidRPr="00E16A00" w:rsidRDefault="00E16A00" w:rsidP="00E16A00">
      <w:pPr>
        <w:pStyle w:val="ListParagraph"/>
        <w:numPr>
          <w:ilvl w:val="0"/>
          <w:numId w:val="1"/>
        </w:numPr>
      </w:pPr>
      <w:r>
        <w:rPr>
          <w:b/>
          <w:bCs/>
        </w:rPr>
        <w:t>Function definitions –</w:t>
      </w:r>
    </w:p>
    <w:p w14:paraId="2D44CDC9" w14:textId="74A4103D" w:rsidR="00E16A00" w:rsidRDefault="00E16A00" w:rsidP="00E16A00">
      <w:pPr>
        <w:pStyle w:val="ListParagraph"/>
        <w:numPr>
          <w:ilvl w:val="0"/>
          <w:numId w:val="1"/>
        </w:numPr>
      </w:pPr>
      <w:r>
        <w:t>A function can be defined in two ways –</w:t>
      </w:r>
    </w:p>
    <w:p w14:paraId="2DADC72C" w14:textId="0E8F285C" w:rsidR="00E16A00" w:rsidRDefault="00E16A00" w:rsidP="00E16A00">
      <w:pPr>
        <w:pStyle w:val="ListParagraph"/>
        <w:ind w:left="360"/>
      </w:pPr>
      <w:r w:rsidRPr="00E16A00">
        <w:rPr>
          <w:noProof/>
        </w:rPr>
        <w:drawing>
          <wp:inline distT="0" distB="0" distL="0" distR="0" wp14:anchorId="250C11CA" wp14:editId="61C72043">
            <wp:extent cx="2466109" cy="190025"/>
            <wp:effectExtent l="0" t="0" r="0" b="635"/>
            <wp:docPr id="186011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18328" name=""/>
                    <pic:cNvPicPr/>
                  </pic:nvPicPr>
                  <pic:blipFill>
                    <a:blip r:embed="rId5"/>
                    <a:stretch>
                      <a:fillRect/>
                    </a:stretch>
                  </pic:blipFill>
                  <pic:spPr>
                    <a:xfrm>
                      <a:off x="0" y="0"/>
                      <a:ext cx="2717078" cy="209363"/>
                    </a:xfrm>
                    <a:prstGeom prst="rect">
                      <a:avLst/>
                    </a:prstGeom>
                  </pic:spPr>
                </pic:pic>
              </a:graphicData>
            </a:graphic>
          </wp:inline>
        </w:drawing>
      </w:r>
    </w:p>
    <w:p w14:paraId="2F64DF1B" w14:textId="7B7E0B45" w:rsidR="00E16A00" w:rsidRDefault="00E16A00" w:rsidP="00E16A00">
      <w:pPr>
        <w:pStyle w:val="ListParagraph"/>
        <w:ind w:left="360"/>
      </w:pPr>
      <w:r>
        <w:t>or</w:t>
      </w:r>
    </w:p>
    <w:p w14:paraId="244C12E6" w14:textId="6565CD51" w:rsidR="00E16A00" w:rsidRDefault="00E16A00" w:rsidP="00E16A00">
      <w:pPr>
        <w:pStyle w:val="ListParagraph"/>
        <w:ind w:left="360"/>
      </w:pPr>
      <w:r w:rsidRPr="00E16A00">
        <w:rPr>
          <w:noProof/>
        </w:rPr>
        <w:lastRenderedPageBreak/>
        <w:drawing>
          <wp:inline distT="0" distB="0" distL="0" distR="0" wp14:anchorId="0D829849" wp14:editId="4F0AE7C9">
            <wp:extent cx="3103418" cy="158850"/>
            <wp:effectExtent l="0" t="0" r="1905" b="0"/>
            <wp:docPr id="1030225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25220" name=""/>
                    <pic:cNvPicPr/>
                  </pic:nvPicPr>
                  <pic:blipFill>
                    <a:blip r:embed="rId6"/>
                    <a:stretch>
                      <a:fillRect/>
                    </a:stretch>
                  </pic:blipFill>
                  <pic:spPr>
                    <a:xfrm>
                      <a:off x="0" y="0"/>
                      <a:ext cx="3467559" cy="177489"/>
                    </a:xfrm>
                    <a:prstGeom prst="rect">
                      <a:avLst/>
                    </a:prstGeom>
                  </pic:spPr>
                </pic:pic>
              </a:graphicData>
            </a:graphic>
          </wp:inline>
        </w:drawing>
      </w:r>
    </w:p>
    <w:p w14:paraId="7104FA6F" w14:textId="4A145B3C" w:rsidR="00E03134" w:rsidRDefault="0060214F" w:rsidP="0060214F">
      <w:pPr>
        <w:pStyle w:val="ListParagraph"/>
        <w:numPr>
          <w:ilvl w:val="0"/>
          <w:numId w:val="1"/>
        </w:numPr>
      </w:pPr>
      <w:r>
        <w:t>Naming arguments in declarations that are not definitions is optional and commonly used to simplify documentation.</w:t>
      </w:r>
    </w:p>
    <w:p w14:paraId="49170B22" w14:textId="77777777" w:rsidR="0060214F" w:rsidRDefault="0060214F" w:rsidP="0060214F"/>
    <w:p w14:paraId="74E43258" w14:textId="7B8DA529" w:rsidR="0060214F" w:rsidRPr="0060214F" w:rsidRDefault="0060214F" w:rsidP="0060214F">
      <w:pPr>
        <w:pStyle w:val="ListParagraph"/>
        <w:numPr>
          <w:ilvl w:val="0"/>
          <w:numId w:val="1"/>
        </w:numPr>
      </w:pPr>
      <w:r>
        <w:rPr>
          <w:b/>
          <w:bCs/>
        </w:rPr>
        <w:t>Things other than functions that we can call –</w:t>
      </w:r>
    </w:p>
    <w:p w14:paraId="334787AC" w14:textId="73732ACD" w:rsidR="0060214F" w:rsidRDefault="0060214F" w:rsidP="0060214F">
      <w:pPr>
        <w:pStyle w:val="ListParagraph"/>
        <w:numPr>
          <w:ilvl w:val="0"/>
          <w:numId w:val="1"/>
        </w:numPr>
      </w:pPr>
      <w:r>
        <w:rPr>
          <w:i/>
          <w:iCs/>
        </w:rPr>
        <w:t xml:space="preserve">Constructors: </w:t>
      </w:r>
      <w:r>
        <w:t>Technically not functions. They don’t return a value. Can initialise bases and members. Can’t have their address taken.</w:t>
      </w:r>
    </w:p>
    <w:p w14:paraId="7722E379" w14:textId="2828C752" w:rsidR="0060214F" w:rsidRDefault="0060214F" w:rsidP="0060214F">
      <w:pPr>
        <w:pStyle w:val="ListParagraph"/>
        <w:numPr>
          <w:ilvl w:val="0"/>
          <w:numId w:val="1"/>
        </w:numPr>
      </w:pPr>
      <w:r>
        <w:rPr>
          <w:i/>
          <w:iCs/>
        </w:rPr>
        <w:t>Destructors:</w:t>
      </w:r>
      <w:r>
        <w:t xml:space="preserve"> Can’t be overloaded. Can’t have their address taken.</w:t>
      </w:r>
    </w:p>
    <w:p w14:paraId="48B2FBD1" w14:textId="561125E6" w:rsidR="0060214F" w:rsidRDefault="0060214F" w:rsidP="0060214F">
      <w:pPr>
        <w:pStyle w:val="ListParagraph"/>
        <w:numPr>
          <w:ilvl w:val="0"/>
          <w:numId w:val="1"/>
        </w:numPr>
      </w:pPr>
      <w:r>
        <w:rPr>
          <w:i/>
          <w:iCs/>
        </w:rPr>
        <w:t>Function Objects:</w:t>
      </w:r>
      <w:r>
        <w:t xml:space="preserve"> Not functions, but objects. Can’t be overloaded. Their </w:t>
      </w:r>
      <w:proofErr w:type="gramStart"/>
      <w:r w:rsidRPr="0060214F">
        <w:rPr>
          <w:b/>
          <w:bCs/>
          <w:i/>
          <w:iCs/>
        </w:rPr>
        <w:t>operator(</w:t>
      </w:r>
      <w:proofErr w:type="gramEnd"/>
      <w:r w:rsidRPr="0060214F">
        <w:rPr>
          <w:b/>
          <w:bCs/>
          <w:i/>
          <w:iCs/>
        </w:rPr>
        <w:t>)</w:t>
      </w:r>
      <w:r>
        <w:t>s are functions.</w:t>
      </w:r>
    </w:p>
    <w:p w14:paraId="56E2FC54" w14:textId="5FBA5669" w:rsidR="0060214F" w:rsidRDefault="0060214F" w:rsidP="0060214F">
      <w:pPr>
        <w:pStyle w:val="ListParagraph"/>
        <w:numPr>
          <w:ilvl w:val="0"/>
          <w:numId w:val="1"/>
        </w:numPr>
      </w:pPr>
      <w:r>
        <w:rPr>
          <w:i/>
          <w:iCs/>
        </w:rPr>
        <w:t>Lambda Expressions:</w:t>
      </w:r>
      <w:r>
        <w:t xml:space="preserve"> Shorthand for defining function objects.</w:t>
      </w:r>
    </w:p>
    <w:p w14:paraId="6E6BB461" w14:textId="77777777" w:rsidR="006A7ACF" w:rsidRDefault="006A7ACF" w:rsidP="006A7ACF"/>
    <w:p w14:paraId="35205A84" w14:textId="260807B2" w:rsidR="006A7ACF" w:rsidRPr="006A7ACF" w:rsidRDefault="006A7ACF" w:rsidP="006A7ACF">
      <w:pPr>
        <w:pStyle w:val="ListParagraph"/>
        <w:numPr>
          <w:ilvl w:val="0"/>
          <w:numId w:val="1"/>
        </w:numPr>
      </w:pPr>
      <w:r>
        <w:rPr>
          <w:b/>
          <w:bCs/>
        </w:rPr>
        <w:t>Returning Values –</w:t>
      </w:r>
    </w:p>
    <w:p w14:paraId="202A1925" w14:textId="4328B539" w:rsidR="006A7ACF" w:rsidRDefault="006A7ACF" w:rsidP="006A7ACF">
      <w:pPr>
        <w:pStyle w:val="ListParagraph"/>
        <w:numPr>
          <w:ilvl w:val="0"/>
          <w:numId w:val="1"/>
        </w:numPr>
      </w:pPr>
      <w:r>
        <w:t xml:space="preserve">A value must be returned from a function that is not declared </w:t>
      </w:r>
      <w:r w:rsidRPr="006A7ACF">
        <w:rPr>
          <w:i/>
          <w:iCs/>
        </w:rPr>
        <w:t>void</w:t>
      </w:r>
      <w:r>
        <w:t>.</w:t>
      </w:r>
    </w:p>
    <w:p w14:paraId="6FD25A7F" w14:textId="1DC9B6E9" w:rsidR="006A7ACF" w:rsidRDefault="006A7ACF" w:rsidP="006A7ACF">
      <w:pPr>
        <w:pStyle w:val="ListParagraph"/>
        <w:numPr>
          <w:ilvl w:val="0"/>
          <w:numId w:val="1"/>
        </w:numPr>
      </w:pPr>
      <w:r>
        <w:t xml:space="preserve">Conversely, a value can’t be returned from a </w:t>
      </w:r>
      <w:r w:rsidRPr="006A7ACF">
        <w:rPr>
          <w:i/>
          <w:iCs/>
        </w:rPr>
        <w:t>void</w:t>
      </w:r>
      <w:r>
        <w:t xml:space="preserve"> function.</w:t>
      </w:r>
    </w:p>
    <w:p w14:paraId="275BAE3E" w14:textId="61087149" w:rsidR="006A7ACF" w:rsidRDefault="006A7ACF" w:rsidP="006A7ACF">
      <w:pPr>
        <w:pStyle w:val="ListParagraph"/>
        <w:numPr>
          <w:ilvl w:val="0"/>
          <w:numId w:val="1"/>
        </w:numPr>
      </w:pPr>
      <w:r>
        <w:t>A function that calls itself is said to be recursive.</w:t>
      </w:r>
    </w:p>
    <w:p w14:paraId="394F21FA" w14:textId="194BBE75" w:rsidR="006A7ACF" w:rsidRDefault="006A7ACF" w:rsidP="006A7ACF">
      <w:pPr>
        <w:pStyle w:val="ListParagraph"/>
        <w:numPr>
          <w:ilvl w:val="0"/>
          <w:numId w:val="1"/>
        </w:numPr>
      </w:pPr>
      <w:r>
        <w:t>A return statement is one of the following ways of returning a statement –</w:t>
      </w:r>
    </w:p>
    <w:p w14:paraId="18CB18F3" w14:textId="5F68E982" w:rsidR="006A7ACF" w:rsidRDefault="006A7ACF" w:rsidP="006A7ACF">
      <w:pPr>
        <w:pStyle w:val="ListParagraph"/>
        <w:numPr>
          <w:ilvl w:val="0"/>
          <w:numId w:val="2"/>
        </w:numPr>
      </w:pPr>
      <w:r>
        <w:t>Executing a return statement.</w:t>
      </w:r>
    </w:p>
    <w:p w14:paraId="7AF7BFFE" w14:textId="5D2F5158" w:rsidR="006A7ACF" w:rsidRDefault="00DC3F2E" w:rsidP="006A7ACF">
      <w:pPr>
        <w:pStyle w:val="ListParagraph"/>
        <w:numPr>
          <w:ilvl w:val="0"/>
          <w:numId w:val="2"/>
        </w:numPr>
      </w:pPr>
      <w:r>
        <w:t xml:space="preserve">Simply reaching the end of a </w:t>
      </w:r>
      <w:r w:rsidRPr="00DC3F2E">
        <w:rPr>
          <w:i/>
          <w:iCs/>
        </w:rPr>
        <w:t>void</w:t>
      </w:r>
      <w:r>
        <w:t xml:space="preserve"> function body.</w:t>
      </w:r>
    </w:p>
    <w:p w14:paraId="5CC1C8A4" w14:textId="2A85AACC" w:rsidR="00DC3F2E" w:rsidRDefault="00DC3F2E" w:rsidP="006A7ACF">
      <w:pPr>
        <w:pStyle w:val="ListParagraph"/>
        <w:numPr>
          <w:ilvl w:val="0"/>
          <w:numId w:val="2"/>
        </w:numPr>
      </w:pPr>
      <w:r>
        <w:t xml:space="preserve">Simply reaching the end of </w:t>
      </w:r>
      <w:proofErr w:type="gramStart"/>
      <w:r w:rsidRPr="00DC3F2E">
        <w:rPr>
          <w:i/>
          <w:iCs/>
        </w:rPr>
        <w:t>main(</w:t>
      </w:r>
      <w:proofErr w:type="gramEnd"/>
      <w:r w:rsidRPr="00DC3F2E">
        <w:rPr>
          <w:i/>
          <w:iCs/>
        </w:rPr>
        <w:t>)</w:t>
      </w:r>
      <w:r>
        <w:t xml:space="preserve"> function body.</w:t>
      </w:r>
    </w:p>
    <w:p w14:paraId="4EB8C9B7" w14:textId="7968556E" w:rsidR="00DC3F2E" w:rsidRDefault="00DC3F2E" w:rsidP="006A7ACF">
      <w:pPr>
        <w:pStyle w:val="ListParagraph"/>
        <w:numPr>
          <w:ilvl w:val="0"/>
          <w:numId w:val="2"/>
        </w:numPr>
      </w:pPr>
      <w:r>
        <w:t>Throwing an exception that is not caught locally.</w:t>
      </w:r>
    </w:p>
    <w:p w14:paraId="6EEF9D09" w14:textId="00393CC8" w:rsidR="00DC3F2E" w:rsidRDefault="00DC3F2E" w:rsidP="006A7ACF">
      <w:pPr>
        <w:pStyle w:val="ListParagraph"/>
        <w:numPr>
          <w:ilvl w:val="0"/>
          <w:numId w:val="2"/>
        </w:numPr>
      </w:pPr>
      <w:r>
        <w:t xml:space="preserve">Terminating because an exception was thrown and not caught locally in a </w:t>
      </w:r>
      <w:proofErr w:type="spellStart"/>
      <w:r w:rsidRPr="00DC3F2E">
        <w:rPr>
          <w:i/>
          <w:iCs/>
        </w:rPr>
        <w:t>noexcept</w:t>
      </w:r>
      <w:proofErr w:type="spellEnd"/>
      <w:r>
        <w:t xml:space="preserve"> function.</w:t>
      </w:r>
    </w:p>
    <w:p w14:paraId="038FA86C" w14:textId="32F75AD9" w:rsidR="00DC3F2E" w:rsidRDefault="00DC3F2E" w:rsidP="006A7ACF">
      <w:pPr>
        <w:pStyle w:val="ListParagraph"/>
        <w:numPr>
          <w:ilvl w:val="0"/>
          <w:numId w:val="2"/>
        </w:numPr>
      </w:pPr>
      <w:r>
        <w:t>Directly or indirectly invoking a system function that does not return.</w:t>
      </w:r>
    </w:p>
    <w:p w14:paraId="7DDE8C6C" w14:textId="0E8D3C2D" w:rsidR="00DC3F2E" w:rsidRDefault="00DC3F2E" w:rsidP="00DC3F2E">
      <w:pPr>
        <w:pStyle w:val="ListParagraph"/>
        <w:numPr>
          <w:ilvl w:val="0"/>
          <w:numId w:val="3"/>
        </w:numPr>
      </w:pPr>
      <w:r>
        <w:t xml:space="preserve">A function is marked as </w:t>
      </w:r>
      <w:r w:rsidRPr="00DC3F2E">
        <w:rPr>
          <w:i/>
          <w:iCs/>
        </w:rPr>
        <w:t>[[</w:t>
      </w:r>
      <w:proofErr w:type="spellStart"/>
      <w:r w:rsidRPr="00DC3F2E">
        <w:rPr>
          <w:i/>
          <w:iCs/>
        </w:rPr>
        <w:t>no</w:t>
      </w:r>
      <w:r w:rsidR="0001115C">
        <w:rPr>
          <w:i/>
          <w:iCs/>
        </w:rPr>
        <w:t>return</w:t>
      </w:r>
      <w:proofErr w:type="spellEnd"/>
      <w:r w:rsidRPr="00DC3F2E">
        <w:rPr>
          <w:i/>
          <w:iCs/>
        </w:rPr>
        <w:t>]]</w:t>
      </w:r>
      <w:r>
        <w:t xml:space="preserve"> if it is not returned normally, i.e. through a </w:t>
      </w:r>
      <w:r w:rsidRPr="00DC3F2E">
        <w:rPr>
          <w:i/>
          <w:iCs/>
        </w:rPr>
        <w:t>return</w:t>
      </w:r>
      <w:r>
        <w:t xml:space="preserve"> or simply reaching the end.</w:t>
      </w:r>
    </w:p>
    <w:p w14:paraId="2A3CA78E" w14:textId="48AAC3C5" w:rsidR="0001115C" w:rsidRDefault="0001115C" w:rsidP="00DC3F2E">
      <w:pPr>
        <w:pStyle w:val="ListParagraph"/>
        <w:numPr>
          <w:ilvl w:val="0"/>
          <w:numId w:val="3"/>
        </w:numPr>
      </w:pPr>
      <w:r>
        <w:t xml:space="preserve">What happens when the function returns </w:t>
      </w:r>
      <w:proofErr w:type="spellStart"/>
      <w:r>
        <w:t>inspite</w:t>
      </w:r>
      <w:proofErr w:type="spellEnd"/>
      <w:r>
        <w:t xml:space="preserve"> of a </w:t>
      </w:r>
      <w:r w:rsidRPr="00DC3F2E">
        <w:rPr>
          <w:i/>
          <w:iCs/>
        </w:rPr>
        <w:t>[[</w:t>
      </w:r>
      <w:proofErr w:type="spellStart"/>
      <w:r w:rsidRPr="00DC3F2E">
        <w:rPr>
          <w:i/>
          <w:iCs/>
        </w:rPr>
        <w:t>no</w:t>
      </w:r>
      <w:r>
        <w:rPr>
          <w:i/>
          <w:iCs/>
        </w:rPr>
        <w:t>return</w:t>
      </w:r>
      <w:proofErr w:type="spellEnd"/>
      <w:r w:rsidRPr="00DC3F2E">
        <w:rPr>
          <w:i/>
          <w:iCs/>
        </w:rPr>
        <w:t>]]</w:t>
      </w:r>
      <w:r>
        <w:t xml:space="preserve"> attribute is undefined.</w:t>
      </w:r>
    </w:p>
    <w:p w14:paraId="620F3528" w14:textId="77777777" w:rsidR="0001115C" w:rsidRDefault="0001115C" w:rsidP="0001115C"/>
    <w:p w14:paraId="428EFD6C" w14:textId="44F10A50" w:rsidR="0001115C" w:rsidRPr="0001115C" w:rsidRDefault="0001115C" w:rsidP="0001115C">
      <w:pPr>
        <w:pStyle w:val="ListParagraph"/>
        <w:numPr>
          <w:ilvl w:val="0"/>
          <w:numId w:val="3"/>
        </w:numPr>
      </w:pPr>
      <w:r>
        <w:rPr>
          <w:b/>
          <w:bCs/>
        </w:rPr>
        <w:t>Local Variables –</w:t>
      </w:r>
    </w:p>
    <w:p w14:paraId="612442CF" w14:textId="3BA6AA68" w:rsidR="0001115C" w:rsidRDefault="0001115C" w:rsidP="0001115C">
      <w:pPr>
        <w:pStyle w:val="ListParagraph"/>
        <w:numPr>
          <w:ilvl w:val="0"/>
          <w:numId w:val="3"/>
        </w:numPr>
      </w:pPr>
      <w:r>
        <w:t>A local variable or constant is initialised when the thread of execution reaches its definition.</w:t>
      </w:r>
    </w:p>
    <w:p w14:paraId="60FD98B6" w14:textId="28EF0522" w:rsidR="0001115C" w:rsidRDefault="0001115C" w:rsidP="0001115C">
      <w:pPr>
        <w:pStyle w:val="ListParagraph"/>
        <w:numPr>
          <w:ilvl w:val="0"/>
          <w:numId w:val="3"/>
        </w:numPr>
      </w:pPr>
      <w:r>
        <w:t xml:space="preserve">A </w:t>
      </w:r>
      <w:r w:rsidRPr="0001115C">
        <w:rPr>
          <w:i/>
          <w:iCs/>
        </w:rPr>
        <w:t>static</w:t>
      </w:r>
      <w:r>
        <w:t xml:space="preserve"> local variable allows the function to preserve information between calls without introducing a global variable that might be accessed and corrupted by other functions.</w:t>
      </w:r>
    </w:p>
    <w:p w14:paraId="44076895" w14:textId="5AD202C4" w:rsidR="0001115C" w:rsidRDefault="0001115C" w:rsidP="00E80741">
      <w:pPr>
        <w:pStyle w:val="ListParagraph"/>
        <w:numPr>
          <w:ilvl w:val="0"/>
          <w:numId w:val="3"/>
        </w:numPr>
      </w:pPr>
      <w:r>
        <w:t xml:space="preserve">The effect of initialising a local </w:t>
      </w:r>
      <w:r w:rsidRPr="0001115C">
        <w:rPr>
          <w:i/>
          <w:iCs/>
        </w:rPr>
        <w:t>static</w:t>
      </w:r>
      <w:r>
        <w:t xml:space="preserve"> is undefined.</w:t>
      </w:r>
    </w:p>
    <w:p w14:paraId="0D6F5769" w14:textId="77777777" w:rsidR="00E85BB2" w:rsidRDefault="00E85BB2" w:rsidP="00E85BB2"/>
    <w:p w14:paraId="52F76961" w14:textId="1537C806" w:rsidR="00ED264B" w:rsidRDefault="00ED264B" w:rsidP="00ED264B">
      <w:pPr>
        <w:pStyle w:val="ListParagraph"/>
        <w:numPr>
          <w:ilvl w:val="0"/>
          <w:numId w:val="3"/>
        </w:numPr>
      </w:pPr>
      <w:r>
        <w:rPr>
          <w:b/>
          <w:bCs/>
        </w:rPr>
        <w:lastRenderedPageBreak/>
        <w:t xml:space="preserve">Reference Arguments: </w:t>
      </w:r>
      <w:r>
        <w:t>Rules of thumb to choose among the way of passing arguments –</w:t>
      </w:r>
    </w:p>
    <w:p w14:paraId="3F6668A8" w14:textId="52C64FDD" w:rsidR="00ED264B" w:rsidRDefault="00ED264B" w:rsidP="00ED264B">
      <w:pPr>
        <w:pStyle w:val="ListParagraph"/>
        <w:numPr>
          <w:ilvl w:val="0"/>
          <w:numId w:val="4"/>
        </w:numPr>
      </w:pPr>
      <w:r>
        <w:t>Use pass-by-value for small objects.</w:t>
      </w:r>
    </w:p>
    <w:p w14:paraId="274ABD64" w14:textId="3C413849" w:rsidR="00ED264B" w:rsidRDefault="00ED264B" w:rsidP="00ED264B">
      <w:pPr>
        <w:pStyle w:val="ListParagraph"/>
        <w:numPr>
          <w:ilvl w:val="0"/>
          <w:numId w:val="4"/>
        </w:numPr>
      </w:pPr>
      <w:r>
        <w:t>Use pass-by-</w:t>
      </w:r>
      <w:proofErr w:type="spellStart"/>
      <w:r>
        <w:t>const</w:t>
      </w:r>
      <w:proofErr w:type="spellEnd"/>
      <w:r>
        <w:t>-reference to pass large values that don’t need to modify.</w:t>
      </w:r>
    </w:p>
    <w:p w14:paraId="36B58733" w14:textId="1FA2C2D9" w:rsidR="00ED264B" w:rsidRDefault="00ED264B" w:rsidP="00ED264B">
      <w:pPr>
        <w:pStyle w:val="ListParagraph"/>
        <w:numPr>
          <w:ilvl w:val="0"/>
          <w:numId w:val="4"/>
        </w:numPr>
      </w:pPr>
      <w:r>
        <w:t>Return a result as a return value rather than modifying an object through argument.</w:t>
      </w:r>
    </w:p>
    <w:p w14:paraId="70C2FC62" w14:textId="79BC2D27" w:rsidR="00ED264B" w:rsidRDefault="00ED264B" w:rsidP="00ED264B">
      <w:pPr>
        <w:pStyle w:val="ListParagraph"/>
        <w:numPr>
          <w:ilvl w:val="0"/>
          <w:numId w:val="4"/>
        </w:numPr>
      </w:pPr>
      <w:r>
        <w:t xml:space="preserve">Use </w:t>
      </w:r>
      <w:proofErr w:type="spellStart"/>
      <w:r>
        <w:t>rvalue</w:t>
      </w:r>
      <w:proofErr w:type="spellEnd"/>
      <w:r>
        <w:t xml:space="preserve"> references to implement move and forwarding.</w:t>
      </w:r>
    </w:p>
    <w:p w14:paraId="4F021D9B" w14:textId="569C36BE" w:rsidR="00ED264B" w:rsidRDefault="00ED264B" w:rsidP="00ED264B">
      <w:pPr>
        <w:pStyle w:val="ListParagraph"/>
        <w:numPr>
          <w:ilvl w:val="0"/>
          <w:numId w:val="4"/>
        </w:numPr>
      </w:pPr>
      <w:r>
        <w:t xml:space="preserve">Pass a pointer if “no object” is a valid alternative. Represent “no object" by </w:t>
      </w:r>
      <w:proofErr w:type="spellStart"/>
      <w:r>
        <w:t>nullptr</w:t>
      </w:r>
      <w:proofErr w:type="spellEnd"/>
      <w:r>
        <w:t>.</w:t>
      </w:r>
    </w:p>
    <w:p w14:paraId="395FC5C7" w14:textId="226F268B" w:rsidR="00ED264B" w:rsidRDefault="00ED264B" w:rsidP="00ED264B">
      <w:pPr>
        <w:pStyle w:val="ListParagraph"/>
        <w:numPr>
          <w:ilvl w:val="0"/>
          <w:numId w:val="4"/>
        </w:numPr>
      </w:pPr>
      <w:r>
        <w:t xml:space="preserve">Pass use-by-reference only if you </w:t>
      </w:r>
      <w:proofErr w:type="gramStart"/>
      <w:r>
        <w:t>have to</w:t>
      </w:r>
      <w:proofErr w:type="gramEnd"/>
      <w:r>
        <w:t>.</w:t>
      </w:r>
    </w:p>
    <w:p w14:paraId="40F57E37" w14:textId="77777777" w:rsidR="00724AD1" w:rsidRDefault="00724AD1" w:rsidP="00724AD1"/>
    <w:p w14:paraId="184360FD" w14:textId="4A9A5165" w:rsidR="00724AD1" w:rsidRDefault="00724AD1" w:rsidP="00724AD1">
      <w:pPr>
        <w:pStyle w:val="ListParagraph"/>
        <w:numPr>
          <w:ilvl w:val="0"/>
          <w:numId w:val="5"/>
        </w:numPr>
      </w:pPr>
      <w:r>
        <w:rPr>
          <w:b/>
          <w:bCs/>
        </w:rPr>
        <w:t xml:space="preserve">Unspecified Number of Arguments: </w:t>
      </w:r>
      <w:r>
        <w:t>To implement such interfaces, we have –</w:t>
      </w:r>
    </w:p>
    <w:p w14:paraId="76B6083D" w14:textId="77C89C7B" w:rsidR="00724AD1" w:rsidRDefault="00724AD1" w:rsidP="00724AD1">
      <w:pPr>
        <w:pStyle w:val="ListParagraph"/>
        <w:numPr>
          <w:ilvl w:val="0"/>
          <w:numId w:val="6"/>
        </w:numPr>
      </w:pPr>
      <w:r>
        <w:t>Use a variadic template. This allows us to handle an arbitrary number of arbitrary types in a type-safe manner by writing a small template metaprogram that interprets the argument list to determine its meaning and take appropriate actions.</w:t>
      </w:r>
    </w:p>
    <w:p w14:paraId="2899EADF" w14:textId="2B9356B1" w:rsidR="00724AD1" w:rsidRDefault="00724AD1" w:rsidP="00724AD1">
      <w:pPr>
        <w:pStyle w:val="ListParagraph"/>
        <w:numPr>
          <w:ilvl w:val="0"/>
          <w:numId w:val="6"/>
        </w:numPr>
      </w:pPr>
      <w:r>
        <w:t>Use an initialiser list as the argument type. This allows us to handle an arbitrary number of arguments of a single type in a type-safe manner.</w:t>
      </w:r>
    </w:p>
    <w:p w14:paraId="77FD7A8C" w14:textId="1A8C2BB8" w:rsidR="00724AD1" w:rsidRDefault="00724AD1" w:rsidP="00724AD1">
      <w:pPr>
        <w:pStyle w:val="ListParagraph"/>
        <w:numPr>
          <w:ilvl w:val="0"/>
          <w:numId w:val="6"/>
        </w:numPr>
      </w:pPr>
      <w:r>
        <w:t>Terminate argument list with ellipses (…), which means “and may be some more arguments”. This allows us to handle an arbitrary number of almost arbitrary types by using some macros from &lt;</w:t>
      </w:r>
      <w:proofErr w:type="spellStart"/>
      <w:r>
        <w:t>cstdarg</w:t>
      </w:r>
      <w:proofErr w:type="spellEnd"/>
      <w:r>
        <w:t>&gt;. This solution is not inherently type-safe.</w:t>
      </w:r>
    </w:p>
    <w:p w14:paraId="5CA3442F" w14:textId="15734267" w:rsidR="00724AD1" w:rsidRDefault="00E5611C" w:rsidP="00E5611C">
      <w:pPr>
        <w:pStyle w:val="ListParagraph"/>
        <w:numPr>
          <w:ilvl w:val="0"/>
          <w:numId w:val="5"/>
        </w:numPr>
      </w:pPr>
      <w:r>
        <w:t>Only when the number of arguments and the type of arguments vary and a variadic template solution is deemed undesirable is the ellipses necessary.</w:t>
      </w:r>
    </w:p>
    <w:p w14:paraId="52BFBFEB" w14:textId="77777777" w:rsidR="00E5611C" w:rsidRDefault="00E5611C" w:rsidP="00B2016F"/>
    <w:p w14:paraId="29E35872" w14:textId="659475E4" w:rsidR="00B2016F" w:rsidRPr="00B2016F" w:rsidRDefault="00B2016F" w:rsidP="00B2016F">
      <w:pPr>
        <w:pStyle w:val="ListParagraph"/>
        <w:numPr>
          <w:ilvl w:val="0"/>
          <w:numId w:val="5"/>
        </w:numPr>
      </w:pPr>
      <w:r>
        <w:rPr>
          <w:b/>
          <w:bCs/>
        </w:rPr>
        <w:t>Automatic Overload Resolution:</w:t>
      </w:r>
    </w:p>
    <w:p w14:paraId="21612DA4" w14:textId="5D6DCB4B" w:rsidR="00B2016F" w:rsidRDefault="00B2016F" w:rsidP="00B2016F">
      <w:pPr>
        <w:pStyle w:val="ListParagraph"/>
        <w:numPr>
          <w:ilvl w:val="0"/>
          <w:numId w:val="5"/>
        </w:numPr>
      </w:pPr>
      <w:r>
        <w:t>If we have separate print functions (with slightly different names for each) for each of the data types, we will have to remember several names and remember to use them correctly.</w:t>
      </w:r>
    </w:p>
    <w:p w14:paraId="68C053F5" w14:textId="305D927E" w:rsidR="00B2016F" w:rsidRDefault="00B2016F" w:rsidP="00B2016F">
      <w:pPr>
        <w:pStyle w:val="ListParagraph"/>
        <w:numPr>
          <w:ilvl w:val="0"/>
          <w:numId w:val="5"/>
        </w:numPr>
      </w:pPr>
      <w:r>
        <w:t xml:space="preserve">This can be </w:t>
      </w:r>
      <w:proofErr w:type="gramStart"/>
      <w:r>
        <w:t>tedious,  error</w:t>
      </w:r>
      <w:proofErr w:type="gramEnd"/>
      <w:r>
        <w:t>-prone and defeats the attempt to do generic-programming.</w:t>
      </w:r>
    </w:p>
    <w:p w14:paraId="266178B6" w14:textId="053FE9CA" w:rsidR="00B2016F" w:rsidRDefault="00B2016F" w:rsidP="00B2016F">
      <w:pPr>
        <w:pStyle w:val="ListParagraph"/>
        <w:numPr>
          <w:ilvl w:val="0"/>
          <w:numId w:val="5"/>
        </w:numPr>
      </w:pPr>
      <w:r>
        <w:t>It also encourages the programmer to focus on relatively low-level type issues.</w:t>
      </w:r>
    </w:p>
    <w:p w14:paraId="7C8137D4" w14:textId="77777777" w:rsidR="00255975" w:rsidRDefault="00255975" w:rsidP="00255975"/>
    <w:p w14:paraId="34C5904D" w14:textId="18E0F26F" w:rsidR="00255975" w:rsidRPr="00255975" w:rsidRDefault="00255975" w:rsidP="00255975">
      <w:pPr>
        <w:pStyle w:val="ListParagraph"/>
        <w:numPr>
          <w:ilvl w:val="0"/>
          <w:numId w:val="5"/>
        </w:numPr>
      </w:pPr>
      <w:r>
        <w:rPr>
          <w:b/>
          <w:bCs/>
        </w:rPr>
        <w:t xml:space="preserve">Pre- and </w:t>
      </w:r>
      <w:proofErr w:type="gramStart"/>
      <w:r>
        <w:rPr>
          <w:b/>
          <w:bCs/>
        </w:rPr>
        <w:t>Post-Conditions</w:t>
      </w:r>
      <w:proofErr w:type="gramEnd"/>
      <w:r>
        <w:rPr>
          <w:b/>
          <w:bCs/>
        </w:rPr>
        <w:t>:</w:t>
      </w:r>
    </w:p>
    <w:p w14:paraId="77C51822" w14:textId="02518F4D" w:rsidR="00255975" w:rsidRDefault="00255975" w:rsidP="00255975">
      <w:pPr>
        <w:pStyle w:val="ListParagraph"/>
        <w:numPr>
          <w:ilvl w:val="0"/>
          <w:numId w:val="5"/>
        </w:numPr>
      </w:pPr>
      <w:r>
        <w:t>The writer of a function has several alternatives –</w:t>
      </w:r>
    </w:p>
    <w:p w14:paraId="74BD0979" w14:textId="5A4E6892" w:rsidR="00255975" w:rsidRDefault="00255975" w:rsidP="00255975">
      <w:pPr>
        <w:pStyle w:val="ListParagraph"/>
        <w:numPr>
          <w:ilvl w:val="0"/>
          <w:numId w:val="7"/>
        </w:numPr>
      </w:pPr>
      <w:r>
        <w:t>Make sure that every input has a valid result, so that we don’t need a pre-condition.</w:t>
      </w:r>
    </w:p>
    <w:p w14:paraId="00ABA452" w14:textId="0189A581" w:rsidR="00255975" w:rsidRDefault="00255975" w:rsidP="00255975">
      <w:pPr>
        <w:pStyle w:val="ListParagraph"/>
        <w:numPr>
          <w:ilvl w:val="0"/>
          <w:numId w:val="7"/>
        </w:numPr>
      </w:pPr>
      <w:r>
        <w:t>Assume that the pre-condition holds, i.e. rely on the caller to make mistakes.</w:t>
      </w:r>
    </w:p>
    <w:p w14:paraId="23A8691C" w14:textId="615CBA2B" w:rsidR="00255975" w:rsidRDefault="00255975" w:rsidP="00255975">
      <w:pPr>
        <w:pStyle w:val="ListParagraph"/>
        <w:numPr>
          <w:ilvl w:val="0"/>
          <w:numId w:val="7"/>
        </w:numPr>
      </w:pPr>
      <w:r>
        <w:lastRenderedPageBreak/>
        <w:t>Check that the precondition holds and throw an exception if it does not.</w:t>
      </w:r>
    </w:p>
    <w:p w14:paraId="7F428862" w14:textId="0F72D7E8" w:rsidR="00255975" w:rsidRDefault="00255975" w:rsidP="00255975">
      <w:pPr>
        <w:pStyle w:val="ListParagraph"/>
        <w:numPr>
          <w:ilvl w:val="0"/>
          <w:numId w:val="7"/>
        </w:numPr>
      </w:pPr>
      <w:r>
        <w:t>Check that the precondition holds and terminate the program if it does not.</w:t>
      </w:r>
    </w:p>
    <w:p w14:paraId="5D19EA11" w14:textId="374720F4" w:rsidR="00255975" w:rsidRDefault="00255975" w:rsidP="00255975">
      <w:pPr>
        <w:pStyle w:val="ListParagraph"/>
        <w:numPr>
          <w:ilvl w:val="0"/>
          <w:numId w:val="7"/>
        </w:numPr>
      </w:pPr>
      <w:r>
        <w:t>If a postcondition fails, there was either an unchecked precondition or a programming error.</w:t>
      </w:r>
    </w:p>
    <w:p w14:paraId="55EF9810" w14:textId="77777777" w:rsidR="00784BF6" w:rsidRDefault="00784BF6" w:rsidP="00784BF6"/>
    <w:p w14:paraId="4799839B" w14:textId="1D0DF4BF" w:rsidR="00784BF6" w:rsidRPr="00784BF6" w:rsidRDefault="00784BF6" w:rsidP="00784BF6">
      <w:pPr>
        <w:pStyle w:val="ListParagraph"/>
        <w:numPr>
          <w:ilvl w:val="0"/>
          <w:numId w:val="8"/>
        </w:numPr>
      </w:pPr>
      <w:r>
        <w:rPr>
          <w:b/>
          <w:bCs/>
        </w:rPr>
        <w:t>Pointer to Function:</w:t>
      </w:r>
    </w:p>
    <w:p w14:paraId="49045973" w14:textId="5464CCE4" w:rsidR="00784BF6" w:rsidRDefault="00784BF6" w:rsidP="00784BF6">
      <w:pPr>
        <w:pStyle w:val="ListParagraph"/>
        <w:numPr>
          <w:ilvl w:val="0"/>
          <w:numId w:val="8"/>
        </w:numPr>
      </w:pPr>
      <w:r>
        <w:t>Like a data object, the code generated for a function body is stored somewhere in memory and hence has an associated address.</w:t>
      </w:r>
    </w:p>
    <w:p w14:paraId="56C13B3C" w14:textId="08809FD7" w:rsidR="00784BF6" w:rsidRDefault="00784BF6" w:rsidP="00784BF6">
      <w:pPr>
        <w:pStyle w:val="ListParagraph"/>
        <w:numPr>
          <w:ilvl w:val="0"/>
          <w:numId w:val="8"/>
        </w:numPr>
      </w:pPr>
      <w:r>
        <w:t>We can have a pointer to a function just as we have a pointer to an object.</w:t>
      </w:r>
    </w:p>
    <w:p w14:paraId="69153788" w14:textId="4C11ECB7" w:rsidR="00784BF6" w:rsidRDefault="00784BF6" w:rsidP="00784BF6">
      <w:pPr>
        <w:pStyle w:val="ListParagraph"/>
        <w:numPr>
          <w:ilvl w:val="0"/>
          <w:numId w:val="8"/>
        </w:numPr>
      </w:pPr>
      <w:r>
        <w:t>However, a pointer to a function does not allow the code to be modified, because of various reasons –</w:t>
      </w:r>
    </w:p>
    <w:p w14:paraId="1195E507" w14:textId="05979609" w:rsidR="00784BF6" w:rsidRDefault="00784BF6" w:rsidP="00784BF6">
      <w:pPr>
        <w:pStyle w:val="ListParagraph"/>
        <w:numPr>
          <w:ilvl w:val="0"/>
          <w:numId w:val="9"/>
        </w:numPr>
      </w:pPr>
      <w:r>
        <w:t>Some related to machine architecture, and</w:t>
      </w:r>
    </w:p>
    <w:p w14:paraId="3DC5C7F0" w14:textId="0C05B748" w:rsidR="00784BF6" w:rsidRDefault="00784BF6" w:rsidP="00784BF6">
      <w:pPr>
        <w:pStyle w:val="ListParagraph"/>
        <w:numPr>
          <w:ilvl w:val="0"/>
          <w:numId w:val="9"/>
        </w:numPr>
      </w:pPr>
      <w:r>
        <w:t>Others to system design</w:t>
      </w:r>
    </w:p>
    <w:p w14:paraId="1ECAF36F" w14:textId="75BE8BD0" w:rsidR="00784BF6" w:rsidRDefault="00784BF6" w:rsidP="00784BF6">
      <w:pPr>
        <w:pStyle w:val="ListParagraph"/>
        <w:numPr>
          <w:ilvl w:val="0"/>
          <w:numId w:val="10"/>
        </w:numPr>
      </w:pPr>
      <w:r>
        <w:t xml:space="preserve">There are only two things one can </w:t>
      </w:r>
      <w:proofErr w:type="gramStart"/>
      <w:r>
        <w:t>do</w:t>
      </w:r>
      <w:proofErr w:type="gramEnd"/>
      <w:r>
        <w:t xml:space="preserve"> to a function –</w:t>
      </w:r>
    </w:p>
    <w:p w14:paraId="5D60CDAD" w14:textId="31E8DE4E" w:rsidR="00784BF6" w:rsidRDefault="00784BF6" w:rsidP="00784BF6">
      <w:pPr>
        <w:pStyle w:val="ListParagraph"/>
        <w:numPr>
          <w:ilvl w:val="0"/>
          <w:numId w:val="11"/>
        </w:numPr>
      </w:pPr>
      <w:r>
        <w:t xml:space="preserve">Call it, and </w:t>
      </w:r>
    </w:p>
    <w:p w14:paraId="54FC829B" w14:textId="7A21D2A2" w:rsidR="00784BF6" w:rsidRDefault="00784BF6" w:rsidP="00784BF6">
      <w:pPr>
        <w:pStyle w:val="ListParagraph"/>
        <w:numPr>
          <w:ilvl w:val="0"/>
          <w:numId w:val="11"/>
        </w:numPr>
      </w:pPr>
      <w:r>
        <w:t>Take its address</w:t>
      </w:r>
    </w:p>
    <w:p w14:paraId="7756AF94" w14:textId="77777777" w:rsidR="00060CC7" w:rsidRDefault="00060CC7" w:rsidP="00060CC7"/>
    <w:p w14:paraId="34A3D919" w14:textId="71146ABC" w:rsidR="00060CC7" w:rsidRPr="00060CC7" w:rsidRDefault="00060CC7" w:rsidP="00060CC7">
      <w:pPr>
        <w:pStyle w:val="ListParagraph"/>
        <w:numPr>
          <w:ilvl w:val="0"/>
          <w:numId w:val="10"/>
        </w:numPr>
      </w:pPr>
      <w:r>
        <w:rPr>
          <w:b/>
          <w:bCs/>
        </w:rPr>
        <w:t>Macros:</w:t>
      </w:r>
    </w:p>
    <w:p w14:paraId="0411D6D7" w14:textId="59FE3ABF" w:rsidR="00060CC7" w:rsidRDefault="00060CC7" w:rsidP="00060CC7">
      <w:pPr>
        <w:pStyle w:val="ListParagraph"/>
        <w:numPr>
          <w:ilvl w:val="0"/>
          <w:numId w:val="10"/>
        </w:numPr>
      </w:pPr>
      <w:r>
        <w:t xml:space="preserve">The first rule about macros is: don’t use them unless you </w:t>
      </w:r>
      <w:proofErr w:type="gramStart"/>
      <w:r>
        <w:t>have to</w:t>
      </w:r>
      <w:proofErr w:type="gramEnd"/>
      <w:r>
        <w:t>.</w:t>
      </w:r>
    </w:p>
    <w:p w14:paraId="4521ACD9" w14:textId="124671C6" w:rsidR="00060CC7" w:rsidRDefault="00060CC7" w:rsidP="00060CC7">
      <w:pPr>
        <w:pStyle w:val="ListParagraph"/>
        <w:numPr>
          <w:ilvl w:val="0"/>
          <w:numId w:val="10"/>
        </w:numPr>
      </w:pPr>
      <w:r>
        <w:t>Almost every macro demonstrates a flaw in the programming language or in the programmer.</w:t>
      </w:r>
    </w:p>
    <w:p w14:paraId="6CFAA797" w14:textId="2B22F3E7" w:rsidR="00060CC7" w:rsidRDefault="00060CC7" w:rsidP="00060CC7">
      <w:pPr>
        <w:pStyle w:val="ListParagraph"/>
        <w:numPr>
          <w:ilvl w:val="0"/>
          <w:numId w:val="10"/>
        </w:numPr>
      </w:pPr>
      <w:r>
        <w:t>Macros manipulate character strings and know little about C++ syntax and nothing about C++ types and scope rules.</w:t>
      </w:r>
    </w:p>
    <w:p w14:paraId="7FB06CBB" w14:textId="270FF4A1" w:rsidR="00060CC7" w:rsidRDefault="00060CC7" w:rsidP="00060CC7">
      <w:pPr>
        <w:pStyle w:val="ListParagraph"/>
        <w:numPr>
          <w:ilvl w:val="0"/>
          <w:numId w:val="10"/>
        </w:numPr>
      </w:pPr>
      <w:r>
        <w:t>Only the expanded form of a macro is seen by the compiler, so an error in a macro is reported when the macro is expanded, not when it is defined.</w:t>
      </w:r>
    </w:p>
    <w:p w14:paraId="708E8DDF" w14:textId="3D797B49" w:rsidR="00060CC7" w:rsidRDefault="00060CC7" w:rsidP="00060CC7">
      <w:pPr>
        <w:pStyle w:val="ListParagraph"/>
        <w:numPr>
          <w:ilvl w:val="0"/>
          <w:numId w:val="10"/>
        </w:numPr>
      </w:pPr>
      <w:r>
        <w:t xml:space="preserve">Old C preprocessors are used to decode macros which may not understand the // (single line comment). </w:t>
      </w:r>
    </w:p>
    <w:p w14:paraId="360517E9" w14:textId="5201EFC9" w:rsidR="00060CC7" w:rsidRDefault="00060CC7" w:rsidP="00060CC7">
      <w:pPr>
        <w:pStyle w:val="ListParagraph"/>
        <w:numPr>
          <w:ilvl w:val="0"/>
          <w:numId w:val="10"/>
        </w:numPr>
      </w:pPr>
      <w:r>
        <w:t>Thus, for complicated macros, it is wise to use /* */ (multi-level comments).</w:t>
      </w:r>
    </w:p>
    <w:p w14:paraId="449B30ED" w14:textId="26298439" w:rsidR="00060CC7" w:rsidRDefault="00060CC7" w:rsidP="00D5662B">
      <w:pPr>
        <w:pStyle w:val="ListParagraph"/>
        <w:numPr>
          <w:ilvl w:val="0"/>
          <w:numId w:val="10"/>
        </w:numPr>
      </w:pPr>
      <w:r>
        <w:t xml:space="preserve">The </w:t>
      </w:r>
      <w:r w:rsidRPr="00060CC7">
        <w:rPr>
          <w:i/>
          <w:iCs/>
        </w:rPr>
        <w:t>auto</w:t>
      </w:r>
      <w:r>
        <w:t xml:space="preserve">, </w:t>
      </w:r>
      <w:proofErr w:type="spellStart"/>
      <w:r w:rsidRPr="00060CC7">
        <w:rPr>
          <w:i/>
          <w:iCs/>
        </w:rPr>
        <w:t>constexpr</w:t>
      </w:r>
      <w:proofErr w:type="spellEnd"/>
      <w:r>
        <w:t xml:space="preserve">, </w:t>
      </w:r>
      <w:proofErr w:type="spellStart"/>
      <w:r w:rsidRPr="00060CC7">
        <w:rPr>
          <w:i/>
          <w:iCs/>
        </w:rPr>
        <w:t>const</w:t>
      </w:r>
      <w:proofErr w:type="spellEnd"/>
      <w:r>
        <w:t xml:space="preserve">, </w:t>
      </w:r>
      <w:proofErr w:type="spellStart"/>
      <w:r w:rsidRPr="00060CC7">
        <w:rPr>
          <w:i/>
          <w:iCs/>
        </w:rPr>
        <w:t>decltype</w:t>
      </w:r>
      <w:proofErr w:type="spellEnd"/>
      <w:r>
        <w:t xml:space="preserve">, </w:t>
      </w:r>
      <w:proofErr w:type="spellStart"/>
      <w:r w:rsidRPr="00060CC7">
        <w:rPr>
          <w:i/>
          <w:iCs/>
        </w:rPr>
        <w:t>enum</w:t>
      </w:r>
      <w:proofErr w:type="spellEnd"/>
      <w:r>
        <w:t xml:space="preserve">, </w:t>
      </w:r>
      <w:r w:rsidRPr="00060CC7">
        <w:rPr>
          <w:i/>
          <w:iCs/>
        </w:rPr>
        <w:t>inline</w:t>
      </w:r>
      <w:r>
        <w:t xml:space="preserve">, </w:t>
      </w:r>
      <w:r w:rsidRPr="00060CC7">
        <w:rPr>
          <w:i/>
          <w:iCs/>
        </w:rPr>
        <w:t>lambda</w:t>
      </w:r>
      <w:r>
        <w:t xml:space="preserve"> expressions, </w:t>
      </w:r>
      <w:r w:rsidRPr="00060CC7">
        <w:rPr>
          <w:i/>
          <w:iCs/>
        </w:rPr>
        <w:t>namespace</w:t>
      </w:r>
      <w:r>
        <w:t xml:space="preserve">, and </w:t>
      </w:r>
      <w:r w:rsidRPr="00060CC7">
        <w:rPr>
          <w:i/>
          <w:iCs/>
        </w:rPr>
        <w:t>template</w:t>
      </w:r>
      <w:r>
        <w:t xml:space="preserve"> mechanisms can be used as better-behaved alternatives to macros.</w:t>
      </w:r>
    </w:p>
    <w:sectPr w:rsidR="00060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B480C"/>
    <w:multiLevelType w:val="hybridMultilevel"/>
    <w:tmpl w:val="C18474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D6E9C"/>
    <w:multiLevelType w:val="hybridMultilevel"/>
    <w:tmpl w:val="58FE7B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06B66D3"/>
    <w:multiLevelType w:val="hybridMultilevel"/>
    <w:tmpl w:val="F39C57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C42EA"/>
    <w:multiLevelType w:val="hybridMultilevel"/>
    <w:tmpl w:val="A8541F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DF121A"/>
    <w:multiLevelType w:val="hybridMultilevel"/>
    <w:tmpl w:val="2012CF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597B15"/>
    <w:multiLevelType w:val="hybridMultilevel"/>
    <w:tmpl w:val="57C479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920395B"/>
    <w:multiLevelType w:val="hybridMultilevel"/>
    <w:tmpl w:val="62943E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A405A50"/>
    <w:multiLevelType w:val="hybridMultilevel"/>
    <w:tmpl w:val="EE8C04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6C92DB0"/>
    <w:multiLevelType w:val="hybridMultilevel"/>
    <w:tmpl w:val="037295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B12A64"/>
    <w:multiLevelType w:val="hybridMultilevel"/>
    <w:tmpl w:val="120E23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1D6036"/>
    <w:multiLevelType w:val="hybridMultilevel"/>
    <w:tmpl w:val="61321D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7788507">
    <w:abstractNumId w:val="7"/>
  </w:num>
  <w:num w:numId="2" w16cid:durableId="2028753878">
    <w:abstractNumId w:val="0"/>
  </w:num>
  <w:num w:numId="3" w16cid:durableId="116916408">
    <w:abstractNumId w:val="6"/>
  </w:num>
  <w:num w:numId="4" w16cid:durableId="758208892">
    <w:abstractNumId w:val="2"/>
  </w:num>
  <w:num w:numId="5" w16cid:durableId="1378554176">
    <w:abstractNumId w:val="10"/>
  </w:num>
  <w:num w:numId="6" w16cid:durableId="439691638">
    <w:abstractNumId w:val="8"/>
  </w:num>
  <w:num w:numId="7" w16cid:durableId="1583300339">
    <w:abstractNumId w:val="4"/>
  </w:num>
  <w:num w:numId="8" w16cid:durableId="1870799965">
    <w:abstractNumId w:val="5"/>
  </w:num>
  <w:num w:numId="9" w16cid:durableId="508058890">
    <w:abstractNumId w:val="3"/>
  </w:num>
  <w:num w:numId="10" w16cid:durableId="717163360">
    <w:abstractNumId w:val="1"/>
  </w:num>
  <w:num w:numId="11" w16cid:durableId="19991107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7C"/>
    <w:rsid w:val="0001115C"/>
    <w:rsid w:val="00060CC7"/>
    <w:rsid w:val="00255975"/>
    <w:rsid w:val="00307ABD"/>
    <w:rsid w:val="003A1942"/>
    <w:rsid w:val="004C3EB0"/>
    <w:rsid w:val="00526E9D"/>
    <w:rsid w:val="00582615"/>
    <w:rsid w:val="005C2E9E"/>
    <w:rsid w:val="0060214F"/>
    <w:rsid w:val="00674B7C"/>
    <w:rsid w:val="006A7ACF"/>
    <w:rsid w:val="00724AD1"/>
    <w:rsid w:val="00784BF6"/>
    <w:rsid w:val="00925572"/>
    <w:rsid w:val="00A6310F"/>
    <w:rsid w:val="00B2016F"/>
    <w:rsid w:val="00D43765"/>
    <w:rsid w:val="00D51349"/>
    <w:rsid w:val="00D5662B"/>
    <w:rsid w:val="00DC3F2E"/>
    <w:rsid w:val="00E03134"/>
    <w:rsid w:val="00E16A00"/>
    <w:rsid w:val="00E5611C"/>
    <w:rsid w:val="00E80741"/>
    <w:rsid w:val="00E81133"/>
    <w:rsid w:val="00E85BB2"/>
    <w:rsid w:val="00ED2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A1B0"/>
  <w15:chartTrackingRefBased/>
  <w15:docId w15:val="{3BF38EA7-D065-4F53-947F-B614DA59E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B7C"/>
    <w:rPr>
      <w:rFonts w:eastAsiaTheme="majorEastAsia" w:cstheme="majorBidi"/>
      <w:color w:val="272727" w:themeColor="text1" w:themeTint="D8"/>
    </w:rPr>
  </w:style>
  <w:style w:type="paragraph" w:styleId="Title">
    <w:name w:val="Title"/>
    <w:basedOn w:val="Normal"/>
    <w:next w:val="Normal"/>
    <w:link w:val="TitleChar"/>
    <w:uiPriority w:val="10"/>
    <w:qFormat/>
    <w:rsid w:val="00674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B7C"/>
    <w:pPr>
      <w:spacing w:before="160"/>
      <w:jc w:val="center"/>
    </w:pPr>
    <w:rPr>
      <w:i/>
      <w:iCs/>
      <w:color w:val="404040" w:themeColor="text1" w:themeTint="BF"/>
    </w:rPr>
  </w:style>
  <w:style w:type="character" w:customStyle="1" w:styleId="QuoteChar">
    <w:name w:val="Quote Char"/>
    <w:basedOn w:val="DefaultParagraphFont"/>
    <w:link w:val="Quote"/>
    <w:uiPriority w:val="29"/>
    <w:rsid w:val="00674B7C"/>
    <w:rPr>
      <w:i/>
      <w:iCs/>
      <w:color w:val="404040" w:themeColor="text1" w:themeTint="BF"/>
    </w:rPr>
  </w:style>
  <w:style w:type="paragraph" w:styleId="ListParagraph">
    <w:name w:val="List Paragraph"/>
    <w:basedOn w:val="Normal"/>
    <w:uiPriority w:val="34"/>
    <w:qFormat/>
    <w:rsid w:val="00674B7C"/>
    <w:pPr>
      <w:ind w:left="720"/>
      <w:contextualSpacing/>
    </w:pPr>
  </w:style>
  <w:style w:type="character" w:styleId="IntenseEmphasis">
    <w:name w:val="Intense Emphasis"/>
    <w:basedOn w:val="DefaultParagraphFont"/>
    <w:uiPriority w:val="21"/>
    <w:qFormat/>
    <w:rsid w:val="00674B7C"/>
    <w:rPr>
      <w:i/>
      <w:iCs/>
      <w:color w:val="0F4761" w:themeColor="accent1" w:themeShade="BF"/>
    </w:rPr>
  </w:style>
  <w:style w:type="paragraph" w:styleId="IntenseQuote">
    <w:name w:val="Intense Quote"/>
    <w:basedOn w:val="Normal"/>
    <w:next w:val="Normal"/>
    <w:link w:val="IntenseQuoteChar"/>
    <w:uiPriority w:val="30"/>
    <w:qFormat/>
    <w:rsid w:val="00674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B7C"/>
    <w:rPr>
      <w:i/>
      <w:iCs/>
      <w:color w:val="0F4761" w:themeColor="accent1" w:themeShade="BF"/>
    </w:rPr>
  </w:style>
  <w:style w:type="character" w:styleId="IntenseReference">
    <w:name w:val="Intense Reference"/>
    <w:basedOn w:val="DefaultParagraphFont"/>
    <w:uiPriority w:val="32"/>
    <w:qFormat/>
    <w:rsid w:val="00674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6</cp:revision>
  <dcterms:created xsi:type="dcterms:W3CDTF">2024-07-18T05:16:00Z</dcterms:created>
  <dcterms:modified xsi:type="dcterms:W3CDTF">2024-07-24T09:47:00Z</dcterms:modified>
</cp:coreProperties>
</file>