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769F0" w14:textId="7F1B0E63" w:rsidR="00770575" w:rsidRPr="00437F28" w:rsidRDefault="00475146" w:rsidP="00475146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Container: </w:t>
      </w:r>
      <w:r>
        <w:rPr>
          <w:lang w:val="en-GB"/>
        </w:rPr>
        <w:t xml:space="preserve">An object holding a collection of elements, e.g. </w:t>
      </w:r>
      <w:r w:rsidRPr="00475146">
        <w:rPr>
          <w:i/>
          <w:iCs/>
          <w:lang w:val="en-GB"/>
        </w:rPr>
        <w:t>Vector</w:t>
      </w:r>
      <w:r>
        <w:rPr>
          <w:lang w:val="en-GB"/>
        </w:rPr>
        <w:t>.</w:t>
      </w:r>
    </w:p>
    <w:p w14:paraId="6F8EF9A6" w14:textId="60B27CFA" w:rsidR="00437F28" w:rsidRDefault="00437F28" w:rsidP="00475146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Abstract Type:</w:t>
      </w:r>
      <w:r>
        <w:t xml:space="preserve"> A type that completely insulates a user from implantation details.</w:t>
      </w:r>
    </w:p>
    <w:p w14:paraId="6BF0B435" w14:textId="7A270BFC" w:rsidR="00437F28" w:rsidRDefault="00437F28" w:rsidP="00437F28">
      <w:pPr>
        <w:pStyle w:val="ListParagraph"/>
        <w:numPr>
          <w:ilvl w:val="0"/>
          <w:numId w:val="2"/>
        </w:numPr>
      </w:pPr>
      <w:r>
        <w:t>The interface is decoupled from the implementation.</w:t>
      </w:r>
    </w:p>
    <w:p w14:paraId="76FCA9F0" w14:textId="290B3903" w:rsidR="00437F28" w:rsidRDefault="00437F28" w:rsidP="00437F28">
      <w:pPr>
        <w:pStyle w:val="ListParagraph"/>
        <w:numPr>
          <w:ilvl w:val="0"/>
          <w:numId w:val="2"/>
        </w:numPr>
      </w:pPr>
      <w:r>
        <w:t>An abstract container class does not have a constructor.</w:t>
      </w:r>
    </w:p>
    <w:p w14:paraId="1D22FFF3" w14:textId="15A580FC" w:rsidR="00D6324D" w:rsidRDefault="00437F28" w:rsidP="00D6324D">
      <w:pPr>
        <w:pStyle w:val="ListParagraph"/>
        <w:numPr>
          <w:ilvl w:val="0"/>
          <w:numId w:val="2"/>
        </w:numPr>
      </w:pPr>
      <w:r>
        <w:t>An abstract container class does have a destructor and that destructor is virtual.</w:t>
      </w:r>
    </w:p>
    <w:p w14:paraId="2D77AC65" w14:textId="18BB114C" w:rsidR="00D6324D" w:rsidRDefault="00D6324D" w:rsidP="00D6324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rvalue: </w:t>
      </w:r>
      <w:r>
        <w:t>This word is intended to complement lvalue, which means “something that can appear on the left-hand side of the assignment.</w:t>
      </w:r>
    </w:p>
    <w:p w14:paraId="52FD36C7" w14:textId="15F0E0A7" w:rsidR="00D6324D" w:rsidRDefault="00D6324D" w:rsidP="00D6324D">
      <w:pPr>
        <w:pStyle w:val="ListParagraph"/>
        <w:numPr>
          <w:ilvl w:val="0"/>
          <w:numId w:val="6"/>
        </w:numPr>
      </w:pPr>
      <w:r w:rsidRPr="00D6324D">
        <w:rPr>
          <w:i/>
          <w:iCs/>
        </w:rPr>
        <w:t>rvalue</w:t>
      </w:r>
      <w:r>
        <w:t xml:space="preserve"> is a value that one can’t assign to, such as an integer returned by a function call.</w:t>
      </w:r>
    </w:p>
    <w:p w14:paraId="407E33A4" w14:textId="099FBF39" w:rsidR="00D6324D" w:rsidRDefault="00D6324D" w:rsidP="00D6324D">
      <w:pPr>
        <w:pStyle w:val="ListParagraph"/>
        <w:numPr>
          <w:ilvl w:val="0"/>
          <w:numId w:val="6"/>
        </w:numPr>
      </w:pPr>
      <w:r>
        <w:rPr>
          <w:i/>
          <w:iCs/>
        </w:rPr>
        <w:t xml:space="preserve">rvalue reference </w:t>
      </w:r>
      <w:r>
        <w:t>is a reference to something that nobody else can assign to.</w:t>
      </w:r>
    </w:p>
    <w:p w14:paraId="32304961" w14:textId="47888C4C" w:rsidR="00C9723E" w:rsidRDefault="00C9723E" w:rsidP="00C9723E">
      <w:pPr>
        <w:pStyle w:val="ListParagraph"/>
        <w:numPr>
          <w:ilvl w:val="0"/>
          <w:numId w:val="5"/>
        </w:numPr>
      </w:pPr>
      <w:r>
        <w:rPr>
          <w:b/>
          <w:bCs/>
        </w:rPr>
        <w:t>Advice –</w:t>
      </w:r>
    </w:p>
    <w:p w14:paraId="66BC93B3" w14:textId="5E2CE6F8" w:rsidR="00C9723E" w:rsidRDefault="00C9723E" w:rsidP="00C9723E">
      <w:pPr>
        <w:pStyle w:val="ListParagraph"/>
        <w:numPr>
          <w:ilvl w:val="0"/>
          <w:numId w:val="7"/>
        </w:numPr>
      </w:pPr>
      <w:r>
        <w:t>Define classes to represent application concepts directly in code.</w:t>
      </w:r>
    </w:p>
    <w:p w14:paraId="536175A7" w14:textId="55950C76" w:rsidR="00C9723E" w:rsidRDefault="00C9723E" w:rsidP="00C9723E">
      <w:pPr>
        <w:pStyle w:val="ListParagraph"/>
        <w:numPr>
          <w:ilvl w:val="0"/>
          <w:numId w:val="7"/>
        </w:numPr>
      </w:pPr>
      <w:r>
        <w:t>Use concrete classes to represent simple concepts and performance-critical components.</w:t>
      </w:r>
    </w:p>
    <w:p w14:paraId="2F516E68" w14:textId="19A70DD3" w:rsidR="00C9723E" w:rsidRDefault="00C9723E" w:rsidP="00C9723E">
      <w:pPr>
        <w:pStyle w:val="ListParagraph"/>
        <w:numPr>
          <w:ilvl w:val="0"/>
          <w:numId w:val="7"/>
        </w:numPr>
      </w:pPr>
      <w:r>
        <w:t>Use resource handles and RAII (resource acquisition is initialisation) to manage resources.</w:t>
      </w:r>
    </w:p>
    <w:p w14:paraId="3D895B16" w14:textId="4C217092" w:rsidR="00C9723E" w:rsidRDefault="00C9723E" w:rsidP="00C9723E">
      <w:pPr>
        <w:pStyle w:val="ListParagraph"/>
        <w:numPr>
          <w:ilvl w:val="0"/>
          <w:numId w:val="7"/>
        </w:numPr>
      </w:pPr>
      <w:r>
        <w:t>Use abstract classes as interfaces when complete separation of interface and implementation is needed.</w:t>
      </w:r>
    </w:p>
    <w:p w14:paraId="26D44ED5" w14:textId="7F9DFE8E" w:rsidR="00C9723E" w:rsidRDefault="00C9723E" w:rsidP="00C9723E">
      <w:pPr>
        <w:pStyle w:val="ListParagraph"/>
        <w:numPr>
          <w:ilvl w:val="0"/>
          <w:numId w:val="7"/>
        </w:numPr>
      </w:pPr>
      <w:r>
        <w:t>Use class hierarchies to represent concepts with inherent hierarchical structure.</w:t>
      </w:r>
    </w:p>
    <w:p w14:paraId="6379B5A2" w14:textId="140BDAD9" w:rsidR="00C9723E" w:rsidRDefault="00C9723E" w:rsidP="00C9723E">
      <w:pPr>
        <w:pStyle w:val="ListParagraph"/>
        <w:numPr>
          <w:ilvl w:val="0"/>
          <w:numId w:val="7"/>
        </w:numPr>
      </w:pPr>
      <w:r>
        <w:t>When designing a class hierarchy, distinguish between implementation inheritance and interface inheritance.</w:t>
      </w:r>
    </w:p>
    <w:p w14:paraId="559A38E9" w14:textId="3F76E96F" w:rsidR="00C9723E" w:rsidRDefault="00C9723E" w:rsidP="00C9723E">
      <w:pPr>
        <w:pStyle w:val="ListParagraph"/>
        <w:numPr>
          <w:ilvl w:val="0"/>
          <w:numId w:val="7"/>
        </w:numPr>
      </w:pPr>
      <w:r>
        <w:t>Control construction, copy, move, and destruction of objects.</w:t>
      </w:r>
    </w:p>
    <w:p w14:paraId="5BB1FF80" w14:textId="6A047C16" w:rsidR="00C9723E" w:rsidRDefault="00C9723E" w:rsidP="00C9723E">
      <w:pPr>
        <w:pStyle w:val="ListParagraph"/>
        <w:numPr>
          <w:ilvl w:val="0"/>
          <w:numId w:val="7"/>
        </w:numPr>
      </w:pPr>
      <w:r>
        <w:t>Return containers by value (relying on move for efficiency).</w:t>
      </w:r>
    </w:p>
    <w:p w14:paraId="684E7664" w14:textId="07F0B699" w:rsidR="00C9723E" w:rsidRDefault="00C9723E" w:rsidP="00C9723E">
      <w:pPr>
        <w:pStyle w:val="ListParagraph"/>
        <w:numPr>
          <w:ilvl w:val="0"/>
          <w:numId w:val="7"/>
        </w:numPr>
      </w:pPr>
      <w:r>
        <w:t>Provide strong resource safety, i.e. never leak anything that you think of as a resource.</w:t>
      </w:r>
    </w:p>
    <w:p w14:paraId="7A9D12A4" w14:textId="66FE3E4E" w:rsidR="00C9723E" w:rsidRDefault="00C9723E" w:rsidP="00C9723E">
      <w:pPr>
        <w:pStyle w:val="ListParagraph"/>
        <w:numPr>
          <w:ilvl w:val="0"/>
          <w:numId w:val="7"/>
        </w:numPr>
      </w:pPr>
      <w:r>
        <w:t>Use containers, defined as resource handle templates, to hold collections of values of the same type.</w:t>
      </w:r>
    </w:p>
    <w:p w14:paraId="6E4558D5" w14:textId="62675091" w:rsidR="00C9723E" w:rsidRDefault="00C9723E" w:rsidP="00C9723E">
      <w:pPr>
        <w:pStyle w:val="ListParagraph"/>
        <w:numPr>
          <w:ilvl w:val="0"/>
          <w:numId w:val="7"/>
        </w:numPr>
      </w:pPr>
      <w:r>
        <w:t>Use function templates to represent general algorithms.</w:t>
      </w:r>
    </w:p>
    <w:p w14:paraId="52C1E305" w14:textId="41F29A93" w:rsidR="00C9723E" w:rsidRDefault="00C9723E" w:rsidP="00C9723E">
      <w:pPr>
        <w:pStyle w:val="ListParagraph"/>
        <w:numPr>
          <w:ilvl w:val="0"/>
          <w:numId w:val="7"/>
        </w:numPr>
      </w:pPr>
      <w:r>
        <w:t>Use function objects, including lambdas, to represent policies and actions.</w:t>
      </w:r>
    </w:p>
    <w:p w14:paraId="6F62CB87" w14:textId="1E87C88D" w:rsidR="00C9723E" w:rsidRDefault="00C9723E" w:rsidP="00C9723E">
      <w:pPr>
        <w:pStyle w:val="ListParagraph"/>
        <w:numPr>
          <w:ilvl w:val="0"/>
          <w:numId w:val="7"/>
        </w:numPr>
      </w:pPr>
      <w:r>
        <w:t>Use type and template aliases to provide a uniform notation for types that may vary among similar types or among implementations.</w:t>
      </w:r>
    </w:p>
    <w:sectPr w:rsidR="00C9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4557"/>
    <w:multiLevelType w:val="hybridMultilevel"/>
    <w:tmpl w:val="ACFA6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17B"/>
    <w:multiLevelType w:val="hybridMultilevel"/>
    <w:tmpl w:val="E876B4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6405B0"/>
    <w:multiLevelType w:val="hybridMultilevel"/>
    <w:tmpl w:val="E3A611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DC7535"/>
    <w:multiLevelType w:val="hybridMultilevel"/>
    <w:tmpl w:val="62304D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337F66"/>
    <w:multiLevelType w:val="hybridMultilevel"/>
    <w:tmpl w:val="90104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E4F44"/>
    <w:multiLevelType w:val="hybridMultilevel"/>
    <w:tmpl w:val="4A32F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549D3"/>
    <w:multiLevelType w:val="hybridMultilevel"/>
    <w:tmpl w:val="D5F6D6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5514798">
    <w:abstractNumId w:val="3"/>
  </w:num>
  <w:num w:numId="2" w16cid:durableId="1528255526">
    <w:abstractNumId w:val="0"/>
  </w:num>
  <w:num w:numId="3" w16cid:durableId="1054621814">
    <w:abstractNumId w:val="1"/>
  </w:num>
  <w:num w:numId="4" w16cid:durableId="645277245">
    <w:abstractNumId w:val="2"/>
  </w:num>
  <w:num w:numId="5" w16cid:durableId="2027439147">
    <w:abstractNumId w:val="6"/>
  </w:num>
  <w:num w:numId="6" w16cid:durableId="1228299688">
    <w:abstractNumId w:val="4"/>
  </w:num>
  <w:num w:numId="7" w16cid:durableId="482506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75"/>
    <w:rsid w:val="00437F28"/>
    <w:rsid w:val="00475146"/>
    <w:rsid w:val="00770575"/>
    <w:rsid w:val="00886AC5"/>
    <w:rsid w:val="00C90D10"/>
    <w:rsid w:val="00C9723E"/>
    <w:rsid w:val="00D6324D"/>
    <w:rsid w:val="00DB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D2BE"/>
  <w15:chartTrackingRefBased/>
  <w15:docId w15:val="{07B82C18-233D-493C-90EB-23DB9EB8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4</cp:revision>
  <dcterms:created xsi:type="dcterms:W3CDTF">2024-05-29T05:22:00Z</dcterms:created>
  <dcterms:modified xsi:type="dcterms:W3CDTF">2024-05-30T06:01:00Z</dcterms:modified>
</cp:coreProperties>
</file>