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0E0F" w14:textId="2679A713" w:rsidR="0054099B" w:rsidRPr="00927B60" w:rsidRDefault="00927B60" w:rsidP="00927B60">
      <w:pPr>
        <w:pStyle w:val="ListParagraph"/>
        <w:numPr>
          <w:ilvl w:val="0"/>
          <w:numId w:val="1"/>
        </w:numPr>
      </w:pPr>
      <w:r>
        <w:rPr>
          <w:lang w:val="en-GB"/>
        </w:rPr>
        <w:t>Many important things are deemed as implementation-defined by the standard. For example,</w:t>
      </w:r>
    </w:p>
    <w:p w14:paraId="6D068278" w14:textId="37CBF806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16B1D1ED" wp14:editId="48167719">
            <wp:extent cx="5731510" cy="511175"/>
            <wp:effectExtent l="0" t="0" r="2540" b="3175"/>
            <wp:docPr id="16462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2936" name="Picture 1646212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8B1" w14:textId="2F6605CC" w:rsidR="00927B60" w:rsidRDefault="00927B60" w:rsidP="00927B60">
      <w:pPr>
        <w:pStyle w:val="ListParagraph"/>
        <w:ind w:left="360"/>
        <w:rPr>
          <w:color w:val="FF0000"/>
        </w:rPr>
      </w:pPr>
      <w:r>
        <w:t xml:space="preserve">If the char has only 8 bits, then 1256 will be converted to 232. </w:t>
      </w:r>
      <w:r w:rsidRPr="00927B60">
        <w:rPr>
          <w:color w:val="FF0000"/>
        </w:rPr>
        <w:t>(No idea how?)</w:t>
      </w:r>
    </w:p>
    <w:p w14:paraId="2BEC92C2" w14:textId="77777777" w:rsidR="00927B60" w:rsidRDefault="00927B60" w:rsidP="00927B60">
      <w:pPr>
        <w:pStyle w:val="ListParagraph"/>
        <w:ind w:left="360"/>
        <w:rPr>
          <w:color w:val="FF0000"/>
        </w:rPr>
      </w:pPr>
    </w:p>
    <w:p w14:paraId="4249711A" w14:textId="72D1D6B6" w:rsidR="00927B60" w:rsidRDefault="00927B60" w:rsidP="00927B60">
      <w:pPr>
        <w:pStyle w:val="ListParagraph"/>
        <w:numPr>
          <w:ilvl w:val="0"/>
          <w:numId w:val="1"/>
        </w:numPr>
      </w:pPr>
      <w:r>
        <w:t>Many assumptions about implementation-defined features can be checked by stating them as static assertions. For example,</w:t>
      </w:r>
    </w:p>
    <w:p w14:paraId="2F873EE9" w14:textId="7C37235B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6A545EC1" wp14:editId="21B14602">
            <wp:extent cx="3649980" cy="318135"/>
            <wp:effectExtent l="0" t="0" r="7620" b="5715"/>
            <wp:docPr id="117323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39621" name="Picture 1173239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85" cy="3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1322" w14:textId="77777777" w:rsidR="00927B60" w:rsidRDefault="00927B60" w:rsidP="00927B60">
      <w:pPr>
        <w:pStyle w:val="ListParagraph"/>
        <w:ind w:left="360"/>
      </w:pPr>
    </w:p>
    <w:p w14:paraId="56C723E3" w14:textId="029F7205" w:rsidR="00927B60" w:rsidRDefault="00927B60" w:rsidP="00927B60">
      <w:pPr>
        <w:pStyle w:val="ListParagraph"/>
        <w:numPr>
          <w:ilvl w:val="0"/>
          <w:numId w:val="1"/>
        </w:numPr>
      </w:pPr>
      <w:r>
        <w:t>A construct is deemed undefined by the standard if no reasonable behaviour is required by the implementation. For example,</w:t>
      </w:r>
    </w:p>
    <w:p w14:paraId="41844223" w14:textId="7443DE57" w:rsidR="00927B60" w:rsidRDefault="00927B60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6AB5AC35" wp14:editId="1C2528CE">
            <wp:extent cx="2529840" cy="1285661"/>
            <wp:effectExtent l="0" t="0" r="3810" b="0"/>
            <wp:docPr id="693041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1967" name="Picture 693041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727" cy="12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50F" w14:textId="3305AF33" w:rsidR="00927B60" w:rsidRDefault="00927B60" w:rsidP="00927B60">
      <w:pPr>
        <w:pStyle w:val="ListParagraph"/>
        <w:ind w:left="360"/>
      </w:pPr>
      <w:r>
        <w:t xml:space="preserve">Plausible outcomes of this code fragment include overwriting unrelated data and triggering a hardware error/exception. </w:t>
      </w:r>
    </w:p>
    <w:p w14:paraId="6406FA75" w14:textId="1EF23E74" w:rsidR="009500A6" w:rsidRDefault="00927B60" w:rsidP="00142E32">
      <w:pPr>
        <w:pStyle w:val="ListParagraph"/>
        <w:ind w:left="360"/>
      </w:pPr>
      <w:r>
        <w:t>An implementation is not required to choose among plausible outcomes.</w:t>
      </w:r>
    </w:p>
    <w:p w14:paraId="536ABF96" w14:textId="77777777" w:rsidR="00142E32" w:rsidRDefault="00142E32" w:rsidP="00142E32">
      <w:pPr>
        <w:pStyle w:val="ListParagraph"/>
        <w:ind w:left="360"/>
      </w:pPr>
    </w:p>
    <w:p w14:paraId="2F96304E" w14:textId="219C92A6" w:rsidR="009500A6" w:rsidRDefault="009500A6" w:rsidP="00927B60">
      <w:pPr>
        <w:pStyle w:val="ListParagraph"/>
        <w:ind w:left="360"/>
      </w:pPr>
      <w:r>
        <w:rPr>
          <w:noProof/>
        </w:rPr>
        <w:drawing>
          <wp:inline distT="0" distB="0" distL="0" distR="0" wp14:anchorId="0EB2AC52" wp14:editId="5FC8B6CB">
            <wp:extent cx="5731510" cy="2413000"/>
            <wp:effectExtent l="0" t="0" r="2540" b="6350"/>
            <wp:docPr id="103030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3375" name="Picture 10303033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A616" w14:textId="77777777" w:rsidR="00927B60" w:rsidRDefault="00927B60" w:rsidP="00927B60">
      <w:pPr>
        <w:pStyle w:val="ListParagraph"/>
        <w:ind w:left="360"/>
      </w:pPr>
    </w:p>
    <w:p w14:paraId="5D80ED3C" w14:textId="7DA44980" w:rsidR="00166753" w:rsidRDefault="00166753" w:rsidP="00166753">
      <w:pPr>
        <w:pStyle w:val="ListParagraph"/>
        <w:numPr>
          <w:ilvl w:val="0"/>
          <w:numId w:val="1"/>
        </w:numPr>
      </w:pPr>
      <w:r>
        <w:t>C++ has a set of fundamental types –</w:t>
      </w:r>
    </w:p>
    <w:p w14:paraId="0A35A156" w14:textId="53906B68" w:rsidR="00166753" w:rsidRDefault="00166753" w:rsidP="00166753">
      <w:pPr>
        <w:pStyle w:val="ListParagraph"/>
        <w:numPr>
          <w:ilvl w:val="0"/>
          <w:numId w:val="2"/>
        </w:numPr>
      </w:pPr>
      <w:r>
        <w:t>Boolean type (bool)</w:t>
      </w:r>
    </w:p>
    <w:p w14:paraId="3DCEB601" w14:textId="2E514134" w:rsidR="00166753" w:rsidRDefault="00166753" w:rsidP="00166753">
      <w:pPr>
        <w:pStyle w:val="ListParagraph"/>
        <w:numPr>
          <w:ilvl w:val="0"/>
          <w:numId w:val="2"/>
        </w:numPr>
      </w:pPr>
      <w:r>
        <w:t xml:space="preserve">Character types (char, </w:t>
      </w:r>
      <w:proofErr w:type="spellStart"/>
      <w:r>
        <w:t>wchar_</w:t>
      </w:r>
      <w:proofErr w:type="gramStart"/>
      <w:r>
        <w:t>t</w:t>
      </w:r>
      <w:proofErr w:type="spellEnd"/>
      <w:r>
        <w:t xml:space="preserve"> )</w:t>
      </w:r>
      <w:proofErr w:type="gramEnd"/>
    </w:p>
    <w:p w14:paraId="59E3AA76" w14:textId="7EB927D6" w:rsidR="00166753" w:rsidRDefault="00166753" w:rsidP="00166753">
      <w:pPr>
        <w:pStyle w:val="ListParagraph"/>
        <w:numPr>
          <w:ilvl w:val="0"/>
          <w:numId w:val="2"/>
        </w:numPr>
      </w:pPr>
      <w:r>
        <w:t>Integer types (int, long long)</w:t>
      </w:r>
    </w:p>
    <w:p w14:paraId="74EAA58A" w14:textId="0738AB55" w:rsidR="00166753" w:rsidRDefault="00166753" w:rsidP="00166753">
      <w:pPr>
        <w:pStyle w:val="ListParagraph"/>
        <w:numPr>
          <w:ilvl w:val="0"/>
          <w:numId w:val="2"/>
        </w:numPr>
      </w:pPr>
      <w:r>
        <w:t>Floating point types (double, long double)</w:t>
      </w:r>
    </w:p>
    <w:p w14:paraId="51703F53" w14:textId="5C324D96" w:rsidR="00166753" w:rsidRDefault="00166753" w:rsidP="00166753">
      <w:pPr>
        <w:pStyle w:val="ListParagraph"/>
        <w:numPr>
          <w:ilvl w:val="0"/>
          <w:numId w:val="2"/>
        </w:numPr>
      </w:pPr>
      <w:r>
        <w:lastRenderedPageBreak/>
        <w:t>Type to signify absence of information (void)</w:t>
      </w:r>
    </w:p>
    <w:p w14:paraId="2EBBA7AE" w14:textId="084B7B74" w:rsidR="00166753" w:rsidRDefault="00166753" w:rsidP="00166753">
      <w:pPr>
        <w:pStyle w:val="ListParagraph"/>
        <w:numPr>
          <w:ilvl w:val="0"/>
          <w:numId w:val="1"/>
        </w:numPr>
      </w:pPr>
      <w:r>
        <w:t>Other types, constructed from the fundamental types, using declarator operators –</w:t>
      </w:r>
    </w:p>
    <w:p w14:paraId="4DBFDB15" w14:textId="70389C86" w:rsidR="00166753" w:rsidRDefault="00166753" w:rsidP="00166753">
      <w:pPr>
        <w:pStyle w:val="ListParagraph"/>
        <w:numPr>
          <w:ilvl w:val="0"/>
          <w:numId w:val="3"/>
        </w:numPr>
      </w:pPr>
      <w:r>
        <w:t>Pointer types (int*)</w:t>
      </w:r>
    </w:p>
    <w:p w14:paraId="2998BD8F" w14:textId="16F34311" w:rsidR="00166753" w:rsidRDefault="00166753" w:rsidP="00166753">
      <w:pPr>
        <w:pStyle w:val="ListParagraph"/>
        <w:numPr>
          <w:ilvl w:val="0"/>
          <w:numId w:val="3"/>
        </w:numPr>
      </w:pPr>
      <w:r>
        <w:t>Array types (</w:t>
      </w:r>
      <w:proofErr w:type="gramStart"/>
      <w:r>
        <w:t>char[</w:t>
      </w:r>
      <w:proofErr w:type="gramEnd"/>
      <w:r>
        <w:t>])</w:t>
      </w:r>
    </w:p>
    <w:p w14:paraId="4DB9D3C1" w14:textId="18AF4C1B" w:rsidR="00166753" w:rsidRDefault="00166753" w:rsidP="00166753">
      <w:pPr>
        <w:pStyle w:val="ListParagraph"/>
        <w:numPr>
          <w:ilvl w:val="0"/>
          <w:numId w:val="3"/>
        </w:numPr>
      </w:pPr>
      <w:r>
        <w:t>Reference types (double&amp;, vector&lt;int&gt;&amp;&amp;)</w:t>
      </w:r>
    </w:p>
    <w:p w14:paraId="6D6E0F61" w14:textId="187F96A0" w:rsidR="00166753" w:rsidRDefault="00166753" w:rsidP="00166753">
      <w:pPr>
        <w:pStyle w:val="ListParagraph"/>
        <w:numPr>
          <w:ilvl w:val="0"/>
          <w:numId w:val="1"/>
        </w:numPr>
      </w:pPr>
      <w:r>
        <w:t>User defined additional types –</w:t>
      </w:r>
    </w:p>
    <w:p w14:paraId="2CC7BC11" w14:textId="33BF7B1D" w:rsidR="00166753" w:rsidRDefault="00166753" w:rsidP="00166753">
      <w:pPr>
        <w:pStyle w:val="ListParagraph"/>
        <w:numPr>
          <w:ilvl w:val="0"/>
          <w:numId w:val="4"/>
        </w:numPr>
      </w:pPr>
      <w:r>
        <w:t>Data structures and classes</w:t>
      </w:r>
    </w:p>
    <w:p w14:paraId="406BC2E0" w14:textId="3278950D" w:rsidR="00166753" w:rsidRDefault="00166753" w:rsidP="00166753">
      <w:pPr>
        <w:pStyle w:val="ListParagraph"/>
        <w:numPr>
          <w:ilvl w:val="0"/>
          <w:numId w:val="4"/>
        </w:numPr>
      </w:pPr>
      <w:r>
        <w:t>Enumeration types for representing specific sets of values (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class)</w:t>
      </w:r>
    </w:p>
    <w:p w14:paraId="70D4FD60" w14:textId="77777777" w:rsidR="00166753" w:rsidRDefault="00166753" w:rsidP="00166753"/>
    <w:p w14:paraId="7989165A" w14:textId="2AEA8DFA" w:rsidR="00166753" w:rsidRDefault="00166753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Integral types: </w:t>
      </w:r>
      <w:r>
        <w:t>Boolean, character, integer types.</w:t>
      </w:r>
    </w:p>
    <w:p w14:paraId="00B1EB0C" w14:textId="76AC520C" w:rsidR="00166753" w:rsidRDefault="00166753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>Arithmetic types:</w:t>
      </w:r>
      <w:r>
        <w:t xml:space="preserve"> Integral and floating-point types.</w:t>
      </w:r>
    </w:p>
    <w:p w14:paraId="344513C9" w14:textId="1575FFA0" w:rsidR="00166753" w:rsidRDefault="00166753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User-defined types: </w:t>
      </w:r>
      <w:r>
        <w:t>Must be defined by users rather than being</w:t>
      </w:r>
      <w:r w:rsidR="009500A6">
        <w:t xml:space="preserve"> available for use without previous declaration, e.g. </w:t>
      </w:r>
      <w:proofErr w:type="spellStart"/>
      <w:r w:rsidR="009500A6">
        <w:t>enums</w:t>
      </w:r>
      <w:proofErr w:type="spellEnd"/>
      <w:r w:rsidR="009500A6">
        <w:t xml:space="preserve"> and classes.</w:t>
      </w:r>
    </w:p>
    <w:p w14:paraId="201B807C" w14:textId="775895B3" w:rsidR="009500A6" w:rsidRDefault="009500A6" w:rsidP="0016675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Built-in types: </w:t>
      </w:r>
      <w:r>
        <w:t>Fundamental types, pointers and references.</w:t>
      </w:r>
    </w:p>
    <w:p w14:paraId="236DFB39" w14:textId="77777777" w:rsidR="009500A6" w:rsidRDefault="009500A6" w:rsidP="009500A6"/>
    <w:p w14:paraId="4D229E77" w14:textId="09D595B5" w:rsidR="00AD6F91" w:rsidRDefault="009500A6" w:rsidP="00AD6F9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Booleans: </w:t>
      </w:r>
      <w:r>
        <w:t>By definition, true has the value 1 when converted to integer, false has the value 0.</w:t>
      </w:r>
      <w:r w:rsidR="00AD6F91">
        <w:t xml:space="preserve"> Conversely, integers can be converted to bool values: non-zero integers convert to </w:t>
      </w:r>
      <w:proofErr w:type="gramStart"/>
      <w:r w:rsidR="00AD6F91">
        <w:t>true</w:t>
      </w:r>
      <w:proofErr w:type="gramEnd"/>
      <w:r w:rsidR="00AD6F91">
        <w:t xml:space="preserve"> and zero integers convert to false.</w:t>
      </w:r>
    </w:p>
    <w:p w14:paraId="76F6918E" w14:textId="27260A51" w:rsidR="00AD6F91" w:rsidRDefault="00AD6F91" w:rsidP="00AD6F91">
      <w:pPr>
        <w:ind w:left="360"/>
        <w:jc w:val="center"/>
      </w:pPr>
      <w:r>
        <w:rPr>
          <w:noProof/>
        </w:rPr>
        <w:drawing>
          <wp:inline distT="0" distB="0" distL="0" distR="0" wp14:anchorId="7966882F" wp14:editId="2EE279FB">
            <wp:extent cx="3048000" cy="952289"/>
            <wp:effectExtent l="0" t="0" r="0" b="635"/>
            <wp:docPr id="115187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5193" name="Picture 1151875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72" cy="9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749" w14:textId="77777777" w:rsidR="00AD6F91" w:rsidRDefault="00AD6F91" w:rsidP="00AD6F91">
      <w:pPr>
        <w:ind w:left="360"/>
        <w:jc w:val="center"/>
      </w:pPr>
    </w:p>
    <w:p w14:paraId="2AFE3029" w14:textId="20E02EF3" w:rsidR="00AD6F91" w:rsidRDefault="00CC0300" w:rsidP="00CC03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Character types: </w:t>
      </w:r>
      <w:r>
        <w:t>C++ offers a variety of character types –</w:t>
      </w:r>
    </w:p>
    <w:p w14:paraId="3C10040E" w14:textId="37559233" w:rsidR="00CC0300" w:rsidRDefault="00CC0300" w:rsidP="00CC0300">
      <w:pPr>
        <w:pStyle w:val="ListParagraph"/>
        <w:numPr>
          <w:ilvl w:val="0"/>
          <w:numId w:val="5"/>
        </w:numPr>
      </w:pPr>
      <w:proofErr w:type="spellStart"/>
      <w:r w:rsidRPr="00142E32">
        <w:rPr>
          <w:i/>
          <w:iCs/>
        </w:rPr>
        <w:t>char</w:t>
      </w:r>
      <w:proofErr w:type="spellEnd"/>
      <w:r>
        <w:t>: Default character type. Usually 8 bits.</w:t>
      </w:r>
    </w:p>
    <w:p w14:paraId="09C7297D" w14:textId="6F572C87" w:rsidR="00CC0300" w:rsidRDefault="00CC0300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signed</w:t>
      </w:r>
      <w:r>
        <w:t xml:space="preserve"> </w:t>
      </w:r>
      <w:r w:rsidRPr="00142E32">
        <w:rPr>
          <w:i/>
          <w:iCs/>
        </w:rPr>
        <w:t>char</w:t>
      </w:r>
      <w:r>
        <w:t xml:space="preserve">: </w:t>
      </w:r>
      <w:r w:rsidR="00142E32">
        <w:t>Capable of holding both positive and negative values.</w:t>
      </w:r>
    </w:p>
    <w:p w14:paraId="7D293C77" w14:textId="1B926211" w:rsidR="00142E32" w:rsidRDefault="00142E32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unsigned</w:t>
      </w:r>
      <w:r>
        <w:t xml:space="preserve"> </w:t>
      </w:r>
      <w:r w:rsidRPr="00142E32">
        <w:rPr>
          <w:i/>
          <w:iCs/>
        </w:rPr>
        <w:t>char</w:t>
      </w:r>
      <w:r>
        <w:t>: A char that is guaranteed to be unsigned.</w:t>
      </w:r>
    </w:p>
    <w:p w14:paraId="0B805441" w14:textId="2D4F105C" w:rsidR="00142E32" w:rsidRDefault="00142E32" w:rsidP="00CC0300">
      <w:pPr>
        <w:pStyle w:val="ListParagraph"/>
        <w:numPr>
          <w:ilvl w:val="0"/>
          <w:numId w:val="5"/>
        </w:numPr>
      </w:pPr>
      <w:proofErr w:type="spellStart"/>
      <w:r w:rsidRPr="00142E32">
        <w:rPr>
          <w:i/>
          <w:iCs/>
        </w:rPr>
        <w:t>wchar_t</w:t>
      </w:r>
      <w:proofErr w:type="spellEnd"/>
      <w:r w:rsidRPr="00142E32">
        <w:rPr>
          <w:i/>
          <w:iCs/>
        </w:rPr>
        <w:t>:</w:t>
      </w:r>
      <w:r>
        <w:t xml:space="preserve"> Can hold characters of a larger character set such as Unicode. Its size is implementation dependent.</w:t>
      </w:r>
    </w:p>
    <w:p w14:paraId="5DA4FEAB" w14:textId="3A61E11E" w:rsidR="00142E32" w:rsidRDefault="00142E32" w:rsidP="00CC0300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char16_t</w:t>
      </w:r>
      <w:r>
        <w:t>: Holds 16-bit character sets, such as UTF-16.</w:t>
      </w:r>
    </w:p>
    <w:p w14:paraId="4AB47BC9" w14:textId="38CF7E25" w:rsidR="00142E32" w:rsidRDefault="00142E32" w:rsidP="00142E32">
      <w:pPr>
        <w:pStyle w:val="ListParagraph"/>
        <w:numPr>
          <w:ilvl w:val="0"/>
          <w:numId w:val="5"/>
        </w:numPr>
      </w:pPr>
      <w:r w:rsidRPr="00142E32">
        <w:rPr>
          <w:i/>
          <w:iCs/>
        </w:rPr>
        <w:t>char32_t</w:t>
      </w:r>
      <w:r>
        <w:t>: Holds 32-bit character sets, such as UTF-32.</w:t>
      </w:r>
    </w:p>
    <w:p w14:paraId="27F2CD6F" w14:textId="6DBE123C" w:rsidR="00142E32" w:rsidRPr="00142E32" w:rsidRDefault="00142E32" w:rsidP="00142E32">
      <w:pPr>
        <w:pStyle w:val="ListParagraph"/>
        <w:numPr>
          <w:ilvl w:val="0"/>
          <w:numId w:val="1"/>
        </w:numPr>
      </w:pPr>
      <w:r>
        <w:t xml:space="preserve">The following is an example of the use of </w:t>
      </w:r>
      <w:proofErr w:type="spellStart"/>
      <w:r w:rsidRPr="00142E32">
        <w:rPr>
          <w:i/>
          <w:iCs/>
        </w:rPr>
        <w:t>static_cast</w:t>
      </w:r>
      <w:proofErr w:type="spellEnd"/>
      <w:r>
        <w:rPr>
          <w:i/>
          <w:iCs/>
        </w:rPr>
        <w:t xml:space="preserve"> –</w:t>
      </w:r>
    </w:p>
    <w:p w14:paraId="7D9A2623" w14:textId="1E503BB0" w:rsidR="00142E32" w:rsidRDefault="00142E32" w:rsidP="00142E32">
      <w:pPr>
        <w:pStyle w:val="ListParagraph"/>
        <w:ind w:left="360"/>
      </w:pPr>
      <w:r>
        <w:rPr>
          <w:noProof/>
        </w:rPr>
        <w:drawing>
          <wp:inline distT="0" distB="0" distL="0" distR="0" wp14:anchorId="070E8BA2" wp14:editId="2AB3BC53">
            <wp:extent cx="2681500" cy="868680"/>
            <wp:effectExtent l="0" t="0" r="5080" b="7620"/>
            <wp:docPr id="98695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2566" name="Picture 986952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48" cy="8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C66" w14:textId="7D40AF8D" w:rsidR="00142E32" w:rsidRDefault="00142E32" w:rsidP="00142E32">
      <w:pPr>
        <w:pStyle w:val="ListParagraph"/>
        <w:numPr>
          <w:ilvl w:val="0"/>
          <w:numId w:val="6"/>
        </w:numPr>
      </w:pPr>
      <w:r>
        <w:lastRenderedPageBreak/>
        <w:t>The above is a program to print the 10 integer numbers, i.e. 0, 1, 2 and so on.</w:t>
      </w:r>
    </w:p>
    <w:p w14:paraId="174D7AFF" w14:textId="38DE1FCB" w:rsidR="00142E32" w:rsidRDefault="00142E32" w:rsidP="00142E32">
      <w:pPr>
        <w:pStyle w:val="ListParagraph"/>
        <w:numPr>
          <w:ilvl w:val="0"/>
          <w:numId w:val="6"/>
        </w:numPr>
      </w:pPr>
      <w:r>
        <w:t xml:space="preserve">By leaving out the </w:t>
      </w:r>
      <w:proofErr w:type="spellStart"/>
      <w:r w:rsidRPr="00142E32">
        <w:rPr>
          <w:i/>
          <w:iCs/>
        </w:rPr>
        <w:t>static_cast</w:t>
      </w:r>
      <w:proofErr w:type="spellEnd"/>
      <w:r>
        <w:t xml:space="preserve">, the output will be 48, 49, </w:t>
      </w:r>
      <w:r w:rsidR="009A5C21">
        <w:t xml:space="preserve">50 </w:t>
      </w:r>
      <w:r>
        <w:t>and so on.</w:t>
      </w:r>
    </w:p>
    <w:p w14:paraId="0B83644D" w14:textId="77777777" w:rsidR="004A1EED" w:rsidRDefault="004A1EED" w:rsidP="004A1EED"/>
    <w:p w14:paraId="106598D8" w14:textId="7ACDF593" w:rsidR="004A1EED" w:rsidRDefault="004A1EED" w:rsidP="004A1E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Signed and unsigned chars: </w:t>
      </w:r>
      <w:r>
        <w:t>It is implementation dependent whether a plain char is considered as signed or unsigned. This leads to confusions, e.g. –</w:t>
      </w:r>
    </w:p>
    <w:p w14:paraId="6291BAC2" w14:textId="27A90F8B" w:rsidR="004A1EED" w:rsidRDefault="004A1EED" w:rsidP="004A1EED">
      <w:pPr>
        <w:pStyle w:val="ListParagraph"/>
        <w:ind w:left="360"/>
      </w:pPr>
      <w:r>
        <w:rPr>
          <w:noProof/>
        </w:rPr>
        <w:drawing>
          <wp:inline distT="0" distB="0" distL="0" distR="0" wp14:anchorId="579459F9" wp14:editId="2DC4D981">
            <wp:extent cx="3627120" cy="440028"/>
            <wp:effectExtent l="0" t="0" r="0" b="0"/>
            <wp:docPr id="17801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524" name="Picture 1780145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39" cy="4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F04" w14:textId="1D4BF33A" w:rsidR="004A1EED" w:rsidRDefault="004A1EED" w:rsidP="004A1EED">
      <w:pPr>
        <w:pStyle w:val="ListParagraph"/>
        <w:numPr>
          <w:ilvl w:val="0"/>
          <w:numId w:val="7"/>
        </w:numPr>
      </w:pPr>
      <w:r>
        <w:t>On a machine where a char is unsigned, the answer is 255.</w:t>
      </w:r>
    </w:p>
    <w:p w14:paraId="02FDDB0A" w14:textId="64FAE204" w:rsidR="004A1EED" w:rsidRDefault="00DD2CD8" w:rsidP="004A1EED">
      <w:pPr>
        <w:pStyle w:val="ListParagraph"/>
        <w:numPr>
          <w:ilvl w:val="0"/>
          <w:numId w:val="7"/>
        </w:numPr>
      </w:pPr>
      <w:r>
        <w:t>On a machine where a char is signed, the answer is -1.</w:t>
      </w:r>
    </w:p>
    <w:p w14:paraId="0FD3918C" w14:textId="6B461280" w:rsidR="00DD2CD8" w:rsidRDefault="00DD2CD8" w:rsidP="004A1EED">
      <w:pPr>
        <w:pStyle w:val="ListParagraph"/>
        <w:numPr>
          <w:ilvl w:val="0"/>
          <w:numId w:val="7"/>
        </w:numPr>
      </w:pPr>
      <w:r>
        <w:t>Pointers of the types char, unsigned char and signed char cannot be mixed.</w:t>
      </w:r>
    </w:p>
    <w:p w14:paraId="1C180FE3" w14:textId="5521687D" w:rsidR="00DD2CD8" w:rsidRDefault="00DD2CD8" w:rsidP="004A1EED">
      <w:pPr>
        <w:pStyle w:val="ListParagraph"/>
        <w:numPr>
          <w:ilvl w:val="0"/>
          <w:numId w:val="7"/>
        </w:numPr>
      </w:pPr>
      <w:r>
        <w:t>Variables of the three char types can be freely assigned to one another. However, assigning too large value to a signed char is undefined.</w:t>
      </w:r>
    </w:p>
    <w:p w14:paraId="4145542D" w14:textId="3C7B95DD" w:rsidR="00DD2CD8" w:rsidRDefault="00DD2CD8" w:rsidP="004A1EED">
      <w:pPr>
        <w:pStyle w:val="ListParagraph"/>
        <w:numPr>
          <w:ilvl w:val="0"/>
          <w:numId w:val="7"/>
        </w:numPr>
      </w:pPr>
      <w:r>
        <w:t>None of the potential problems and confusions arise if plain char is used throughout and negative values are not used.</w:t>
      </w:r>
    </w:p>
    <w:p w14:paraId="0A53D3CB" w14:textId="77777777" w:rsidR="00124BBD" w:rsidRDefault="00124BBD" w:rsidP="00124BBD"/>
    <w:p w14:paraId="23D3F18B" w14:textId="5C45C245" w:rsidR="00124BBD" w:rsidRDefault="00124BBD" w:rsidP="00124BB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Character literals: </w:t>
      </w:r>
      <w:r>
        <w:t>A single character enclosed in single quotes, e.g. ‘a’, ‘B’, ‘4’. The type of a character literal is char.</w:t>
      </w:r>
    </w:p>
    <w:p w14:paraId="18E0083C" w14:textId="1D083D06" w:rsidR="00124BBD" w:rsidRDefault="00124BBD" w:rsidP="00124BBD">
      <w:pPr>
        <w:pStyle w:val="ListParagraph"/>
        <w:numPr>
          <w:ilvl w:val="0"/>
          <w:numId w:val="1"/>
        </w:numPr>
      </w:pPr>
      <w:r>
        <w:t>Use of character literals rather than decimal notations make programs more portable.</w:t>
      </w:r>
    </w:p>
    <w:p w14:paraId="58250F01" w14:textId="5BC5A27D" w:rsidR="00124BBD" w:rsidRDefault="00124BBD" w:rsidP="00124BBD">
      <w:pPr>
        <w:pStyle w:val="ListParagraph"/>
        <w:numPr>
          <w:ilvl w:val="0"/>
          <w:numId w:val="1"/>
        </w:numPr>
      </w:pPr>
      <w:r>
        <w:t>The following are special characters. Despite their appearance, they are considered as single characters.</w:t>
      </w:r>
    </w:p>
    <w:p w14:paraId="7CE65FBA" w14:textId="0DA8B422" w:rsidR="00124BBD" w:rsidRDefault="00124BBD" w:rsidP="00124BB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C132843" wp14:editId="44E961AC">
            <wp:extent cx="3845170" cy="2964180"/>
            <wp:effectExtent l="0" t="0" r="3175" b="7620"/>
            <wp:docPr id="794005210" name="Picture 2" descr="A table with text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5210" name="Picture 2" descr="A table with text and symbol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107" cy="29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18C" w14:textId="758AD298" w:rsidR="00124BBD" w:rsidRDefault="00124BBD" w:rsidP="00124BBD">
      <w:pPr>
        <w:pStyle w:val="ListParagraph"/>
        <w:numPr>
          <w:ilvl w:val="0"/>
          <w:numId w:val="1"/>
        </w:numPr>
      </w:pPr>
      <w:r>
        <w:t>A sequence of octal or hexadecimal digits is terminated by the first character that is not an octal or hexadecimal digit respectively.</w:t>
      </w:r>
    </w:p>
    <w:p w14:paraId="6E3AEE15" w14:textId="36A7105B" w:rsidR="00BE79FE" w:rsidRDefault="00BE79FE" w:rsidP="00BE79F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22B43AE" wp14:editId="03C41F48">
            <wp:extent cx="4191000" cy="755457"/>
            <wp:effectExtent l="0" t="0" r="0" b="6985"/>
            <wp:docPr id="357109607" name="Picture 3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09607" name="Picture 3" descr="A close-up of a numb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05" cy="7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8BD9" w14:textId="249281BB" w:rsidR="00BE79FE" w:rsidRDefault="00BE79FE" w:rsidP="00BE79FE">
      <w:pPr>
        <w:pStyle w:val="ListParagraph"/>
        <w:numPr>
          <w:ilvl w:val="0"/>
          <w:numId w:val="1"/>
        </w:numPr>
      </w:pPr>
      <w:r>
        <w:t>For octal constants, always use 3 digits to represent a number.</w:t>
      </w:r>
    </w:p>
    <w:p w14:paraId="2656CCA7" w14:textId="38C7A71A" w:rsidR="00BE79FE" w:rsidRDefault="00BE79FE" w:rsidP="00BE79FE">
      <w:pPr>
        <w:pStyle w:val="ListParagraph"/>
        <w:numPr>
          <w:ilvl w:val="0"/>
          <w:numId w:val="1"/>
        </w:numPr>
      </w:pPr>
      <w:r>
        <w:t>For hexadecimal constants, always use 2 digits to represent a number.</w:t>
      </w:r>
    </w:p>
    <w:p w14:paraId="021572DE" w14:textId="7D9D9765" w:rsidR="00BE79FE" w:rsidRDefault="00BE79FE" w:rsidP="00BE79F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Wide character literals </w:t>
      </w:r>
      <w:r>
        <w:t xml:space="preserve">are of the form </w:t>
      </w:r>
      <w:proofErr w:type="spellStart"/>
      <w:r>
        <w:t>L’ab</w:t>
      </w:r>
      <w:proofErr w:type="spellEnd"/>
      <w:r>
        <w:t xml:space="preserve">’ and are of type </w:t>
      </w:r>
      <w:proofErr w:type="spellStart"/>
      <w:r>
        <w:t>wchar_t</w:t>
      </w:r>
      <w:proofErr w:type="spellEnd"/>
      <w:r>
        <w:t>. The number of characters between the quotes and their meanings are implementation-defined.</w:t>
      </w:r>
    </w:p>
    <w:p w14:paraId="42E694BC" w14:textId="331E8B99" w:rsidR="00BE79FE" w:rsidRDefault="00BE79FE" w:rsidP="00BE79FE">
      <w:pPr>
        <w:pStyle w:val="ListParagraph"/>
        <w:numPr>
          <w:ilvl w:val="0"/>
          <w:numId w:val="1"/>
        </w:numPr>
      </w:pPr>
      <w:r>
        <w:t xml:space="preserve">Literals of larger character sets, such as </w:t>
      </w:r>
      <w:r>
        <w:rPr>
          <w:b/>
          <w:bCs/>
        </w:rPr>
        <w:t xml:space="preserve">Unicode, </w:t>
      </w:r>
      <w:r>
        <w:t>are presented as sequences of 4 or 8 hexadecimal digits</w:t>
      </w:r>
      <w:r w:rsidR="00F8643F">
        <w:t xml:space="preserve"> preceded by a U or a u, e.g.</w:t>
      </w:r>
    </w:p>
    <w:p w14:paraId="2BD8C80E" w14:textId="54599675" w:rsidR="00F8643F" w:rsidRDefault="00F8643F" w:rsidP="00F8643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BEDD76E" wp14:editId="31DE3883">
            <wp:extent cx="1228436" cy="609600"/>
            <wp:effectExtent l="0" t="0" r="0" b="0"/>
            <wp:docPr id="1986055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55200" name="Picture 19860552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08" cy="6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794A" w14:textId="3780B871" w:rsidR="00F8643F" w:rsidRDefault="00F8643F" w:rsidP="00F8643F">
      <w:pPr>
        <w:pStyle w:val="ListParagraph"/>
        <w:numPr>
          <w:ilvl w:val="0"/>
          <w:numId w:val="1"/>
        </w:numPr>
      </w:pPr>
      <w:proofErr w:type="gramStart"/>
      <w:r>
        <w:t>A number of</w:t>
      </w:r>
      <w:proofErr w:type="gramEnd"/>
      <w:r>
        <w:t xml:space="preserve"> hexadecimal digits different from 4 or 8 is a lexical error.</w:t>
      </w:r>
    </w:p>
    <w:p w14:paraId="43D2C56C" w14:textId="2BF8174B" w:rsidR="00F8643F" w:rsidRDefault="00F8643F" w:rsidP="00F8643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Universal character names: </w:t>
      </w:r>
      <w:r>
        <w:t>The values of hexadecimal number, defined by the ISO/IEC 10646 standard.</w:t>
      </w:r>
    </w:p>
    <w:p w14:paraId="6194582E" w14:textId="77777777" w:rsidR="00F8643F" w:rsidRDefault="00F8643F" w:rsidP="00F8643F"/>
    <w:p w14:paraId="7AEF8D0C" w14:textId="4AF04772" w:rsidR="00F8643F" w:rsidRDefault="00F8643F" w:rsidP="00F8643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Integer types: </w:t>
      </w:r>
      <w:r>
        <w:t>Integers come in 3 forms –</w:t>
      </w:r>
    </w:p>
    <w:p w14:paraId="1317F438" w14:textId="4C546404" w:rsidR="00F8643F" w:rsidRDefault="00F8643F" w:rsidP="00F8643F">
      <w:pPr>
        <w:pStyle w:val="ListParagraph"/>
        <w:numPr>
          <w:ilvl w:val="0"/>
          <w:numId w:val="8"/>
        </w:numPr>
      </w:pPr>
      <w:r>
        <w:t>plain int, referred to as ‘int’</w:t>
      </w:r>
    </w:p>
    <w:p w14:paraId="44E44846" w14:textId="5E18B8F3" w:rsidR="00F8643F" w:rsidRDefault="00F8643F" w:rsidP="00F8643F">
      <w:pPr>
        <w:pStyle w:val="ListParagraph"/>
        <w:numPr>
          <w:ilvl w:val="0"/>
          <w:numId w:val="8"/>
        </w:numPr>
      </w:pPr>
      <w:r>
        <w:t>signed int</w:t>
      </w:r>
      <w:r w:rsidR="00BE6734">
        <w:t>, referred to as ‘signed’</w:t>
      </w:r>
    </w:p>
    <w:p w14:paraId="39884BF2" w14:textId="504008CA" w:rsidR="00BE6734" w:rsidRDefault="00BE6734" w:rsidP="00F8643F">
      <w:pPr>
        <w:pStyle w:val="ListParagraph"/>
        <w:numPr>
          <w:ilvl w:val="0"/>
          <w:numId w:val="8"/>
        </w:numPr>
      </w:pPr>
      <w:r>
        <w:t>unsigned int, referred to as 'unsigned’</w:t>
      </w:r>
    </w:p>
    <w:p w14:paraId="233128BB" w14:textId="59304D66" w:rsidR="00BE6734" w:rsidRDefault="00BE6734" w:rsidP="00BE6734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Integer sizes: </w:t>
      </w:r>
      <w:r>
        <w:t>Integers come in 4 sizes –</w:t>
      </w:r>
    </w:p>
    <w:p w14:paraId="1D745A3C" w14:textId="779728ED" w:rsidR="00BE6734" w:rsidRDefault="00BE6734" w:rsidP="00BE6734">
      <w:pPr>
        <w:pStyle w:val="ListParagraph"/>
        <w:numPr>
          <w:ilvl w:val="0"/>
          <w:numId w:val="10"/>
        </w:numPr>
      </w:pPr>
      <w:r>
        <w:t>short int, referred to as ‘short’</w:t>
      </w:r>
    </w:p>
    <w:p w14:paraId="1550B93C" w14:textId="31A42E43" w:rsidR="00BE6734" w:rsidRDefault="00BE6734" w:rsidP="00BE6734">
      <w:pPr>
        <w:pStyle w:val="ListParagraph"/>
        <w:numPr>
          <w:ilvl w:val="0"/>
          <w:numId w:val="10"/>
        </w:numPr>
      </w:pPr>
      <w:r>
        <w:t>plain int, referred to as ‘int’</w:t>
      </w:r>
    </w:p>
    <w:p w14:paraId="20A75D19" w14:textId="7E61C0A1" w:rsidR="00BE6734" w:rsidRDefault="00BE6734" w:rsidP="00BE6734">
      <w:pPr>
        <w:pStyle w:val="ListParagraph"/>
        <w:numPr>
          <w:ilvl w:val="0"/>
          <w:numId w:val="10"/>
        </w:numPr>
      </w:pPr>
      <w:r>
        <w:t>long int, referred to as ‘long’</w:t>
      </w:r>
    </w:p>
    <w:p w14:paraId="1E03AD93" w14:textId="004EAA1B" w:rsidR="00BE6734" w:rsidRDefault="00BE6734" w:rsidP="00BE6734">
      <w:pPr>
        <w:pStyle w:val="ListParagraph"/>
        <w:numPr>
          <w:ilvl w:val="0"/>
          <w:numId w:val="10"/>
        </w:numPr>
      </w:pPr>
      <w:r>
        <w:t xml:space="preserve">long </w:t>
      </w:r>
      <w:proofErr w:type="spellStart"/>
      <w:r>
        <w:t>long</w:t>
      </w:r>
      <w:proofErr w:type="spellEnd"/>
      <w:r>
        <w:t xml:space="preserve"> int, referred to as 'long </w:t>
      </w:r>
      <w:proofErr w:type="spellStart"/>
      <w:r>
        <w:t>long</w:t>
      </w:r>
      <w:proofErr w:type="spellEnd"/>
      <w:r>
        <w:t>’</w:t>
      </w:r>
    </w:p>
    <w:p w14:paraId="5B2E9BF7" w14:textId="4D5D5B13" w:rsidR="00BE6734" w:rsidRDefault="00BE6734" w:rsidP="00BE6734">
      <w:pPr>
        <w:pStyle w:val="ListParagraph"/>
        <w:numPr>
          <w:ilvl w:val="0"/>
          <w:numId w:val="9"/>
        </w:numPr>
      </w:pPr>
      <w:r>
        <w:t xml:space="preserve">Plain </w:t>
      </w:r>
      <w:proofErr w:type="spellStart"/>
      <w:r>
        <w:t>ints</w:t>
      </w:r>
      <w:proofErr w:type="spellEnd"/>
      <w:r>
        <w:t xml:space="preserve"> are always signed.</w:t>
      </w:r>
    </w:p>
    <w:p w14:paraId="53B8E836" w14:textId="015DF352" w:rsidR="00BE6734" w:rsidRDefault="00BE6734" w:rsidP="00BE6734">
      <w:pPr>
        <w:pStyle w:val="ListParagraph"/>
        <w:numPr>
          <w:ilvl w:val="0"/>
          <w:numId w:val="9"/>
        </w:numPr>
      </w:pPr>
      <w:r>
        <w:t>To get more detailed control over integer sizes, the following aliases from &lt;</w:t>
      </w:r>
      <w:proofErr w:type="spellStart"/>
      <w:r>
        <w:t>cstdint</w:t>
      </w:r>
      <w:proofErr w:type="spellEnd"/>
      <w:r>
        <w:t>&gt; can be used –</w:t>
      </w:r>
    </w:p>
    <w:p w14:paraId="54F6FF0F" w14:textId="775C4360" w:rsidR="00BE6734" w:rsidRDefault="00BE6734" w:rsidP="00BE6734">
      <w:pPr>
        <w:pStyle w:val="ListParagraph"/>
        <w:numPr>
          <w:ilvl w:val="0"/>
          <w:numId w:val="11"/>
        </w:numPr>
      </w:pPr>
      <w:r>
        <w:rPr>
          <w:i/>
          <w:iCs/>
        </w:rPr>
        <w:t>int64_t</w:t>
      </w:r>
      <w:r>
        <w:t>: A signed integer with exactly 64 bits.</w:t>
      </w:r>
    </w:p>
    <w:p w14:paraId="57BBD614" w14:textId="5F3695C9" w:rsidR="00BE6734" w:rsidRDefault="00BE6734" w:rsidP="00BE6734">
      <w:pPr>
        <w:pStyle w:val="ListParagraph"/>
        <w:numPr>
          <w:ilvl w:val="0"/>
          <w:numId w:val="11"/>
        </w:numPr>
      </w:pPr>
      <w:r>
        <w:rPr>
          <w:i/>
          <w:iCs/>
        </w:rPr>
        <w:t>uint_fast16_t</w:t>
      </w:r>
      <w:r w:rsidRPr="00BE6734">
        <w:t>:</w:t>
      </w:r>
      <w:r>
        <w:t xml:space="preserve"> An unsigned integer with exactly 16 bits, supposedly the fastest such integer.</w:t>
      </w:r>
    </w:p>
    <w:p w14:paraId="133C612F" w14:textId="51E132F1" w:rsidR="00BE6734" w:rsidRDefault="00BE6734" w:rsidP="00BE6734">
      <w:pPr>
        <w:pStyle w:val="ListParagraph"/>
        <w:numPr>
          <w:ilvl w:val="0"/>
          <w:numId w:val="11"/>
        </w:numPr>
      </w:pPr>
      <w:r>
        <w:rPr>
          <w:i/>
          <w:iCs/>
        </w:rPr>
        <w:t>int_least32_t</w:t>
      </w:r>
      <w:r w:rsidRPr="00BE6734">
        <w:t>:</w:t>
      </w:r>
      <w:r>
        <w:t xml:space="preserve"> A signed integer with at least 32 bits, just like plain int.</w:t>
      </w:r>
    </w:p>
    <w:p w14:paraId="3137A973" w14:textId="7103725C" w:rsidR="00C8238F" w:rsidRDefault="00C8238F" w:rsidP="00BE6734">
      <w:pPr>
        <w:pStyle w:val="ListParagraph"/>
        <w:numPr>
          <w:ilvl w:val="0"/>
          <w:numId w:val="11"/>
        </w:numPr>
      </w:pPr>
      <w:r>
        <w:rPr>
          <w:i/>
          <w:iCs/>
        </w:rPr>
        <w:t>extended integer types</w:t>
      </w:r>
      <w:r w:rsidRPr="00C8238F">
        <w:t>:</w:t>
      </w:r>
      <w:r>
        <w:t xml:space="preserve"> Behave exactly like integers but usually have greater range and occupy more space.</w:t>
      </w:r>
    </w:p>
    <w:p w14:paraId="3ED71E03" w14:textId="77777777" w:rsidR="00C8238F" w:rsidRDefault="00C8238F" w:rsidP="00C8238F">
      <w:pPr>
        <w:ind w:left="360"/>
      </w:pPr>
    </w:p>
    <w:sectPr w:rsidR="00C8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464"/>
    <w:multiLevelType w:val="hybridMultilevel"/>
    <w:tmpl w:val="4ED81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20F5"/>
    <w:multiLevelType w:val="hybridMultilevel"/>
    <w:tmpl w:val="112AE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76C5"/>
    <w:multiLevelType w:val="hybridMultilevel"/>
    <w:tmpl w:val="46D4C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15E7F"/>
    <w:multiLevelType w:val="hybridMultilevel"/>
    <w:tmpl w:val="EB3AD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14F6"/>
    <w:multiLevelType w:val="hybridMultilevel"/>
    <w:tmpl w:val="6D9EBF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346B6F"/>
    <w:multiLevelType w:val="hybridMultilevel"/>
    <w:tmpl w:val="8A9E5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3F4E"/>
    <w:multiLevelType w:val="hybridMultilevel"/>
    <w:tmpl w:val="CA3E4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3EF9"/>
    <w:multiLevelType w:val="hybridMultilevel"/>
    <w:tmpl w:val="41049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2543D"/>
    <w:multiLevelType w:val="hybridMultilevel"/>
    <w:tmpl w:val="D22EA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74474"/>
    <w:multiLevelType w:val="hybridMultilevel"/>
    <w:tmpl w:val="583435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D00DFE"/>
    <w:multiLevelType w:val="hybridMultilevel"/>
    <w:tmpl w:val="14741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4381">
    <w:abstractNumId w:val="9"/>
  </w:num>
  <w:num w:numId="2" w16cid:durableId="1172992587">
    <w:abstractNumId w:val="0"/>
  </w:num>
  <w:num w:numId="3" w16cid:durableId="2112971807">
    <w:abstractNumId w:val="7"/>
  </w:num>
  <w:num w:numId="4" w16cid:durableId="1728647969">
    <w:abstractNumId w:val="1"/>
  </w:num>
  <w:num w:numId="5" w16cid:durableId="1839420215">
    <w:abstractNumId w:val="5"/>
  </w:num>
  <w:num w:numId="6" w16cid:durableId="798885230">
    <w:abstractNumId w:val="8"/>
  </w:num>
  <w:num w:numId="7" w16cid:durableId="1798641126">
    <w:abstractNumId w:val="6"/>
  </w:num>
  <w:num w:numId="8" w16cid:durableId="229921537">
    <w:abstractNumId w:val="2"/>
  </w:num>
  <w:num w:numId="9" w16cid:durableId="1471285705">
    <w:abstractNumId w:val="4"/>
  </w:num>
  <w:num w:numId="10" w16cid:durableId="364450539">
    <w:abstractNumId w:val="10"/>
  </w:num>
  <w:num w:numId="11" w16cid:durableId="84725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9B"/>
    <w:rsid w:val="00124BBD"/>
    <w:rsid w:val="00142E32"/>
    <w:rsid w:val="00166753"/>
    <w:rsid w:val="00402D40"/>
    <w:rsid w:val="004A1EED"/>
    <w:rsid w:val="0054099B"/>
    <w:rsid w:val="006576CB"/>
    <w:rsid w:val="00927B60"/>
    <w:rsid w:val="009500A6"/>
    <w:rsid w:val="009A5C21"/>
    <w:rsid w:val="00AD6F91"/>
    <w:rsid w:val="00B723E6"/>
    <w:rsid w:val="00BE6734"/>
    <w:rsid w:val="00BE79FE"/>
    <w:rsid w:val="00C8238F"/>
    <w:rsid w:val="00CC0300"/>
    <w:rsid w:val="00DD2CD8"/>
    <w:rsid w:val="00F61505"/>
    <w:rsid w:val="00F8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CA3B"/>
  <w15:chartTrackingRefBased/>
  <w15:docId w15:val="{152A4BCE-ACFC-43C4-BF9D-4F253BE4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2024-06-01T05:57:00Z</dcterms:created>
  <dcterms:modified xsi:type="dcterms:W3CDTF">2024-06-04T05:26:00Z</dcterms:modified>
</cp:coreProperties>
</file>