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2E249" w14:textId="6CD26FB4" w:rsidR="00621A09" w:rsidRDefault="005266F5">
      <w:pPr>
        <w:spacing w:before="64"/>
        <w:ind w:left="120"/>
        <w:rPr>
          <w:b/>
          <w:sz w:val="48"/>
        </w:rPr>
      </w:pPr>
      <w:r>
        <w:pict w14:anchorId="02C6BDD0">
          <v:line id="_x0000_s1033" style="position:absolute;left:0;text-align:left;z-index:-251662336;mso-wrap-distance-left:0;mso-wrap-distance-right:0;mso-position-horizontal-relative:page" from="71.8pt,34.75pt" to="520.8pt,33.7pt" strokeweight="1.5pt">
            <w10:wrap type="topAndBottom" anchorx="page"/>
          </v:line>
        </w:pict>
      </w:r>
      <w:r w:rsidR="00205C00">
        <w:rPr>
          <w:b/>
          <w:sz w:val="48"/>
        </w:rPr>
        <w:t>AMEY NESWANKAR</w:t>
      </w:r>
    </w:p>
    <w:p w14:paraId="06EFD59A" w14:textId="2AFCFB56" w:rsidR="00621A09" w:rsidRDefault="003A5376">
      <w:pPr>
        <w:pStyle w:val="BodyText"/>
        <w:spacing w:before="128"/>
        <w:ind w:left="120" w:firstLine="0"/>
      </w:pPr>
      <w:r>
        <w:t>Mobile: +91-</w:t>
      </w:r>
      <w:r w:rsidR="00205C00">
        <w:t>9004605916</w:t>
      </w:r>
      <w:r>
        <w:t xml:space="preserve"> | E-mail</w:t>
      </w:r>
      <w:hyperlink r:id="rId5" w:history="1">
        <w:r w:rsidR="00205C00" w:rsidRPr="00C35FED">
          <w:rPr>
            <w:rStyle w:val="Hyperlink"/>
          </w:rPr>
          <w:t>: amey.neswankar@outlook.com</w:t>
        </w:r>
      </w:hyperlink>
    </w:p>
    <w:p w14:paraId="39E22892" w14:textId="77777777" w:rsidR="00621A09" w:rsidRDefault="00621A09">
      <w:pPr>
        <w:pStyle w:val="BodyText"/>
        <w:spacing w:before="10"/>
        <w:ind w:left="0" w:firstLine="0"/>
        <w:rPr>
          <w:sz w:val="23"/>
        </w:rPr>
      </w:pPr>
    </w:p>
    <w:p w14:paraId="343B48A6" w14:textId="77777777" w:rsidR="00621A09" w:rsidRDefault="005266F5">
      <w:pPr>
        <w:pStyle w:val="Heading1"/>
      </w:pPr>
      <w:r>
        <w:pict w14:anchorId="1D6C984D">
          <v:line id="_x0000_s1032" style="position:absolute;left:0;text-align:left;z-index:-251661312;mso-wrap-distance-left:0;mso-wrap-distance-right:0;mso-position-horizontal-relative:page" from="1in,17.85pt" to="521.05pt,17.85pt" strokeweight="1.5pt">
            <w10:wrap type="topAndBottom" anchorx="page"/>
          </v:line>
        </w:pict>
      </w:r>
      <w:r w:rsidR="003A5376">
        <w:t>SUMMARY</w:t>
      </w:r>
    </w:p>
    <w:p w14:paraId="0EC9061E" w14:textId="1DE9531E" w:rsidR="00621A09" w:rsidRDefault="00205C00" w:rsidP="00205C00">
      <w:pPr>
        <w:pStyle w:val="BodyText"/>
        <w:spacing w:before="96"/>
        <w:ind w:left="120" w:right="155" w:firstLine="0"/>
        <w:jc w:val="both"/>
      </w:pPr>
      <w:r>
        <w:t xml:space="preserve">A master’s degree holder in Information Technology </w:t>
      </w:r>
      <w:r w:rsidR="003A5376">
        <w:t>with</w:t>
      </w:r>
      <w:r w:rsidR="003A5376">
        <w:rPr>
          <w:spacing w:val="-5"/>
        </w:rPr>
        <w:t xml:space="preserve"> </w:t>
      </w:r>
      <w:r w:rsidR="003A5376">
        <w:t>professional</w:t>
      </w:r>
      <w:r w:rsidR="003A5376">
        <w:rPr>
          <w:spacing w:val="-8"/>
        </w:rPr>
        <w:t xml:space="preserve"> </w:t>
      </w:r>
      <w:r w:rsidR="003A5376">
        <w:t>experience</w:t>
      </w:r>
      <w:r w:rsidR="003A5376">
        <w:rPr>
          <w:spacing w:val="-8"/>
        </w:rPr>
        <w:t xml:space="preserve"> </w:t>
      </w:r>
      <w:r w:rsidR="003A5376">
        <w:t>of</w:t>
      </w:r>
      <w:r w:rsidR="003A5376">
        <w:rPr>
          <w:spacing w:val="-8"/>
        </w:rPr>
        <w:t xml:space="preserve"> </w:t>
      </w:r>
      <w:r w:rsidR="003A5376">
        <w:t>more</w:t>
      </w:r>
      <w:r w:rsidR="003A5376">
        <w:rPr>
          <w:spacing w:val="-8"/>
        </w:rPr>
        <w:t xml:space="preserve"> </w:t>
      </w:r>
      <w:r w:rsidR="003A5376">
        <w:t>than</w:t>
      </w:r>
      <w:r w:rsidR="003A5376">
        <w:rPr>
          <w:spacing w:val="-1"/>
        </w:rPr>
        <w:t xml:space="preserve"> </w:t>
      </w:r>
      <w:r w:rsidR="003A5376">
        <w:t>T</w:t>
      </w:r>
      <w:r w:rsidR="0058335A">
        <w:t>hree</w:t>
      </w:r>
      <w:r w:rsidR="003A5376">
        <w:rPr>
          <w:spacing w:val="-5"/>
        </w:rPr>
        <w:t xml:space="preserve"> </w:t>
      </w:r>
      <w:r w:rsidR="003A5376">
        <w:t>and</w:t>
      </w:r>
      <w:r w:rsidR="003A5376">
        <w:rPr>
          <w:spacing w:val="-5"/>
        </w:rPr>
        <w:t xml:space="preserve"> </w:t>
      </w:r>
      <w:r w:rsidR="003A5376">
        <w:t xml:space="preserve">a Half years with skills in diverse range of Digital </w:t>
      </w:r>
      <w:r>
        <w:t>F</w:t>
      </w:r>
      <w:r w:rsidR="003A5376">
        <w:t xml:space="preserve">orensics, Data Acquisition, E-Discovery, </w:t>
      </w:r>
      <w:r>
        <w:t xml:space="preserve">Cyber Security Technologies, Investigation procedures, </w:t>
      </w:r>
      <w:r w:rsidRPr="00205C00">
        <w:t>Social Media Investigation and Open-Sources Investigation with problem solving abilities.</w:t>
      </w:r>
      <w:r>
        <w:t xml:space="preserve"> </w:t>
      </w:r>
    </w:p>
    <w:p w14:paraId="6347A3FF" w14:textId="77777777" w:rsidR="00205C00" w:rsidRDefault="00205C00" w:rsidP="00205C00">
      <w:pPr>
        <w:pStyle w:val="BodyText"/>
        <w:spacing w:before="96"/>
        <w:ind w:left="120" w:right="155" w:firstLine="0"/>
        <w:jc w:val="both"/>
        <w:rPr>
          <w:sz w:val="20"/>
        </w:rPr>
      </w:pPr>
    </w:p>
    <w:p w14:paraId="50FC719B" w14:textId="77777777" w:rsidR="00621A09" w:rsidRDefault="005266F5">
      <w:pPr>
        <w:pStyle w:val="Heading1"/>
        <w:spacing w:before="1"/>
      </w:pPr>
      <w:r>
        <w:pict w14:anchorId="6A1B7D3E">
          <v:line id="_x0000_s1031" style="position:absolute;left:0;text-align:left;z-index:-251660288;mso-wrap-distance-left:0;mso-wrap-distance-right:0;mso-position-horizontal-relative:page" from="1in,18.1pt" to="521.05pt,17.05pt" strokeweight="1.5pt">
            <w10:wrap type="topAndBottom" anchorx="page"/>
          </v:line>
        </w:pict>
      </w:r>
      <w:r w:rsidR="003A5376">
        <w:t>PROFESSIONAL EXPERIENCE</w:t>
      </w:r>
    </w:p>
    <w:p w14:paraId="7F9F36CC" w14:textId="77777777" w:rsidR="00621A09" w:rsidRDefault="00621A09">
      <w:pPr>
        <w:pStyle w:val="BodyText"/>
        <w:spacing w:before="8"/>
        <w:ind w:left="0" w:firstLine="0"/>
        <w:rPr>
          <w:b/>
          <w:sz w:val="19"/>
        </w:rPr>
      </w:pPr>
    </w:p>
    <w:p w14:paraId="1A063B1B" w14:textId="77777777" w:rsidR="00621A09" w:rsidRDefault="003A5376">
      <w:pPr>
        <w:spacing w:before="1"/>
        <w:ind w:left="120"/>
      </w:pPr>
      <w:r>
        <w:rPr>
          <w:b/>
        </w:rPr>
        <w:t xml:space="preserve">ORGANISATION - </w:t>
      </w:r>
      <w:r>
        <w:t>Specialist Advisory &amp; Intervention Group</w:t>
      </w:r>
      <w:r>
        <w:rPr>
          <w:spacing w:val="-37"/>
        </w:rPr>
        <w:t xml:space="preserve"> </w:t>
      </w:r>
      <w:r>
        <w:t>(SAIG)</w:t>
      </w:r>
    </w:p>
    <w:p w14:paraId="7C162C2F" w14:textId="77777777" w:rsidR="00621A09" w:rsidRDefault="003A5376">
      <w:pPr>
        <w:pStyle w:val="BodyText"/>
        <w:spacing w:before="34"/>
        <w:ind w:left="120" w:firstLine="0"/>
      </w:pPr>
      <w:r>
        <w:rPr>
          <w:b/>
        </w:rPr>
        <w:t xml:space="preserve">DESIGNATION </w:t>
      </w:r>
      <w:r>
        <w:t>– Cyber Forensic Analyst (From April 2017-</w:t>
      </w:r>
      <w:r>
        <w:rPr>
          <w:spacing w:val="-31"/>
        </w:rPr>
        <w:t xml:space="preserve"> </w:t>
      </w:r>
      <w:r>
        <w:t>Present)</w:t>
      </w:r>
    </w:p>
    <w:p w14:paraId="79A9FBCF" w14:textId="77777777" w:rsidR="00621A09" w:rsidRDefault="00621A09">
      <w:pPr>
        <w:pStyle w:val="BodyText"/>
        <w:ind w:left="0" w:firstLine="0"/>
        <w:rPr>
          <w:sz w:val="25"/>
        </w:rPr>
      </w:pPr>
    </w:p>
    <w:p w14:paraId="092E3468" w14:textId="77777777" w:rsidR="00621A09" w:rsidRDefault="003A5376">
      <w:pPr>
        <w:pStyle w:val="Heading1"/>
        <w:ind w:left="480"/>
      </w:pPr>
      <w:r>
        <w:t>Digital Forensics and E-Discovery</w:t>
      </w:r>
    </w:p>
    <w:p w14:paraId="4C9D252A" w14:textId="77777777" w:rsidR="00621A09" w:rsidRDefault="003A5376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7"/>
        <w:rPr>
          <w:b/>
        </w:rPr>
      </w:pPr>
      <w:r>
        <w:rPr>
          <w:b/>
        </w:rPr>
        <w:t>Roles and Responsibilities:</w:t>
      </w:r>
      <w:r>
        <w:rPr>
          <w:b/>
          <w:spacing w:val="-1"/>
        </w:rPr>
        <w:t xml:space="preserve"> </w:t>
      </w:r>
      <w:r>
        <w:rPr>
          <w:b/>
        </w:rPr>
        <w:t>-</w:t>
      </w:r>
    </w:p>
    <w:p w14:paraId="43A79C9E" w14:textId="77777777" w:rsidR="00621A09" w:rsidRDefault="003A5376" w:rsidP="00205C00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before="35" w:line="273" w:lineRule="auto"/>
        <w:ind w:right="153"/>
        <w:rPr>
          <w:rFonts w:ascii="Symbol"/>
        </w:rPr>
      </w:pPr>
      <w:r>
        <w:t>Data Acquisition using tool such as Nuix Imager, EnCase Imager, FTK Imager and command line tools such as DC3DD,</w:t>
      </w:r>
      <w:r>
        <w:rPr>
          <w:spacing w:val="-4"/>
        </w:rPr>
        <w:t xml:space="preserve"> </w:t>
      </w:r>
      <w:r>
        <w:t>DCFLDD.</w:t>
      </w:r>
    </w:p>
    <w:p w14:paraId="10302381" w14:textId="4CB24BB9" w:rsidR="00621A09" w:rsidRDefault="003A5376" w:rsidP="00205C00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before="5"/>
        <w:rPr>
          <w:rFonts w:ascii="Symbol"/>
        </w:rPr>
      </w:pPr>
      <w:r>
        <w:t>Mobile</w:t>
      </w:r>
      <w:r>
        <w:rPr>
          <w:spacing w:val="-17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Acquisition</w:t>
      </w:r>
      <w:r>
        <w:rPr>
          <w:spacing w:val="-17"/>
        </w:rPr>
        <w:t xml:space="preserve"> </w:t>
      </w:r>
      <w:r>
        <w:t>using</w:t>
      </w:r>
      <w:r>
        <w:rPr>
          <w:spacing w:val="-16"/>
        </w:rPr>
        <w:t xml:space="preserve"> </w:t>
      </w:r>
      <w:r>
        <w:t>tool</w:t>
      </w:r>
      <w:r>
        <w:rPr>
          <w:spacing w:val="-16"/>
        </w:rPr>
        <w:t xml:space="preserve"> </w:t>
      </w:r>
      <w:r>
        <w:t>such</w:t>
      </w:r>
      <w:r>
        <w:rPr>
          <w:spacing w:val="-17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Encase</w:t>
      </w:r>
      <w:r>
        <w:rPr>
          <w:spacing w:val="-16"/>
        </w:rPr>
        <w:t xml:space="preserve"> </w:t>
      </w:r>
      <w:r>
        <w:t>8.09,</w:t>
      </w:r>
      <w:r>
        <w:rPr>
          <w:spacing w:val="-16"/>
        </w:rPr>
        <w:t xml:space="preserve"> </w:t>
      </w:r>
      <w:r>
        <w:t>Magnet</w:t>
      </w:r>
      <w:r>
        <w:rPr>
          <w:spacing w:val="-20"/>
        </w:rPr>
        <w:t xml:space="preserve"> </w:t>
      </w:r>
      <w:r>
        <w:t>Axiom</w:t>
      </w:r>
      <w:r w:rsidR="00205C00">
        <w:t>.</w:t>
      </w:r>
    </w:p>
    <w:p w14:paraId="21CED7FE" w14:textId="77777777" w:rsidR="00621A09" w:rsidRDefault="003A5376" w:rsidP="00205C00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before="35"/>
        <w:rPr>
          <w:rFonts w:ascii="Symbol"/>
        </w:rPr>
      </w:pPr>
      <w:r>
        <w:t>Creating and maintaining Chain of Custody and Handing over</w:t>
      </w:r>
      <w:r>
        <w:rPr>
          <w:spacing w:val="-14"/>
        </w:rPr>
        <w:t xml:space="preserve"> </w:t>
      </w:r>
      <w:r>
        <w:t>Documents.</w:t>
      </w:r>
    </w:p>
    <w:p w14:paraId="1740F3BB" w14:textId="77777777" w:rsidR="00621A09" w:rsidRDefault="003A5376" w:rsidP="00205C00">
      <w:pPr>
        <w:pStyle w:val="ListParagraph"/>
        <w:numPr>
          <w:ilvl w:val="1"/>
          <w:numId w:val="4"/>
        </w:numPr>
        <w:tabs>
          <w:tab w:val="left" w:pos="1201"/>
        </w:tabs>
        <w:spacing w:before="38" w:line="276" w:lineRule="auto"/>
        <w:ind w:right="153"/>
        <w:jc w:val="both"/>
        <w:rPr>
          <w:rFonts w:ascii="Symbol"/>
        </w:rPr>
      </w:pPr>
      <w:r>
        <w:t>Performed Acquisition and Investigation on more than 200TB of Data using Nuix E- Discovery Workstation Platform and Exporting the Evidence to Relativity Platform for Legal Review</w:t>
      </w:r>
      <w:r>
        <w:rPr>
          <w:spacing w:val="1"/>
        </w:rPr>
        <w:t xml:space="preserve"> </w:t>
      </w:r>
      <w:r>
        <w:t>purpose.</w:t>
      </w:r>
    </w:p>
    <w:p w14:paraId="31D31936" w14:textId="7877F00D" w:rsidR="00621A09" w:rsidRPr="000E0FFF" w:rsidRDefault="003A5376" w:rsidP="00205C00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line="273" w:lineRule="auto"/>
        <w:ind w:right="162"/>
        <w:rPr>
          <w:rFonts w:ascii="Symbol"/>
        </w:rPr>
      </w:pPr>
      <w:r>
        <w:t xml:space="preserve">Litigation and administration support for Relativity </w:t>
      </w:r>
      <w:r w:rsidR="00511B49">
        <w:t>to the lawyers</w:t>
      </w:r>
      <w:r>
        <w:t xml:space="preserve"> in Relativity for legal</w:t>
      </w:r>
      <w:r>
        <w:rPr>
          <w:spacing w:val="-1"/>
        </w:rPr>
        <w:t xml:space="preserve"> </w:t>
      </w:r>
      <w:r>
        <w:t>review.</w:t>
      </w:r>
    </w:p>
    <w:p w14:paraId="2C411D88" w14:textId="7B7A2ECF" w:rsidR="000E0FFF" w:rsidRDefault="000E0FFF" w:rsidP="00205C00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line="273" w:lineRule="auto"/>
        <w:ind w:right="162"/>
        <w:rPr>
          <w:rFonts w:ascii="Symbol"/>
        </w:rPr>
      </w:pPr>
      <w:r>
        <w:t xml:space="preserve">Supporting the review process with </w:t>
      </w:r>
      <w:proofErr w:type="gramStart"/>
      <w:r>
        <w:t>STR ,</w:t>
      </w:r>
      <w:proofErr w:type="gramEnd"/>
      <w:r>
        <w:t xml:space="preserve"> batching , layout creation etc.</w:t>
      </w:r>
    </w:p>
    <w:p w14:paraId="0A7B0303" w14:textId="77777777" w:rsidR="00621A09" w:rsidRDefault="003A5376" w:rsidP="00205C00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before="1" w:line="271" w:lineRule="auto"/>
        <w:ind w:right="162"/>
        <w:rPr>
          <w:rFonts w:ascii="Symbol"/>
        </w:rPr>
      </w:pPr>
      <w:r>
        <w:t>Performed Forensic Investigation using tools like Nuix Forensic Investigation, Encase v8.09, Magnet Axiom,</w:t>
      </w:r>
      <w:r>
        <w:rPr>
          <w:spacing w:val="-7"/>
        </w:rPr>
        <w:t xml:space="preserve"> </w:t>
      </w:r>
      <w:r>
        <w:t>Autopsy.</w:t>
      </w:r>
    </w:p>
    <w:p w14:paraId="2C2F4E20" w14:textId="77777777" w:rsidR="00621A09" w:rsidRDefault="003A5376" w:rsidP="00205C00">
      <w:pPr>
        <w:pStyle w:val="ListParagraph"/>
        <w:numPr>
          <w:ilvl w:val="1"/>
          <w:numId w:val="4"/>
        </w:numPr>
        <w:tabs>
          <w:tab w:val="left" w:pos="1200"/>
          <w:tab w:val="left" w:pos="1201"/>
        </w:tabs>
        <w:spacing w:before="6" w:line="273" w:lineRule="auto"/>
        <w:ind w:right="161"/>
        <w:rPr>
          <w:rFonts w:ascii="Symbol"/>
        </w:rPr>
      </w:pPr>
      <w:r>
        <w:t>Worked</w:t>
      </w:r>
      <w:r>
        <w:rPr>
          <w:spacing w:val="-1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Email</w:t>
      </w:r>
      <w:r>
        <w:rPr>
          <w:spacing w:val="-13"/>
        </w:rPr>
        <w:t xml:space="preserve"> </w:t>
      </w:r>
      <w:r>
        <w:t>Forensics</w:t>
      </w:r>
      <w:r>
        <w:rPr>
          <w:spacing w:val="-14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includes</w:t>
      </w:r>
      <w:r>
        <w:rPr>
          <w:spacing w:val="-14"/>
        </w:rPr>
        <w:t xml:space="preserve"> </w:t>
      </w:r>
      <w:r>
        <w:t>Email</w:t>
      </w:r>
      <w:r>
        <w:rPr>
          <w:spacing w:val="-13"/>
        </w:rPr>
        <w:t xml:space="preserve"> </w:t>
      </w:r>
      <w:r>
        <w:t>Header</w:t>
      </w:r>
      <w:r>
        <w:rPr>
          <w:spacing w:val="-12"/>
        </w:rPr>
        <w:t xml:space="preserve"> </w:t>
      </w:r>
      <w:r>
        <w:t>analysis,</w:t>
      </w:r>
      <w:r>
        <w:rPr>
          <w:spacing w:val="-11"/>
        </w:rPr>
        <w:t xml:space="preserve"> </w:t>
      </w:r>
      <w:r>
        <w:t>communication</w:t>
      </w:r>
      <w:r>
        <w:rPr>
          <w:spacing w:val="-13"/>
        </w:rPr>
        <w:t xml:space="preserve"> </w:t>
      </w:r>
      <w:r>
        <w:t>Pattern analysis, Email Timeline</w:t>
      </w:r>
      <w:r>
        <w:rPr>
          <w:spacing w:val="-1"/>
        </w:rPr>
        <w:t xml:space="preserve"> </w:t>
      </w:r>
      <w:r>
        <w:t>Analysis.</w:t>
      </w:r>
    </w:p>
    <w:p w14:paraId="2DD4F8C5" w14:textId="77777777" w:rsidR="00621A09" w:rsidRDefault="00621A09">
      <w:pPr>
        <w:pStyle w:val="BodyText"/>
        <w:spacing w:before="10"/>
        <w:ind w:left="0" w:firstLine="0"/>
        <w:rPr>
          <w:sz w:val="20"/>
        </w:rPr>
      </w:pPr>
    </w:p>
    <w:p w14:paraId="5E585A8E" w14:textId="77777777" w:rsidR="00621A09" w:rsidRDefault="003A5376">
      <w:pPr>
        <w:pStyle w:val="Heading1"/>
        <w:ind w:left="480"/>
      </w:pPr>
      <w:r>
        <w:t>Open Source Investigation</w:t>
      </w:r>
    </w:p>
    <w:p w14:paraId="7E96F43D" w14:textId="77777777" w:rsidR="00621A09" w:rsidRDefault="003A5376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3"/>
        <w:rPr>
          <w:b/>
        </w:rPr>
      </w:pPr>
      <w:r>
        <w:rPr>
          <w:b/>
        </w:rPr>
        <w:t>Roles and Responsibilities:</w:t>
      </w:r>
      <w:r>
        <w:rPr>
          <w:b/>
          <w:spacing w:val="-1"/>
        </w:rPr>
        <w:t xml:space="preserve"> </w:t>
      </w:r>
      <w:r>
        <w:rPr>
          <w:b/>
        </w:rPr>
        <w:t>-</w:t>
      </w:r>
    </w:p>
    <w:p w14:paraId="0024D5A1" w14:textId="473894DB" w:rsidR="00621A09" w:rsidRDefault="003A5376" w:rsidP="00205C00">
      <w:pPr>
        <w:pStyle w:val="ListParagraph"/>
        <w:numPr>
          <w:ilvl w:val="1"/>
          <w:numId w:val="5"/>
        </w:numPr>
        <w:tabs>
          <w:tab w:val="left" w:pos="1200"/>
          <w:tab w:val="left" w:pos="1201"/>
        </w:tabs>
        <w:spacing w:before="35" w:line="273" w:lineRule="auto"/>
        <w:ind w:right="441"/>
        <w:rPr>
          <w:rFonts w:ascii="Symbol"/>
          <w:sz w:val="24"/>
        </w:rPr>
      </w:pPr>
      <w:r>
        <w:t>Open</w:t>
      </w:r>
      <w:r>
        <w:rPr>
          <w:spacing w:val="-7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Investigation</w:t>
      </w:r>
      <w:r>
        <w:rPr>
          <w:spacing w:val="-2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incident</w:t>
      </w:r>
      <w:r>
        <w:rPr>
          <w:spacing w:val="-5"/>
        </w:rPr>
        <w:t xml:space="preserve"> </w:t>
      </w:r>
      <w:r>
        <w:t>reported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regarding</w:t>
      </w:r>
      <w:r>
        <w:rPr>
          <w:spacing w:val="-3"/>
        </w:rPr>
        <w:t xml:space="preserve"> </w:t>
      </w:r>
      <w:r>
        <w:t>IPR</w:t>
      </w:r>
      <w:r>
        <w:rPr>
          <w:spacing w:val="-6"/>
        </w:rPr>
        <w:t xml:space="preserve"> </w:t>
      </w:r>
      <w:r>
        <w:t>theft and IPR leaking on</w:t>
      </w:r>
      <w:r w:rsidR="00205C00">
        <w:t xml:space="preserve"> the internet</w:t>
      </w:r>
      <w:r>
        <w:t>. Successfully investigated using OSINT framework and other social medial tools and identified the source of IPR</w:t>
      </w:r>
      <w:r>
        <w:rPr>
          <w:spacing w:val="-7"/>
        </w:rPr>
        <w:t xml:space="preserve"> </w:t>
      </w:r>
      <w:r>
        <w:t>leak.</w:t>
      </w:r>
    </w:p>
    <w:p w14:paraId="20243292" w14:textId="7773CEF2" w:rsidR="00621A09" w:rsidRDefault="003A5376" w:rsidP="00205C00">
      <w:pPr>
        <w:pStyle w:val="ListParagraph"/>
        <w:numPr>
          <w:ilvl w:val="1"/>
          <w:numId w:val="5"/>
        </w:numPr>
        <w:tabs>
          <w:tab w:val="left" w:pos="1200"/>
          <w:tab w:val="left" w:pos="1201"/>
        </w:tabs>
        <w:spacing w:before="1" w:line="264" w:lineRule="auto"/>
        <w:ind w:right="905"/>
        <w:rPr>
          <w:rFonts w:ascii="Symbol"/>
          <w:sz w:val="24"/>
        </w:rPr>
      </w:pPr>
      <w:r>
        <w:t>Detailed</w:t>
      </w:r>
      <w:r>
        <w:rPr>
          <w:spacing w:val="-4"/>
        </w:rPr>
        <w:t xml:space="preserve"> </w:t>
      </w:r>
      <w:r>
        <w:t>investigation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manual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automated</w:t>
      </w:r>
      <w:r>
        <w:rPr>
          <w:spacing w:val="-4"/>
        </w:rPr>
        <w:t xml:space="preserve"> </w:t>
      </w:r>
      <w:r>
        <w:t>processes</w:t>
      </w:r>
      <w:r>
        <w:rPr>
          <w:spacing w:val="-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 xml:space="preserve">social networking sites for IPR data, spear-phishing the suspects, IP </w:t>
      </w:r>
      <w:r w:rsidR="00205C00">
        <w:t xml:space="preserve">address </w:t>
      </w:r>
      <w:r>
        <w:t>investigation</w:t>
      </w:r>
      <w:r>
        <w:rPr>
          <w:spacing w:val="-31"/>
        </w:rPr>
        <w:t xml:space="preserve"> </w:t>
      </w:r>
      <w:r>
        <w:t>etc.</w:t>
      </w:r>
    </w:p>
    <w:p w14:paraId="27B4BD8B" w14:textId="77777777" w:rsidR="00621A09" w:rsidRDefault="003A5376" w:rsidP="00205C00">
      <w:pPr>
        <w:pStyle w:val="ListParagraph"/>
        <w:numPr>
          <w:ilvl w:val="1"/>
          <w:numId w:val="5"/>
        </w:numPr>
        <w:tabs>
          <w:tab w:val="left" w:pos="1200"/>
          <w:tab w:val="left" w:pos="1201"/>
        </w:tabs>
        <w:spacing w:before="14"/>
        <w:rPr>
          <w:rFonts w:ascii="Symbol"/>
          <w:sz w:val="24"/>
        </w:rPr>
      </w:pPr>
      <w:r>
        <w:t>Concluded with a complete documentation of performed investigation and</w:t>
      </w:r>
      <w:r>
        <w:rPr>
          <w:spacing w:val="-17"/>
        </w:rPr>
        <w:t xml:space="preserve"> </w:t>
      </w:r>
      <w:r>
        <w:t>reporting.</w:t>
      </w:r>
    </w:p>
    <w:p w14:paraId="5BD84FB1" w14:textId="77777777" w:rsidR="00621A09" w:rsidRDefault="003A5376" w:rsidP="00205C00">
      <w:pPr>
        <w:pStyle w:val="ListParagraph"/>
        <w:numPr>
          <w:ilvl w:val="1"/>
          <w:numId w:val="5"/>
        </w:numPr>
        <w:tabs>
          <w:tab w:val="left" w:pos="1200"/>
          <w:tab w:val="left" w:pos="1201"/>
        </w:tabs>
        <w:spacing w:before="34" w:line="271" w:lineRule="auto"/>
        <w:ind w:right="157"/>
        <w:rPr>
          <w:rFonts w:ascii="Symbol"/>
        </w:rPr>
      </w:pPr>
      <w:r>
        <w:t>Monitoring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collecting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using</w:t>
      </w:r>
      <w:r>
        <w:rPr>
          <w:spacing w:val="-9"/>
        </w:rPr>
        <w:t xml:space="preserve"> </w:t>
      </w:r>
      <w:proofErr w:type="spellStart"/>
      <w:r>
        <w:t>Dataminr</w:t>
      </w:r>
      <w:proofErr w:type="spellEnd"/>
      <w:r>
        <w:rPr>
          <w:spacing w:val="-10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mapped</w:t>
      </w:r>
      <w:r>
        <w:rPr>
          <w:spacing w:val="-7"/>
        </w:rPr>
        <w:t xml:space="preserve"> </w:t>
      </w:r>
      <w:r>
        <w:rPr>
          <w:spacing w:val="-3"/>
        </w:rPr>
        <w:t>to</w:t>
      </w:r>
      <w:r>
        <w:rPr>
          <w:spacing w:val="-6"/>
        </w:rPr>
        <w:t xml:space="preserve"> </w:t>
      </w:r>
      <w:r>
        <w:t>centralized</w:t>
      </w:r>
      <w:r>
        <w:rPr>
          <w:spacing w:val="-7"/>
        </w:rPr>
        <w:t xml:space="preserve"> </w:t>
      </w:r>
      <w:r>
        <w:t>dashboard</w:t>
      </w:r>
      <w:r>
        <w:rPr>
          <w:spacing w:val="-10"/>
        </w:rPr>
        <w:t xml:space="preserve"> </w:t>
      </w:r>
      <w:r>
        <w:t xml:space="preserve">using Microsoft </w:t>
      </w:r>
      <w:proofErr w:type="spellStart"/>
      <w:r>
        <w:t>PowerBI</w:t>
      </w:r>
      <w:proofErr w:type="spellEnd"/>
      <w:r>
        <w:t xml:space="preserve"> to perform geopolitical risk</w:t>
      </w:r>
      <w:r>
        <w:rPr>
          <w:spacing w:val="-2"/>
        </w:rPr>
        <w:t xml:space="preserve"> </w:t>
      </w:r>
      <w:r>
        <w:t>analysis.</w:t>
      </w:r>
    </w:p>
    <w:p w14:paraId="14761D1C" w14:textId="77777777" w:rsidR="00621A09" w:rsidRDefault="00621A09">
      <w:pPr>
        <w:spacing w:line="271" w:lineRule="auto"/>
        <w:rPr>
          <w:rFonts w:ascii="Symbol"/>
        </w:rPr>
        <w:sectPr w:rsidR="00621A09">
          <w:type w:val="continuous"/>
          <w:pgSz w:w="11910" w:h="16840"/>
          <w:pgMar w:top="1360" w:right="1280" w:bottom="280" w:left="1320" w:header="720" w:footer="720" w:gutter="0"/>
          <w:cols w:space="720"/>
        </w:sectPr>
      </w:pPr>
    </w:p>
    <w:p w14:paraId="12476C8E" w14:textId="77777777" w:rsidR="00621A09" w:rsidRDefault="003A5376">
      <w:pPr>
        <w:pStyle w:val="Heading1"/>
        <w:spacing w:before="63"/>
        <w:ind w:left="480"/>
      </w:pPr>
      <w:r>
        <w:lastRenderedPageBreak/>
        <w:t>Data Investigation for Automobile Company</w:t>
      </w:r>
    </w:p>
    <w:p w14:paraId="591C2B99" w14:textId="77777777" w:rsidR="00621A09" w:rsidRDefault="003A5376">
      <w:pPr>
        <w:pStyle w:val="ListParagraph"/>
        <w:numPr>
          <w:ilvl w:val="0"/>
          <w:numId w:val="3"/>
        </w:numPr>
        <w:tabs>
          <w:tab w:val="left" w:pos="840"/>
          <w:tab w:val="left" w:pos="841"/>
        </w:tabs>
        <w:spacing w:before="3"/>
        <w:rPr>
          <w:b/>
        </w:rPr>
      </w:pPr>
      <w:r>
        <w:rPr>
          <w:b/>
        </w:rPr>
        <w:t>Roles and Responsibilities:</w:t>
      </w:r>
      <w:r>
        <w:rPr>
          <w:b/>
          <w:spacing w:val="-1"/>
        </w:rPr>
        <w:t xml:space="preserve"> </w:t>
      </w:r>
      <w:r>
        <w:rPr>
          <w:b/>
        </w:rPr>
        <w:t>-</w:t>
      </w:r>
    </w:p>
    <w:p w14:paraId="28C16646" w14:textId="768A6657" w:rsidR="00621A09" w:rsidRDefault="003A5376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before="39"/>
        <w:rPr>
          <w:rFonts w:ascii="Symbol"/>
        </w:rPr>
      </w:pPr>
      <w:r>
        <w:t>Convert</w:t>
      </w:r>
      <w:r w:rsidR="00205C00">
        <w:t>ing</w:t>
      </w:r>
      <w:r>
        <w:t xml:space="preserve"> Unstructured Data </w:t>
      </w:r>
      <w:r w:rsidR="00205C00">
        <w:t>in</w:t>
      </w:r>
      <w:r>
        <w:t>to structured Data</w:t>
      </w:r>
      <w:r w:rsidR="00205C00">
        <w:t>.</w:t>
      </w:r>
    </w:p>
    <w:p w14:paraId="1E7D4F2B" w14:textId="263A4068" w:rsidR="00621A09" w:rsidRDefault="00205C00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before="39"/>
        <w:rPr>
          <w:rFonts w:ascii="Symbol"/>
        </w:rPr>
      </w:pPr>
      <w:r>
        <w:t>A</w:t>
      </w:r>
      <w:r w:rsidR="003A5376">
        <w:t>nalysis and validation of structured</w:t>
      </w:r>
      <w:r w:rsidR="003A5376">
        <w:rPr>
          <w:spacing w:val="5"/>
        </w:rPr>
        <w:t xml:space="preserve"> </w:t>
      </w:r>
      <w:r w:rsidR="003A5376">
        <w:t>data.</w:t>
      </w:r>
    </w:p>
    <w:p w14:paraId="4852DFE4" w14:textId="23C5AFB2" w:rsidR="00621A09" w:rsidRDefault="003A5376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before="34"/>
        <w:rPr>
          <w:rFonts w:ascii="Symbol"/>
        </w:rPr>
      </w:pPr>
      <w:r>
        <w:t>Finding anomalies in the data.</w:t>
      </w:r>
    </w:p>
    <w:p w14:paraId="2E63FB4E" w14:textId="77777777" w:rsidR="00621A09" w:rsidRDefault="003A5376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before="38"/>
        <w:rPr>
          <w:rFonts w:ascii="Symbol"/>
        </w:rPr>
      </w:pPr>
      <w:r>
        <w:t>Creation of anomalies profile within a Structure data.</w:t>
      </w:r>
    </w:p>
    <w:p w14:paraId="4CACB222" w14:textId="0A6045C4" w:rsidR="00621A09" w:rsidRDefault="003A5376">
      <w:pPr>
        <w:pStyle w:val="ListParagraph"/>
        <w:numPr>
          <w:ilvl w:val="1"/>
          <w:numId w:val="3"/>
        </w:numPr>
        <w:tabs>
          <w:tab w:val="left" w:pos="1200"/>
          <w:tab w:val="left" w:pos="1201"/>
        </w:tabs>
        <w:spacing w:before="39"/>
        <w:rPr>
          <w:rFonts w:ascii="Symbol"/>
        </w:rPr>
      </w:pPr>
      <w:r>
        <w:t xml:space="preserve">Created a Visualization of anomalies using Microsoft </w:t>
      </w:r>
      <w:proofErr w:type="spellStart"/>
      <w:r>
        <w:t>PowerB</w:t>
      </w:r>
      <w:r w:rsidR="00205C00">
        <w:t>I</w:t>
      </w:r>
      <w:proofErr w:type="spellEnd"/>
      <w:r>
        <w:t>.</w:t>
      </w:r>
    </w:p>
    <w:p w14:paraId="183A912E" w14:textId="77777777" w:rsidR="00621A09" w:rsidRDefault="00621A09">
      <w:pPr>
        <w:pStyle w:val="BodyText"/>
        <w:spacing w:before="6"/>
        <w:ind w:left="0" w:firstLine="0"/>
        <w:rPr>
          <w:sz w:val="23"/>
        </w:rPr>
      </w:pPr>
    </w:p>
    <w:p w14:paraId="7C1E46B7" w14:textId="77777777" w:rsidR="00621A09" w:rsidRDefault="00621A09">
      <w:pPr>
        <w:pStyle w:val="BodyText"/>
        <w:spacing w:before="5"/>
        <w:ind w:left="0" w:firstLine="0"/>
        <w:rPr>
          <w:sz w:val="23"/>
        </w:rPr>
      </w:pPr>
    </w:p>
    <w:p w14:paraId="05CEC6BE" w14:textId="77777777" w:rsidR="00621A09" w:rsidRDefault="00621A09">
      <w:pPr>
        <w:pStyle w:val="BodyText"/>
        <w:spacing w:before="10"/>
        <w:ind w:left="0" w:firstLine="0"/>
        <w:rPr>
          <w:sz w:val="23"/>
        </w:rPr>
      </w:pPr>
    </w:p>
    <w:p w14:paraId="68AB121B" w14:textId="77777777" w:rsidR="00621A09" w:rsidRDefault="005266F5">
      <w:pPr>
        <w:pStyle w:val="Heading1"/>
        <w:ind w:left="176"/>
      </w:pPr>
      <w:r>
        <w:pict w14:anchorId="3BA09801">
          <v:line id="_x0000_s1030" style="position:absolute;left:0;text-align:left;z-index:-251659264;mso-wrap-distance-left:0;mso-wrap-distance-right:0;mso-position-horizontal-relative:page" from="1in,20.15pt" to="520.5pt,20.15pt" strokeweight="1.5pt">
            <w10:wrap type="topAndBottom" anchorx="page"/>
          </v:line>
        </w:pict>
      </w:r>
      <w:r w:rsidR="003A5376">
        <w:t>SKILLS AND TOOLS</w:t>
      </w:r>
    </w:p>
    <w:p w14:paraId="2324AB81" w14:textId="77777777" w:rsidR="005266F5" w:rsidRDefault="005266F5" w:rsidP="005266F5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line="268" w:lineRule="exact"/>
        <w:rPr>
          <w:rFonts w:ascii="Symbol"/>
        </w:rPr>
      </w:pPr>
      <w:r>
        <w:rPr>
          <w:b/>
        </w:rPr>
        <w:t xml:space="preserve">E-Discovery Tool: </w:t>
      </w:r>
      <w:r>
        <w:t xml:space="preserve">Nuix eDiscovery Workstation 7.4, Relativity 9.4, </w:t>
      </w:r>
      <w:proofErr w:type="spellStart"/>
      <w:r>
        <w:t>NexLP</w:t>
      </w:r>
      <w:proofErr w:type="spellEnd"/>
      <w:r>
        <w:t xml:space="preserve"> Story</w:t>
      </w:r>
      <w:r>
        <w:rPr>
          <w:spacing w:val="-18"/>
        </w:rPr>
        <w:t xml:space="preserve"> </w:t>
      </w:r>
      <w:r>
        <w:t>Engine</w:t>
      </w:r>
    </w:p>
    <w:p w14:paraId="50D430B4" w14:textId="77777777" w:rsidR="005266F5" w:rsidRDefault="005266F5" w:rsidP="005266F5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line="269" w:lineRule="exact"/>
        <w:rPr>
          <w:rFonts w:ascii="Symbol"/>
        </w:rPr>
      </w:pPr>
      <w:r>
        <w:rPr>
          <w:b/>
        </w:rPr>
        <w:t xml:space="preserve">Intelligence Gathering Tool: </w:t>
      </w:r>
      <w:proofErr w:type="spellStart"/>
      <w:r>
        <w:t>Dataminr</w:t>
      </w:r>
      <w:proofErr w:type="spellEnd"/>
      <w:r>
        <w:t xml:space="preserve">, </w:t>
      </w:r>
      <w:proofErr w:type="spellStart"/>
      <w:r>
        <w:t>Talkwalker</w:t>
      </w:r>
      <w:proofErr w:type="spellEnd"/>
      <w:r>
        <w:t>, Sprout Social,</w:t>
      </w:r>
      <w:r>
        <w:rPr>
          <w:spacing w:val="-5"/>
        </w:rPr>
        <w:t xml:space="preserve"> </w:t>
      </w:r>
      <w:proofErr w:type="spellStart"/>
      <w:r>
        <w:t>Maltego</w:t>
      </w:r>
      <w:proofErr w:type="spellEnd"/>
      <w:r>
        <w:t>.</w:t>
      </w:r>
    </w:p>
    <w:p w14:paraId="096F83D4" w14:textId="77777777" w:rsidR="005266F5" w:rsidRPr="005266F5" w:rsidRDefault="005266F5" w:rsidP="005266F5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2"/>
        <w:ind w:right="756"/>
        <w:rPr>
          <w:rFonts w:ascii="Symbol"/>
        </w:rPr>
      </w:pPr>
      <w:r>
        <w:rPr>
          <w:b/>
        </w:rPr>
        <w:t xml:space="preserve">Cyber Forensic Tools: </w:t>
      </w:r>
      <w:r>
        <w:t xml:space="preserve">Encase 8.09, Encase Mobile Investigator, Magnet Axiom, FTK Imager, DC3DD, Autopsy, </w:t>
      </w:r>
      <w:proofErr w:type="spellStart"/>
      <w:r>
        <w:t>SysInternal</w:t>
      </w:r>
      <w:proofErr w:type="spellEnd"/>
      <w:r>
        <w:t xml:space="preserve"> tool, Gold</w:t>
      </w:r>
      <w:r>
        <w:rPr>
          <w:spacing w:val="-2"/>
        </w:rPr>
        <w:t xml:space="preserve"> </w:t>
      </w:r>
      <w:r>
        <w:t>wave.</w:t>
      </w:r>
    </w:p>
    <w:p w14:paraId="52BD5F84" w14:textId="16211663" w:rsidR="005266F5" w:rsidRPr="005266F5" w:rsidRDefault="005266F5" w:rsidP="005266F5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before="2"/>
        <w:ind w:right="756"/>
        <w:rPr>
          <w:rFonts w:ascii="Symbol"/>
        </w:rPr>
      </w:pPr>
      <w:r w:rsidRPr="005266F5">
        <w:rPr>
          <w:b/>
        </w:rPr>
        <w:t>Operating system</w:t>
      </w:r>
      <w:r>
        <w:t>: Windows OS / Server 2012 R2, Linux Ubuntu / Kali /</w:t>
      </w:r>
      <w:r w:rsidRPr="005266F5">
        <w:rPr>
          <w:spacing w:val="-12"/>
        </w:rPr>
        <w:t xml:space="preserve"> </w:t>
      </w:r>
      <w:r>
        <w:t>Parrot</w:t>
      </w:r>
    </w:p>
    <w:p w14:paraId="0E649A8D" w14:textId="35A06FD3" w:rsidR="005266F5" w:rsidRPr="005266F5" w:rsidRDefault="005266F5" w:rsidP="005266F5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line="268" w:lineRule="exact"/>
        <w:rPr>
          <w:rFonts w:ascii="Symbol"/>
        </w:rPr>
      </w:pPr>
      <w:r w:rsidRPr="005266F5">
        <w:rPr>
          <w:b/>
          <w:bCs/>
        </w:rPr>
        <w:t>Database</w:t>
      </w:r>
      <w:r>
        <w:t>: -</w:t>
      </w:r>
      <w:r>
        <w:t xml:space="preserve"> Microsoft SQL 2016</w:t>
      </w:r>
    </w:p>
    <w:p w14:paraId="5D6E879E" w14:textId="2DB2C82B" w:rsidR="00621A09" w:rsidRDefault="003A5376" w:rsidP="00792195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line="268" w:lineRule="exact"/>
        <w:rPr>
          <w:rFonts w:ascii="Symbol"/>
        </w:rPr>
      </w:pPr>
      <w:r>
        <w:t>Security Technologies like</w:t>
      </w:r>
      <w:r w:rsidR="00792195">
        <w:t xml:space="preserve"> </w:t>
      </w:r>
      <w:r>
        <w:t>DLP,</w:t>
      </w:r>
      <w:r w:rsidR="00792195">
        <w:t xml:space="preserve"> EPP,</w:t>
      </w:r>
      <w:r>
        <w:t xml:space="preserve"> Encryption, Anti-Virus,</w:t>
      </w:r>
      <w:r>
        <w:rPr>
          <w:spacing w:val="-5"/>
        </w:rPr>
        <w:t xml:space="preserve"> </w:t>
      </w:r>
      <w:r>
        <w:t>etc.</w:t>
      </w:r>
    </w:p>
    <w:p w14:paraId="7455A963" w14:textId="472CFE05" w:rsidR="00621A09" w:rsidRDefault="005266F5" w:rsidP="00792195">
      <w:pPr>
        <w:pStyle w:val="ListParagraph"/>
        <w:numPr>
          <w:ilvl w:val="0"/>
          <w:numId w:val="6"/>
        </w:numPr>
        <w:tabs>
          <w:tab w:val="left" w:pos="840"/>
          <w:tab w:val="left" w:pos="841"/>
        </w:tabs>
        <w:spacing w:line="269" w:lineRule="exact"/>
        <w:rPr>
          <w:rFonts w:ascii="Symbol" w:hAnsi="Symbol"/>
        </w:rPr>
      </w:pPr>
      <w:r>
        <w:t>Visualizations tools: - Microsoft</w:t>
      </w:r>
      <w:r w:rsidR="003A5376">
        <w:rPr>
          <w:spacing w:val="-4"/>
        </w:rPr>
        <w:t xml:space="preserve"> </w:t>
      </w:r>
      <w:r w:rsidR="003A5376">
        <w:t>Power</w:t>
      </w:r>
      <w:r>
        <w:t xml:space="preserve"> </w:t>
      </w:r>
      <w:r w:rsidR="003A5376">
        <w:t>B</w:t>
      </w:r>
      <w:r>
        <w:t>I</w:t>
      </w:r>
    </w:p>
    <w:p w14:paraId="07E4EA34" w14:textId="77777777" w:rsidR="00733EEF" w:rsidRDefault="00733EEF" w:rsidP="00733EEF">
      <w:pPr>
        <w:tabs>
          <w:tab w:val="left" w:pos="840"/>
          <w:tab w:val="left" w:pos="841"/>
        </w:tabs>
        <w:spacing w:before="90" w:line="268" w:lineRule="exact"/>
        <w:rPr>
          <w:b/>
          <w:sz w:val="24"/>
        </w:rPr>
      </w:pPr>
    </w:p>
    <w:p w14:paraId="4C3E515D" w14:textId="0124D109" w:rsidR="00621A09" w:rsidRPr="00733EEF" w:rsidRDefault="005266F5" w:rsidP="00733EEF">
      <w:pPr>
        <w:pStyle w:val="Heading1"/>
        <w:ind w:left="176"/>
        <w:rPr>
          <w:sz w:val="24"/>
        </w:rPr>
      </w:pPr>
      <w:r>
        <w:pict w14:anchorId="22BC2336">
          <v:line id="_x0000_s1027" style="position:absolute;left:0;text-align:left;z-index:-251656192;mso-wrap-distance-left:0;mso-wrap-distance-right:0;mso-position-horizontal-relative:page" from="74.25pt,19.35pt" to="523.5pt,18.3pt" strokeweight="1.5pt">
            <w10:wrap type="topAndBottom" anchorx="page"/>
          </v:line>
        </w:pict>
      </w:r>
      <w:r w:rsidR="003A5376" w:rsidRPr="00733EEF">
        <w:rPr>
          <w:sz w:val="24"/>
        </w:rPr>
        <w:t>EDUCATION</w:t>
      </w:r>
    </w:p>
    <w:p w14:paraId="0DC434D4" w14:textId="5B8DE1F1" w:rsidR="00621A09" w:rsidRDefault="00733EEF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21" w:line="269" w:lineRule="exact"/>
        <w:rPr>
          <w:rFonts w:ascii="Symbol"/>
        </w:rPr>
      </w:pPr>
      <w:r>
        <w:rPr>
          <w:color w:val="212121"/>
        </w:rPr>
        <w:t>M.Sc.</w:t>
      </w:r>
      <w:r w:rsidR="003A5376">
        <w:rPr>
          <w:color w:val="212121"/>
        </w:rPr>
        <w:t xml:space="preserve"> in </w:t>
      </w:r>
      <w:r>
        <w:rPr>
          <w:color w:val="212121"/>
        </w:rPr>
        <w:t>Information Technology from</w:t>
      </w:r>
      <w:r w:rsidR="003A5376">
        <w:rPr>
          <w:color w:val="212121"/>
        </w:rPr>
        <w:t xml:space="preserve"> Mumbai</w:t>
      </w:r>
      <w:r w:rsidR="003A5376">
        <w:rPr>
          <w:color w:val="212121"/>
          <w:spacing w:val="-5"/>
        </w:rPr>
        <w:t xml:space="preserve"> </w:t>
      </w:r>
      <w:r w:rsidR="003A5376">
        <w:rPr>
          <w:color w:val="212121"/>
        </w:rPr>
        <w:t>University</w:t>
      </w:r>
    </w:p>
    <w:p w14:paraId="3B2B6CE7" w14:textId="775B92B8" w:rsidR="00621A09" w:rsidRDefault="003A5376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68" w:lineRule="exact"/>
        <w:rPr>
          <w:rFonts w:ascii="Symbol"/>
        </w:rPr>
      </w:pPr>
      <w:r>
        <w:rPr>
          <w:color w:val="212121"/>
        </w:rPr>
        <w:t>H</w:t>
      </w:r>
      <w:r w:rsidR="00733EEF">
        <w:rPr>
          <w:color w:val="212121"/>
        </w:rPr>
        <w:t>.</w:t>
      </w:r>
      <w:r>
        <w:rPr>
          <w:color w:val="212121"/>
        </w:rPr>
        <w:t>S</w:t>
      </w:r>
      <w:r w:rsidR="00733EEF">
        <w:rPr>
          <w:color w:val="212121"/>
        </w:rPr>
        <w:t>.</w:t>
      </w:r>
      <w:r>
        <w:rPr>
          <w:color w:val="212121"/>
        </w:rPr>
        <w:t>C</w:t>
      </w:r>
      <w:r w:rsidR="00733EEF">
        <w:rPr>
          <w:color w:val="212121"/>
        </w:rPr>
        <w:t>.</w:t>
      </w:r>
      <w:r>
        <w:rPr>
          <w:color w:val="212121"/>
        </w:rPr>
        <w:t xml:space="preserve"> from </w:t>
      </w:r>
      <w:r w:rsidR="00733EEF">
        <w:rPr>
          <w:color w:val="212121"/>
        </w:rPr>
        <w:t>I.D.U.B.S Junior Collage</w:t>
      </w:r>
    </w:p>
    <w:p w14:paraId="0BFDA320" w14:textId="432325CF" w:rsidR="00621A09" w:rsidRDefault="003A5376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line="269" w:lineRule="exact"/>
        <w:rPr>
          <w:rFonts w:ascii="Symbol"/>
        </w:rPr>
      </w:pPr>
      <w:r>
        <w:rPr>
          <w:color w:val="212121"/>
        </w:rPr>
        <w:t>S</w:t>
      </w:r>
      <w:r w:rsidR="00733EEF">
        <w:rPr>
          <w:color w:val="212121"/>
        </w:rPr>
        <w:t>.</w:t>
      </w:r>
      <w:r>
        <w:rPr>
          <w:color w:val="212121"/>
        </w:rPr>
        <w:t>S</w:t>
      </w:r>
      <w:r w:rsidR="00733EEF">
        <w:rPr>
          <w:color w:val="212121"/>
        </w:rPr>
        <w:t>.</w:t>
      </w:r>
      <w:r>
        <w:rPr>
          <w:color w:val="212121"/>
        </w:rPr>
        <w:t>C</w:t>
      </w:r>
      <w:r w:rsidR="00733EEF">
        <w:rPr>
          <w:color w:val="212121"/>
        </w:rPr>
        <w:t>.</w:t>
      </w:r>
      <w:r>
        <w:rPr>
          <w:color w:val="212121"/>
        </w:rPr>
        <w:t xml:space="preserve"> from </w:t>
      </w:r>
      <w:r w:rsidR="00733EEF">
        <w:rPr>
          <w:color w:val="212121"/>
        </w:rPr>
        <w:t xml:space="preserve">Parag Vidyalaya School </w:t>
      </w:r>
    </w:p>
    <w:p w14:paraId="1C67C7DC" w14:textId="77777777" w:rsidR="00621A09" w:rsidRDefault="00621A09">
      <w:pPr>
        <w:pStyle w:val="BodyText"/>
        <w:ind w:left="0" w:firstLine="0"/>
        <w:rPr>
          <w:sz w:val="26"/>
        </w:rPr>
      </w:pPr>
    </w:p>
    <w:p w14:paraId="546B1677" w14:textId="77777777" w:rsidR="00621A09" w:rsidRDefault="005266F5">
      <w:pPr>
        <w:pStyle w:val="Heading1"/>
        <w:spacing w:before="207"/>
      </w:pPr>
      <w:r>
        <w:pict w14:anchorId="269F9906">
          <v:line id="_x0000_s1026" style="position:absolute;left:0;text-align:left;z-index:-251655168;mso-wrap-distance-left:0;mso-wrap-distance-right:0;mso-position-horizontal-relative:page" from="71.95pt,29.45pt" to="521.9pt,29.45pt" strokeweight="1.5pt">
            <w10:wrap type="topAndBottom" anchorx="page"/>
          </v:line>
        </w:pict>
      </w:r>
      <w:r w:rsidR="003A5376">
        <w:t>OTHER DETAILS</w:t>
      </w:r>
    </w:p>
    <w:p w14:paraId="478C5A2A" w14:textId="07A78533" w:rsidR="00621A09" w:rsidRDefault="003A5376" w:rsidP="003A5376">
      <w:pPr>
        <w:pStyle w:val="ListParagraph"/>
        <w:numPr>
          <w:ilvl w:val="0"/>
          <w:numId w:val="1"/>
        </w:numPr>
        <w:tabs>
          <w:tab w:val="left" w:pos="572"/>
          <w:tab w:val="left" w:pos="573"/>
          <w:tab w:val="left" w:pos="2781"/>
        </w:tabs>
        <w:spacing w:before="95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Birth:</w:t>
      </w:r>
      <w:r>
        <w:tab/>
        <w:t>08th May</w:t>
      </w:r>
      <w:r>
        <w:rPr>
          <w:spacing w:val="-3"/>
        </w:rPr>
        <w:t xml:space="preserve"> </w:t>
      </w:r>
      <w:r>
        <w:t>1993</w:t>
      </w:r>
    </w:p>
    <w:p w14:paraId="6E6BD260" w14:textId="5F62BD38" w:rsidR="00621A09" w:rsidRDefault="003A5376">
      <w:pPr>
        <w:pStyle w:val="ListParagraph"/>
        <w:numPr>
          <w:ilvl w:val="0"/>
          <w:numId w:val="1"/>
        </w:numPr>
        <w:tabs>
          <w:tab w:val="left" w:pos="572"/>
          <w:tab w:val="left" w:pos="573"/>
          <w:tab w:val="left" w:pos="2777"/>
        </w:tabs>
        <w:spacing w:line="269" w:lineRule="exact"/>
      </w:pPr>
      <w:r>
        <w:t>Language</w:t>
      </w:r>
      <w:r>
        <w:rPr>
          <w:spacing w:val="-2"/>
        </w:rPr>
        <w:t xml:space="preserve"> </w:t>
      </w:r>
      <w:r>
        <w:t>Known:</w:t>
      </w:r>
      <w:r>
        <w:tab/>
        <w:t>English,</w:t>
      </w:r>
      <w:r>
        <w:rPr>
          <w:spacing w:val="2"/>
        </w:rPr>
        <w:t xml:space="preserve"> </w:t>
      </w:r>
      <w:r>
        <w:t>Hindi, Marathi</w:t>
      </w:r>
    </w:p>
    <w:p w14:paraId="397293E7" w14:textId="77777777" w:rsidR="00621A09" w:rsidRDefault="00621A09">
      <w:pPr>
        <w:pStyle w:val="BodyText"/>
        <w:ind w:left="0" w:firstLine="0"/>
        <w:rPr>
          <w:sz w:val="26"/>
        </w:rPr>
      </w:pPr>
    </w:p>
    <w:p w14:paraId="7BA0D576" w14:textId="77777777" w:rsidR="00621A09" w:rsidRDefault="00621A09">
      <w:pPr>
        <w:pStyle w:val="BodyText"/>
        <w:ind w:left="0" w:firstLine="0"/>
        <w:rPr>
          <w:sz w:val="26"/>
        </w:rPr>
      </w:pPr>
    </w:p>
    <w:p w14:paraId="642A1A2F" w14:textId="77777777" w:rsidR="00621A09" w:rsidRDefault="00621A09">
      <w:pPr>
        <w:pStyle w:val="BodyText"/>
        <w:ind w:left="0" w:firstLine="0"/>
        <w:rPr>
          <w:sz w:val="26"/>
        </w:rPr>
      </w:pPr>
    </w:p>
    <w:p w14:paraId="3E3B62E7" w14:textId="77777777" w:rsidR="00621A09" w:rsidRDefault="00621A09">
      <w:pPr>
        <w:pStyle w:val="BodyText"/>
        <w:ind w:left="0" w:firstLine="0"/>
        <w:rPr>
          <w:sz w:val="26"/>
        </w:rPr>
      </w:pPr>
    </w:p>
    <w:p w14:paraId="074E0BFE" w14:textId="77777777" w:rsidR="00621A09" w:rsidRDefault="00621A09">
      <w:pPr>
        <w:pStyle w:val="BodyText"/>
        <w:ind w:left="0" w:firstLine="0"/>
        <w:rPr>
          <w:sz w:val="26"/>
        </w:rPr>
      </w:pPr>
    </w:p>
    <w:p w14:paraId="582EBB1B" w14:textId="77777777" w:rsidR="00621A09" w:rsidRDefault="003A5376">
      <w:pPr>
        <w:pStyle w:val="Heading1"/>
        <w:spacing w:before="204"/>
      </w:pPr>
      <w:r>
        <w:t>Declaration: -</w:t>
      </w:r>
    </w:p>
    <w:p w14:paraId="13CCDE9E" w14:textId="77777777" w:rsidR="00621A09" w:rsidRDefault="003A5376">
      <w:pPr>
        <w:pStyle w:val="BodyText"/>
        <w:spacing w:before="52" w:line="480" w:lineRule="atLeast"/>
        <w:ind w:left="120" w:right="1674" w:firstLine="0"/>
      </w:pPr>
      <w:r>
        <w:t>I hereby declare that the information given above is true to the best of my knowledge Place: - Mumbai</w:t>
      </w:r>
    </w:p>
    <w:p w14:paraId="358504C7" w14:textId="77777777" w:rsidR="00621A09" w:rsidRDefault="003A5376">
      <w:pPr>
        <w:pStyle w:val="BodyText"/>
        <w:spacing w:before="3"/>
        <w:ind w:left="120" w:firstLine="0"/>
      </w:pPr>
      <w:r>
        <w:t>Date: -</w:t>
      </w:r>
    </w:p>
    <w:p w14:paraId="4B1514AB" w14:textId="115B069D" w:rsidR="00621A09" w:rsidRDefault="003A5376">
      <w:pPr>
        <w:pStyle w:val="BodyText"/>
        <w:spacing w:line="253" w:lineRule="exact"/>
        <w:ind w:left="5882" w:firstLine="0"/>
      </w:pPr>
      <w:r>
        <w:t>(AMEY NESWANKAR)</w:t>
      </w:r>
    </w:p>
    <w:sectPr w:rsidR="00621A09">
      <w:pgSz w:w="11910" w:h="16840"/>
      <w:pgMar w:top="136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E7C95"/>
    <w:multiLevelType w:val="hybridMultilevel"/>
    <w:tmpl w:val="8D5098BA"/>
    <w:lvl w:ilvl="0" w:tplc="A82069AC">
      <w:numFmt w:val="bullet"/>
      <w:lvlText w:val=""/>
      <w:lvlJc w:val="left"/>
      <w:pPr>
        <w:ind w:left="572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81EA70A0">
      <w:numFmt w:val="bullet"/>
      <w:lvlText w:val="•"/>
      <w:lvlJc w:val="left"/>
      <w:pPr>
        <w:ind w:left="1452" w:hanging="360"/>
      </w:pPr>
      <w:rPr>
        <w:rFonts w:hint="default"/>
      </w:rPr>
    </w:lvl>
    <w:lvl w:ilvl="2" w:tplc="062644D4">
      <w:numFmt w:val="bullet"/>
      <w:lvlText w:val="•"/>
      <w:lvlJc w:val="left"/>
      <w:pPr>
        <w:ind w:left="2325" w:hanging="360"/>
      </w:pPr>
      <w:rPr>
        <w:rFonts w:hint="default"/>
      </w:rPr>
    </w:lvl>
    <w:lvl w:ilvl="3" w:tplc="D1B6DCCE">
      <w:numFmt w:val="bullet"/>
      <w:lvlText w:val="•"/>
      <w:lvlJc w:val="left"/>
      <w:pPr>
        <w:ind w:left="3198" w:hanging="360"/>
      </w:pPr>
      <w:rPr>
        <w:rFonts w:hint="default"/>
      </w:rPr>
    </w:lvl>
    <w:lvl w:ilvl="4" w:tplc="4F340A6A">
      <w:numFmt w:val="bullet"/>
      <w:lvlText w:val="•"/>
      <w:lvlJc w:val="left"/>
      <w:pPr>
        <w:ind w:left="4071" w:hanging="360"/>
      </w:pPr>
      <w:rPr>
        <w:rFonts w:hint="default"/>
      </w:rPr>
    </w:lvl>
    <w:lvl w:ilvl="5" w:tplc="C5F4C2F0">
      <w:numFmt w:val="bullet"/>
      <w:lvlText w:val="•"/>
      <w:lvlJc w:val="left"/>
      <w:pPr>
        <w:ind w:left="4944" w:hanging="360"/>
      </w:pPr>
      <w:rPr>
        <w:rFonts w:hint="default"/>
      </w:rPr>
    </w:lvl>
    <w:lvl w:ilvl="6" w:tplc="2842F4EA">
      <w:numFmt w:val="bullet"/>
      <w:lvlText w:val="•"/>
      <w:lvlJc w:val="left"/>
      <w:pPr>
        <w:ind w:left="5816" w:hanging="360"/>
      </w:pPr>
      <w:rPr>
        <w:rFonts w:hint="default"/>
      </w:rPr>
    </w:lvl>
    <w:lvl w:ilvl="7" w:tplc="5606A56A">
      <w:numFmt w:val="bullet"/>
      <w:lvlText w:val="•"/>
      <w:lvlJc w:val="left"/>
      <w:pPr>
        <w:ind w:left="6689" w:hanging="360"/>
      </w:pPr>
      <w:rPr>
        <w:rFonts w:hint="default"/>
      </w:rPr>
    </w:lvl>
    <w:lvl w:ilvl="8" w:tplc="472A65C4">
      <w:numFmt w:val="bullet"/>
      <w:lvlText w:val="•"/>
      <w:lvlJc w:val="left"/>
      <w:pPr>
        <w:ind w:left="7562" w:hanging="360"/>
      </w:pPr>
      <w:rPr>
        <w:rFonts w:hint="default"/>
      </w:rPr>
    </w:lvl>
  </w:abstractNum>
  <w:abstractNum w:abstractNumId="1" w15:restartNumberingAfterBreak="0">
    <w:nsid w:val="130C5A45"/>
    <w:multiLevelType w:val="hybridMultilevel"/>
    <w:tmpl w:val="BA70110E"/>
    <w:lvl w:ilvl="0" w:tplc="A90E070C">
      <w:numFmt w:val="bullet"/>
      <w:lvlText w:val=""/>
      <w:lvlJc w:val="left"/>
      <w:pPr>
        <w:ind w:left="84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201" w:hanging="361"/>
      </w:pPr>
      <w:rPr>
        <w:rFonts w:ascii="Courier New" w:hAnsi="Courier New" w:cs="Courier New" w:hint="default"/>
        <w:w w:val="100"/>
      </w:rPr>
    </w:lvl>
    <w:lvl w:ilvl="2" w:tplc="5DDC5EBE">
      <w:numFmt w:val="bullet"/>
      <w:lvlText w:val="•"/>
      <w:lvlJc w:val="left"/>
      <w:pPr>
        <w:ind w:left="2100" w:hanging="361"/>
      </w:pPr>
      <w:rPr>
        <w:rFonts w:hint="default"/>
      </w:rPr>
    </w:lvl>
    <w:lvl w:ilvl="3" w:tplc="1E0C2492">
      <w:numFmt w:val="bullet"/>
      <w:lvlText w:val="•"/>
      <w:lvlJc w:val="left"/>
      <w:pPr>
        <w:ind w:left="3001" w:hanging="361"/>
      </w:pPr>
      <w:rPr>
        <w:rFonts w:hint="default"/>
      </w:rPr>
    </w:lvl>
    <w:lvl w:ilvl="4" w:tplc="7D40763C">
      <w:numFmt w:val="bullet"/>
      <w:lvlText w:val="•"/>
      <w:lvlJc w:val="left"/>
      <w:pPr>
        <w:ind w:left="3902" w:hanging="361"/>
      </w:pPr>
      <w:rPr>
        <w:rFonts w:hint="default"/>
      </w:rPr>
    </w:lvl>
    <w:lvl w:ilvl="5" w:tplc="5BECF7E6">
      <w:numFmt w:val="bullet"/>
      <w:lvlText w:val="•"/>
      <w:lvlJc w:val="left"/>
      <w:pPr>
        <w:ind w:left="4803" w:hanging="361"/>
      </w:pPr>
      <w:rPr>
        <w:rFonts w:hint="default"/>
      </w:rPr>
    </w:lvl>
    <w:lvl w:ilvl="6" w:tplc="E6BEB14C">
      <w:numFmt w:val="bullet"/>
      <w:lvlText w:val="•"/>
      <w:lvlJc w:val="left"/>
      <w:pPr>
        <w:ind w:left="5704" w:hanging="361"/>
      </w:pPr>
      <w:rPr>
        <w:rFonts w:hint="default"/>
      </w:rPr>
    </w:lvl>
    <w:lvl w:ilvl="7" w:tplc="66289E5E">
      <w:numFmt w:val="bullet"/>
      <w:lvlText w:val="•"/>
      <w:lvlJc w:val="left"/>
      <w:pPr>
        <w:ind w:left="6605" w:hanging="361"/>
      </w:pPr>
      <w:rPr>
        <w:rFonts w:hint="default"/>
      </w:rPr>
    </w:lvl>
    <w:lvl w:ilvl="8" w:tplc="F656EFB8">
      <w:numFmt w:val="bullet"/>
      <w:lvlText w:val="•"/>
      <w:lvlJc w:val="left"/>
      <w:pPr>
        <w:ind w:left="7506" w:hanging="361"/>
      </w:pPr>
      <w:rPr>
        <w:rFonts w:hint="default"/>
      </w:rPr>
    </w:lvl>
  </w:abstractNum>
  <w:abstractNum w:abstractNumId="2" w15:restartNumberingAfterBreak="0">
    <w:nsid w:val="1C052F8B"/>
    <w:multiLevelType w:val="hybridMultilevel"/>
    <w:tmpl w:val="531CC47A"/>
    <w:lvl w:ilvl="0" w:tplc="40090003">
      <w:start w:val="1"/>
      <w:numFmt w:val="bullet"/>
      <w:lvlText w:val="o"/>
      <w:lvlJc w:val="left"/>
      <w:pPr>
        <w:ind w:left="840" w:hanging="360"/>
      </w:pPr>
      <w:rPr>
        <w:rFonts w:ascii="Courier New" w:hAnsi="Courier New" w:cs="Courier New" w:hint="default"/>
        <w:w w:val="100"/>
      </w:rPr>
    </w:lvl>
    <w:lvl w:ilvl="1" w:tplc="4FCE210A">
      <w:numFmt w:val="bullet"/>
      <w:lvlText w:val="•"/>
      <w:lvlJc w:val="left"/>
      <w:pPr>
        <w:ind w:left="1686" w:hanging="360"/>
      </w:pPr>
      <w:rPr>
        <w:rFonts w:hint="default"/>
      </w:rPr>
    </w:lvl>
    <w:lvl w:ilvl="2" w:tplc="D3308D96">
      <w:numFmt w:val="bullet"/>
      <w:lvlText w:val="•"/>
      <w:lvlJc w:val="left"/>
      <w:pPr>
        <w:ind w:left="2533" w:hanging="360"/>
      </w:pPr>
      <w:rPr>
        <w:rFonts w:hint="default"/>
      </w:rPr>
    </w:lvl>
    <w:lvl w:ilvl="3" w:tplc="50CC0A7E">
      <w:numFmt w:val="bullet"/>
      <w:lvlText w:val="•"/>
      <w:lvlJc w:val="left"/>
      <w:pPr>
        <w:ind w:left="3380" w:hanging="360"/>
      </w:pPr>
      <w:rPr>
        <w:rFonts w:hint="default"/>
      </w:rPr>
    </w:lvl>
    <w:lvl w:ilvl="4" w:tplc="C9E018F6">
      <w:numFmt w:val="bullet"/>
      <w:lvlText w:val="•"/>
      <w:lvlJc w:val="left"/>
      <w:pPr>
        <w:ind w:left="4227" w:hanging="360"/>
      </w:pPr>
      <w:rPr>
        <w:rFonts w:hint="default"/>
      </w:rPr>
    </w:lvl>
    <w:lvl w:ilvl="5" w:tplc="12BAC73A">
      <w:numFmt w:val="bullet"/>
      <w:lvlText w:val="•"/>
      <w:lvlJc w:val="left"/>
      <w:pPr>
        <w:ind w:left="5074" w:hanging="360"/>
      </w:pPr>
      <w:rPr>
        <w:rFonts w:hint="default"/>
      </w:rPr>
    </w:lvl>
    <w:lvl w:ilvl="6" w:tplc="A8AC4FFC"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CAEE83D4">
      <w:numFmt w:val="bullet"/>
      <w:lvlText w:val="•"/>
      <w:lvlJc w:val="left"/>
      <w:pPr>
        <w:ind w:left="6767" w:hanging="360"/>
      </w:pPr>
      <w:rPr>
        <w:rFonts w:hint="default"/>
      </w:rPr>
    </w:lvl>
    <w:lvl w:ilvl="8" w:tplc="F6BE8A80">
      <w:numFmt w:val="bullet"/>
      <w:lvlText w:val="•"/>
      <w:lvlJc w:val="left"/>
      <w:pPr>
        <w:ind w:left="7614" w:hanging="360"/>
      </w:pPr>
      <w:rPr>
        <w:rFonts w:hint="default"/>
      </w:rPr>
    </w:lvl>
  </w:abstractNum>
  <w:abstractNum w:abstractNumId="3" w15:restartNumberingAfterBreak="0">
    <w:nsid w:val="347F3531"/>
    <w:multiLevelType w:val="hybridMultilevel"/>
    <w:tmpl w:val="B73E70BE"/>
    <w:lvl w:ilvl="0" w:tplc="A90E070C">
      <w:numFmt w:val="bullet"/>
      <w:lvlText w:val=""/>
      <w:lvlJc w:val="left"/>
      <w:pPr>
        <w:ind w:left="84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201" w:hanging="361"/>
      </w:pPr>
      <w:rPr>
        <w:rFonts w:ascii="Courier New" w:hAnsi="Courier New" w:cs="Courier New" w:hint="default"/>
        <w:w w:val="100"/>
      </w:rPr>
    </w:lvl>
    <w:lvl w:ilvl="2" w:tplc="5DDC5EBE">
      <w:numFmt w:val="bullet"/>
      <w:lvlText w:val="•"/>
      <w:lvlJc w:val="left"/>
      <w:pPr>
        <w:ind w:left="2100" w:hanging="361"/>
      </w:pPr>
      <w:rPr>
        <w:rFonts w:hint="default"/>
      </w:rPr>
    </w:lvl>
    <w:lvl w:ilvl="3" w:tplc="1E0C2492">
      <w:numFmt w:val="bullet"/>
      <w:lvlText w:val="•"/>
      <w:lvlJc w:val="left"/>
      <w:pPr>
        <w:ind w:left="3001" w:hanging="361"/>
      </w:pPr>
      <w:rPr>
        <w:rFonts w:hint="default"/>
      </w:rPr>
    </w:lvl>
    <w:lvl w:ilvl="4" w:tplc="7D40763C">
      <w:numFmt w:val="bullet"/>
      <w:lvlText w:val="•"/>
      <w:lvlJc w:val="left"/>
      <w:pPr>
        <w:ind w:left="3902" w:hanging="361"/>
      </w:pPr>
      <w:rPr>
        <w:rFonts w:hint="default"/>
      </w:rPr>
    </w:lvl>
    <w:lvl w:ilvl="5" w:tplc="5BECF7E6">
      <w:numFmt w:val="bullet"/>
      <w:lvlText w:val="•"/>
      <w:lvlJc w:val="left"/>
      <w:pPr>
        <w:ind w:left="4803" w:hanging="361"/>
      </w:pPr>
      <w:rPr>
        <w:rFonts w:hint="default"/>
      </w:rPr>
    </w:lvl>
    <w:lvl w:ilvl="6" w:tplc="E6BEB14C">
      <w:numFmt w:val="bullet"/>
      <w:lvlText w:val="•"/>
      <w:lvlJc w:val="left"/>
      <w:pPr>
        <w:ind w:left="5704" w:hanging="361"/>
      </w:pPr>
      <w:rPr>
        <w:rFonts w:hint="default"/>
      </w:rPr>
    </w:lvl>
    <w:lvl w:ilvl="7" w:tplc="66289E5E">
      <w:numFmt w:val="bullet"/>
      <w:lvlText w:val="•"/>
      <w:lvlJc w:val="left"/>
      <w:pPr>
        <w:ind w:left="6605" w:hanging="361"/>
      </w:pPr>
      <w:rPr>
        <w:rFonts w:hint="default"/>
      </w:rPr>
    </w:lvl>
    <w:lvl w:ilvl="8" w:tplc="F656EFB8">
      <w:numFmt w:val="bullet"/>
      <w:lvlText w:val="•"/>
      <w:lvlJc w:val="left"/>
      <w:pPr>
        <w:ind w:left="7506" w:hanging="361"/>
      </w:pPr>
      <w:rPr>
        <w:rFonts w:hint="default"/>
      </w:rPr>
    </w:lvl>
  </w:abstractNum>
  <w:abstractNum w:abstractNumId="4" w15:restartNumberingAfterBreak="0">
    <w:nsid w:val="383869BD"/>
    <w:multiLevelType w:val="hybridMultilevel"/>
    <w:tmpl w:val="6824C9D0"/>
    <w:lvl w:ilvl="0" w:tplc="D44A9D68">
      <w:numFmt w:val="bullet"/>
      <w:lvlText w:val=""/>
      <w:lvlJc w:val="left"/>
      <w:pPr>
        <w:ind w:left="840" w:hanging="360"/>
      </w:pPr>
      <w:rPr>
        <w:rFonts w:hint="default"/>
        <w:w w:val="100"/>
      </w:rPr>
    </w:lvl>
    <w:lvl w:ilvl="1" w:tplc="4FCE210A">
      <w:numFmt w:val="bullet"/>
      <w:lvlText w:val="•"/>
      <w:lvlJc w:val="left"/>
      <w:pPr>
        <w:ind w:left="1686" w:hanging="360"/>
      </w:pPr>
      <w:rPr>
        <w:rFonts w:hint="default"/>
      </w:rPr>
    </w:lvl>
    <w:lvl w:ilvl="2" w:tplc="D3308D96">
      <w:numFmt w:val="bullet"/>
      <w:lvlText w:val="•"/>
      <w:lvlJc w:val="left"/>
      <w:pPr>
        <w:ind w:left="2533" w:hanging="360"/>
      </w:pPr>
      <w:rPr>
        <w:rFonts w:hint="default"/>
      </w:rPr>
    </w:lvl>
    <w:lvl w:ilvl="3" w:tplc="50CC0A7E">
      <w:numFmt w:val="bullet"/>
      <w:lvlText w:val="•"/>
      <w:lvlJc w:val="left"/>
      <w:pPr>
        <w:ind w:left="3380" w:hanging="360"/>
      </w:pPr>
      <w:rPr>
        <w:rFonts w:hint="default"/>
      </w:rPr>
    </w:lvl>
    <w:lvl w:ilvl="4" w:tplc="C9E018F6">
      <w:numFmt w:val="bullet"/>
      <w:lvlText w:val="•"/>
      <w:lvlJc w:val="left"/>
      <w:pPr>
        <w:ind w:left="4227" w:hanging="360"/>
      </w:pPr>
      <w:rPr>
        <w:rFonts w:hint="default"/>
      </w:rPr>
    </w:lvl>
    <w:lvl w:ilvl="5" w:tplc="12BAC73A">
      <w:numFmt w:val="bullet"/>
      <w:lvlText w:val="•"/>
      <w:lvlJc w:val="left"/>
      <w:pPr>
        <w:ind w:left="5074" w:hanging="360"/>
      </w:pPr>
      <w:rPr>
        <w:rFonts w:hint="default"/>
      </w:rPr>
    </w:lvl>
    <w:lvl w:ilvl="6" w:tplc="A8AC4FFC"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CAEE83D4">
      <w:numFmt w:val="bullet"/>
      <w:lvlText w:val="•"/>
      <w:lvlJc w:val="left"/>
      <w:pPr>
        <w:ind w:left="6767" w:hanging="360"/>
      </w:pPr>
      <w:rPr>
        <w:rFonts w:hint="default"/>
      </w:rPr>
    </w:lvl>
    <w:lvl w:ilvl="8" w:tplc="F6BE8A80">
      <w:numFmt w:val="bullet"/>
      <w:lvlText w:val="•"/>
      <w:lvlJc w:val="left"/>
      <w:pPr>
        <w:ind w:left="7614" w:hanging="360"/>
      </w:pPr>
      <w:rPr>
        <w:rFonts w:hint="default"/>
      </w:rPr>
    </w:lvl>
  </w:abstractNum>
  <w:abstractNum w:abstractNumId="5" w15:restartNumberingAfterBreak="0">
    <w:nsid w:val="63D118CF"/>
    <w:multiLevelType w:val="hybridMultilevel"/>
    <w:tmpl w:val="DAC0B052"/>
    <w:lvl w:ilvl="0" w:tplc="A90E070C">
      <w:numFmt w:val="bullet"/>
      <w:lvlText w:val=""/>
      <w:lvlJc w:val="left"/>
      <w:pPr>
        <w:ind w:left="84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BEA42DAA">
      <w:numFmt w:val="bullet"/>
      <w:lvlText w:val=""/>
      <w:lvlJc w:val="left"/>
      <w:pPr>
        <w:ind w:left="1201" w:hanging="361"/>
      </w:pPr>
      <w:rPr>
        <w:rFonts w:hint="default"/>
        <w:w w:val="100"/>
      </w:rPr>
    </w:lvl>
    <w:lvl w:ilvl="2" w:tplc="5DDC5EBE">
      <w:numFmt w:val="bullet"/>
      <w:lvlText w:val="•"/>
      <w:lvlJc w:val="left"/>
      <w:pPr>
        <w:ind w:left="2100" w:hanging="361"/>
      </w:pPr>
      <w:rPr>
        <w:rFonts w:hint="default"/>
      </w:rPr>
    </w:lvl>
    <w:lvl w:ilvl="3" w:tplc="1E0C2492">
      <w:numFmt w:val="bullet"/>
      <w:lvlText w:val="•"/>
      <w:lvlJc w:val="left"/>
      <w:pPr>
        <w:ind w:left="3001" w:hanging="361"/>
      </w:pPr>
      <w:rPr>
        <w:rFonts w:hint="default"/>
      </w:rPr>
    </w:lvl>
    <w:lvl w:ilvl="4" w:tplc="7D40763C">
      <w:numFmt w:val="bullet"/>
      <w:lvlText w:val="•"/>
      <w:lvlJc w:val="left"/>
      <w:pPr>
        <w:ind w:left="3902" w:hanging="361"/>
      </w:pPr>
      <w:rPr>
        <w:rFonts w:hint="default"/>
      </w:rPr>
    </w:lvl>
    <w:lvl w:ilvl="5" w:tplc="5BECF7E6">
      <w:numFmt w:val="bullet"/>
      <w:lvlText w:val="•"/>
      <w:lvlJc w:val="left"/>
      <w:pPr>
        <w:ind w:left="4803" w:hanging="361"/>
      </w:pPr>
      <w:rPr>
        <w:rFonts w:hint="default"/>
      </w:rPr>
    </w:lvl>
    <w:lvl w:ilvl="6" w:tplc="E6BEB14C">
      <w:numFmt w:val="bullet"/>
      <w:lvlText w:val="•"/>
      <w:lvlJc w:val="left"/>
      <w:pPr>
        <w:ind w:left="5704" w:hanging="361"/>
      </w:pPr>
      <w:rPr>
        <w:rFonts w:hint="default"/>
      </w:rPr>
    </w:lvl>
    <w:lvl w:ilvl="7" w:tplc="66289E5E">
      <w:numFmt w:val="bullet"/>
      <w:lvlText w:val="•"/>
      <w:lvlJc w:val="left"/>
      <w:pPr>
        <w:ind w:left="6605" w:hanging="361"/>
      </w:pPr>
      <w:rPr>
        <w:rFonts w:hint="default"/>
      </w:rPr>
    </w:lvl>
    <w:lvl w:ilvl="8" w:tplc="F656EFB8">
      <w:numFmt w:val="bullet"/>
      <w:lvlText w:val="•"/>
      <w:lvlJc w:val="left"/>
      <w:pPr>
        <w:ind w:left="7506" w:hanging="361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1A09"/>
    <w:rsid w:val="000E0FFF"/>
    <w:rsid w:val="00205C00"/>
    <w:rsid w:val="003A5376"/>
    <w:rsid w:val="00511B49"/>
    <w:rsid w:val="005266F5"/>
    <w:rsid w:val="0058335A"/>
    <w:rsid w:val="00584716"/>
    <w:rsid w:val="00621A09"/>
    <w:rsid w:val="00733EEF"/>
    <w:rsid w:val="00792195"/>
    <w:rsid w:val="008D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42FFC43"/>
  <w15:docId w15:val="{E68E3624-21F3-43C0-8765-064B0063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1" w:hanging="361"/>
    </w:pPr>
  </w:style>
  <w:style w:type="paragraph" w:styleId="ListParagraph">
    <w:name w:val="List Paragraph"/>
    <w:basedOn w:val="Normal"/>
    <w:uiPriority w:val="1"/>
    <w:qFormat/>
    <w:pPr>
      <w:ind w:left="1201" w:hanging="361"/>
    </w:pPr>
  </w:style>
  <w:style w:type="paragraph" w:customStyle="1" w:styleId="TableParagraph">
    <w:name w:val="Table Paragraph"/>
    <w:basedOn w:val="Normal"/>
    <w:uiPriority w:val="1"/>
    <w:qFormat/>
    <w:pPr>
      <w:spacing w:line="252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205C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C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:%20amey.neswankar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Pappu Mandal</dc:creator>
  <cp:lastModifiedBy>Amey Neswankar</cp:lastModifiedBy>
  <cp:revision>10</cp:revision>
  <dcterms:created xsi:type="dcterms:W3CDTF">2019-11-13T14:39:00Z</dcterms:created>
  <dcterms:modified xsi:type="dcterms:W3CDTF">2020-10-30T06:55:00Z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2019-11-13T00:00:00Z</vt:filetime>
  </property>
</Properties>
</file>