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0.026132886363" w:type="dxa"/>
        <w:jc w:val="left"/>
        <w:tblInd w:w="0.0" w:type="dxa"/>
        <w:tblLayout w:type="fixed"/>
        <w:tblLook w:val="0000"/>
      </w:tblPr>
      <w:tblGrid>
        <w:gridCol w:w="2753.567751279361"/>
        <w:gridCol w:w="6376.458381607003"/>
        <w:tblGridChange w:id="0">
          <w:tblGrid>
            <w:gridCol w:w="2753.567751279361"/>
            <w:gridCol w:w="6376.4583816070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Harish KR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Soubhagya (h) pereyam Mulavana village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Kundara kollam pin((691503)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Telephone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9567323389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id.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Harishkr409@gmail.com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June 1989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of job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Full-time/Part-time job/Project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goals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development,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of skills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of new elements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of activities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analyst, IT Network  Engineer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security analyst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Prestine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Technology- Jan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019 - June 2019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Doing Vulnerability Assessment report. Conduct vulnerability assessments for networks, applications and operating systems. Conduct network security audits and scanning.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KEY RESPONSIBILITY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*Conduct Vulnerability Assessments of Network and Security Devices using various open source and commercial tools.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*Map out a network, discover ports and services running on the different exposed network and security devices.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*Conduct penetration test and launch exploits using Nessus, Nexpose, Brup suite penetration testing distribution tools sets.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*Analyze scan reports and suggest remediation / mitigation plan.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*Keep track of new vulnerabilities on various network and security devices for different vendors.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*Audit configuration of Network and Security devices.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support engineer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(Eloka Enterprise)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 2015 - September 2016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Troubleshooting wide area networks, servers and routers, local area networks, and switches. Additionally, these professionals may install or upgrade software and hardware.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KEY RESPONSIBILITY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*Install Network Hardware and Software.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*Troubleshoot and Repair Faulty Hardware and Software.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*Maintain Network and System Security.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*Monitor Network Performance and Suggest Improvements.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Analyst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(ultra rays 3D)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2011- September 2013   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vertAlign w:val="baseline"/>
                <w:rtl w:val="0"/>
              </w:rPr>
              <w:t xml:space="preserve">Main activitices and 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Internal and external assesement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penetration testing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*VA/PT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*Auditing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*report making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*DAST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Kali linux, Netsparker,  Brup Suite , Nessus , Nmap , IBM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Appscan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,Nexpose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Basic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type of organization providing 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th G.V.M   CBSE  2005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12th  G.V.M. CBSE.  2007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Bca  Mcrp.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by Soften Technology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 Ethical Hacking (CEH)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Lucideus Delhi.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ITIL understanding.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4434"/>
              </w:tabs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 skills and competences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–     Fluent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Hindi     –     Fluent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Malayalam – intermediate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Social skills and 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work under pressure.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Adaptive and creative.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Well communication skill.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" w:hanging="1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jc w:val="left"/>
    </w:pPr>
    <w:rPr>
      <w:rFonts w:ascii="Times New Roman" w:cs="Times New Roman" w:eastAsia="Times New Roman" w:hAnsi="Times New Roman"/>
      <w:b w:val="1"/>
      <w:color w:val="3762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i w:val="1"/>
      <w:color w:val="4f81bd"/>
      <w:vertAlign w:val="baseline"/>
    </w:rPr>
  </w:style>
  <w:style w:type="paragraph" w:styleId="Heading5">
    <w:name w:val="heading 5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color w:val="244160"/>
      <w:vertAlign w:val="baseline"/>
    </w:rPr>
  </w:style>
  <w:style w:type="paragraph" w:styleId="Heading6">
    <w:name w:val="heading 6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i w:val="1"/>
      <w:color w:val="244160"/>
      <w:vertAlign w:val="baseline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  <w:jc w:val="left"/>
    </w:pPr>
    <w:rPr>
      <w:rFonts w:ascii="Times New Roman" w:cs="Times New Roman" w:eastAsia="Times New Roman" w:hAnsi="Times New Roman"/>
      <w:color w:val="17375d"/>
      <w:sz w:val="52"/>
      <w:szCs w:val="5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jc w:val="left"/>
    </w:pPr>
    <w:rPr>
      <w:rFonts w:ascii="Times New Roman" w:cs="Times New Roman" w:eastAsia="Times New Roman" w:hAnsi="Times New Roman"/>
      <w:b w:val="1"/>
      <w:color w:val="3762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i w:val="1"/>
      <w:color w:val="4f81bd"/>
      <w:vertAlign w:val="baseline"/>
    </w:rPr>
  </w:style>
  <w:style w:type="paragraph" w:styleId="Heading5">
    <w:name w:val="heading 5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color w:val="244160"/>
      <w:vertAlign w:val="baseline"/>
    </w:rPr>
  </w:style>
  <w:style w:type="paragraph" w:styleId="Heading6">
    <w:name w:val="heading 6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i w:val="1"/>
      <w:color w:val="244160"/>
      <w:vertAlign w:val="baseline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  <w:jc w:val="left"/>
    </w:pPr>
    <w:rPr>
      <w:rFonts w:ascii="Times New Roman" w:cs="Times New Roman" w:eastAsia="Times New Roman" w:hAnsi="Times New Roman"/>
      <w:color w:val="17375d"/>
      <w:sz w:val="52"/>
      <w:szCs w:val="5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jc w:val="left"/>
    </w:pPr>
    <w:rPr>
      <w:rFonts w:ascii="Times New Roman" w:cs="Times New Roman" w:eastAsia="Times New Roman" w:hAnsi="Times New Roman"/>
      <w:b w:val="1"/>
      <w:color w:val="3762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b w:val="1"/>
      <w:i w:val="1"/>
      <w:color w:val="4f81bd"/>
      <w:vertAlign w:val="baseline"/>
    </w:rPr>
  </w:style>
  <w:style w:type="paragraph" w:styleId="Heading5">
    <w:name w:val="heading 5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color w:val="244160"/>
      <w:vertAlign w:val="baseline"/>
    </w:rPr>
  </w:style>
  <w:style w:type="paragraph" w:styleId="Heading6">
    <w:name w:val="heading 6"/>
    <w:basedOn w:val="Normal"/>
    <w:next w:val="Normal"/>
    <w:pPr>
      <w:spacing w:before="200" w:line="240" w:lineRule="auto"/>
      <w:jc w:val="left"/>
    </w:pPr>
    <w:rPr>
      <w:rFonts w:ascii="Times New Roman" w:cs="Times New Roman" w:eastAsia="Times New Roman" w:hAnsi="Times New Roman"/>
      <w:i w:val="1"/>
      <w:color w:val="244160"/>
      <w:vertAlign w:val="baseline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  <w:jc w:val="left"/>
    </w:pPr>
    <w:rPr>
      <w:rFonts w:ascii="Times New Roman" w:cs="Times New Roman" w:eastAsia="Times New Roman" w:hAnsi="Times New Roman"/>
      <w:color w:val="17375d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TableNormal">
    <w:name w:val="Table Normal"/>
    <w:next w:val="TableNormal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NoList">
    <w:name w:val="No List"/>
    <w:next w:val="NoLis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HeaderChar_6321dc96-64af-4ff9-8646-9095efb26a03">
    <w:name w:val="Header Char_6321dc96-64af-4ff9-8646-9095efb26a03"/>
    <w:basedOn w:val="DefaultParagraphFont"/>
    <w:next w:val="HeaderChar_6321dc96-64af-4ff9-8646-9095efb26a03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CVHeading3">
    <w:name w:val="CV Heading 3"/>
    <w:basedOn w:val="Normal"/>
    <w:next w:val="CVHeading3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CVMajor">
    <w:name w:val="CV Major"/>
    <w:basedOn w:val="Normal"/>
    <w:next w:val="CVMajor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VMedium">
    <w:name w:val="CV Medium"/>
    <w:basedOn w:val="CVMajor"/>
    <w:next w:val="CVMedium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VNormal">
    <w:name w:val="CV Normal"/>
    <w:basedOn w:val="CVMedium"/>
    <w:next w:val="CVNormal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VTitle">
    <w:name w:val="CV Title"/>
    <w:basedOn w:val="Normal"/>
    <w:next w:val="CVTitle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spacing w:val="1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CVSpacer">
    <w:name w:val="CV Spacer"/>
    <w:basedOn w:val="CVNormal"/>
    <w:next w:val="CVSpacer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4"/>
      <w:szCs w:val="4"/>
      <w:effect w:val="none"/>
      <w:vertAlign w:val="baseline"/>
      <w:cs w:val="0"/>
      <w:em w:val="none"/>
      <w:lang/>
    </w:rPr>
  </w:style>
  <w:style w:type="paragraph" w:styleId="CVHeading1">
    <w:name w:val="CV Heading 1"/>
    <w:basedOn w:val="Normal"/>
    <w:next w:val="CVHeading1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VHeading2">
    <w:name w:val="CV Heading 2"/>
    <w:basedOn w:val="CVHeading1"/>
    <w:next w:val="CVHeading2"/>
    <w:autoRedefine w:val="0"/>
    <w:hidden w:val="0"/>
    <w:qFormat w:val="0"/>
    <w:pPr>
      <w:suppressAutoHyphens w:val="1"/>
      <w:spacing w:before="0"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b w:val="0"/>
      <w:bCs w:val="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VHeading2-FirstLine">
    <w:name w:val="CV Heading 2 - First Line"/>
    <w:basedOn w:val="CVHeading2"/>
    <w:next w:val="CVHeading2-FirstLine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b w:val="0"/>
      <w:bCs w:val="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VMajor-FirstLine">
    <w:name w:val="CV Major - First Line"/>
    <w:basedOn w:val="CVMajor"/>
    <w:next w:val="CVMajor-FirstLine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VHeading3-FirstLine">
    <w:name w:val="CV Heading 3 - First Line"/>
    <w:basedOn w:val="CVHeading3"/>
    <w:next w:val="CVHeading3-FirstLine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CVNormal-FirstLine">
    <w:name w:val="CV Normal - First Line"/>
    <w:basedOn w:val="CVNormal"/>
    <w:next w:val="CVNormal-FirstLine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VMedium-FirstLine">
    <w:name w:val="CV Medium - First Line"/>
    <w:basedOn w:val="CVMedium"/>
    <w:next w:val="CVMedium-FirstLine"/>
    <w:autoRedefine w:val="0"/>
    <w:hidden w:val="0"/>
    <w:qFormat w:val="0"/>
    <w:pPr>
      <w:suppressAutoHyphens w:val="1"/>
      <w:spacing w:before="74" w:line="240" w:lineRule="auto"/>
      <w:ind w:left="113" w:righ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Heading7">
    <w:name w:val="Heading 7"/>
    <w:basedOn w:val="Normal"/>
    <w:next w:val="Heading7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Heading7Char_f1b7dd65-b124-4b20-b332-4a9e643abeed">
    <w:name w:val="Heading 7 Char_f1b7dd65-b124-4b20-b332-4a9e643abeed"/>
    <w:basedOn w:val="DefaultParagraphFont"/>
    <w:next w:val="Heading7Char_f1b7dd65-b124-4b20-b332-4a9e643abeed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Heading4Char_537dc4a6-4811-4f5e-84c3-7f1d7d8ee6c5">
    <w:name w:val="Heading 4 Char_537dc4a6-4811-4f5e-84c3-7f1d7d8ee6c5"/>
    <w:basedOn w:val="DefaultParagraphFont"/>
    <w:next w:val="Heading4Char_537dc4a6-4811-4f5e-84c3-7f1d7d8ee6c5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WW-DefaultParagraphFont">
    <w:name w:val="WW-Default Paragraph Font"/>
    <w:next w:val="WW-DefaultParagraphFon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Pagenumber">
    <w:name w:val="Page number"/>
    <w:basedOn w:val="WW-DefaultParagraphFont"/>
    <w:next w:val="Pagenumber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mallGap">
    <w:name w:val="Small Gap"/>
    <w:basedOn w:val="Normal"/>
    <w:next w:val="SmallGap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0"/>
      <w:szCs w:val="10"/>
      <w:effect w:val="none"/>
      <w:vertAlign w:val="baseline"/>
      <w:cs w:val="0"/>
      <w:em w:val="none"/>
      <w:lang/>
    </w:rPr>
  </w:style>
  <w:style w:type="paragraph" w:styleId="QuoteChar_b4fd9ea5-f776-4a9f-b42b-6799a66c96bf">
    <w:name w:val="Quote Char_b4fd9ea5-f776-4a9f-b42b-6799a66c96bf"/>
    <w:basedOn w:val="DefaultParagraphFont"/>
    <w:next w:val="QuoteChar_b4fd9ea5-f776-4a9f-b42b-6799a66c96bf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Quote">
    <w:name w:val="Quote"/>
    <w:basedOn w:val="Normal"/>
    <w:next w:val="Quot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Footnotereference">
    <w:name w:val="Footnote reference"/>
    <w:basedOn w:val="DefaultParagraphFont"/>
    <w:next w:val="Footnotereferenc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superscript"/>
      <w:cs w:val="0"/>
      <w:em w:val="none"/>
      <w:lang/>
    </w:rPr>
  </w:style>
  <w:style w:type="paragraph" w:styleId="SubtitleChar">
    <w:name w:val="Subtitle Char"/>
    <w:basedOn w:val="DefaultParagraphFont"/>
    <w:next w:val="SubtitleChar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Endnotetext">
    <w:name w:val="Endnote text"/>
    <w:basedOn w:val="Normal"/>
    <w:next w:val="Endnotetex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EndnoteTextChar">
    <w:name w:val="Endnote Text Char"/>
    <w:basedOn w:val="DefaultParagraphFont"/>
    <w:next w:val="EndnoteTextChar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LevelAssessment-Description">
    <w:name w:val="Level Assessment - Description"/>
    <w:basedOn w:val="LevelAssessment-Code"/>
    <w:next w:val="LevelAssessment-Description"/>
    <w:autoRedefine w:val="0"/>
    <w:hidden w:val="0"/>
    <w:qFormat w:val="0"/>
    <w:pPr>
      <w:suppressAutoHyphens w:val="1"/>
      <w:spacing w:line="240" w:lineRule="auto"/>
      <w:ind w:left="28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evelAssessment-Code">
    <w:name w:val="Level Assessment - Code"/>
    <w:basedOn w:val="Normal"/>
    <w:next w:val="LevelAssessment-Code"/>
    <w:autoRedefine w:val="0"/>
    <w:hidden w:val="0"/>
    <w:qFormat w:val="0"/>
    <w:pPr>
      <w:suppressAutoHyphens w:val="1"/>
      <w:spacing w:line="240" w:lineRule="auto"/>
      <w:ind w:left="28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evelAssessment-Note">
    <w:name w:val="Level Assessment - Note"/>
    <w:basedOn w:val="LevelAssessment-Code"/>
    <w:next w:val="LevelAssessment-Note"/>
    <w:autoRedefine w:val="0"/>
    <w:hidden w:val="0"/>
    <w:qFormat w:val="0"/>
    <w:pPr>
      <w:suppressAutoHyphens w:val="1"/>
      <w:spacing w:line="240" w:lineRule="auto"/>
      <w:ind w:left="113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VHeadingLevel">
    <w:name w:val="CV Heading Level"/>
    <w:basedOn w:val="CVHeading3"/>
    <w:next w:val="CVHeadingLevel"/>
    <w:autoRedefine w:val="0"/>
    <w:hidden w:val="0"/>
    <w:qFormat w:val="0"/>
    <w:pPr>
      <w:suppressAutoHyphens w:val="1"/>
      <w:spacing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Arial Narrow" w:cs="Arial Narrow" w:eastAsia="Times New Roman" w:hAnsi="Arial Narrow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FootnoteTextChar">
    <w:name w:val="Footnote Text Char"/>
    <w:basedOn w:val="DefaultParagraphFont"/>
    <w:next w:val="FootnoteTextChar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EndnoteCharacters">
    <w:name w:val="Endnote Characters"/>
    <w:next w:val="EndnoteCharacters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tleReference">
    <w:name w:val="Subtle Reference"/>
    <w:basedOn w:val="DefaultParagraphFont"/>
    <w:next w:val="SubtleReferenc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6Char_de02f747-ecfe-41ca-bb82-e61f8bcc084d">
    <w:name w:val="Heading 6 Char_de02f747-ecfe-41ca-bb82-e61f8bcc084d"/>
    <w:basedOn w:val="DefaultParagraphFont"/>
    <w:next w:val="Heading6Char_de02f747-ecfe-41ca-bb82-e61f8bcc084d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244160"/>
      <w:w w:val="100"/>
      <w:position w:val="-1"/>
      <w:effect w:val="none"/>
      <w:vertAlign w:val="baseline"/>
      <w:cs w:val="0"/>
      <w:em w:val="none"/>
      <w:lang/>
    </w:rPr>
  </w:style>
  <w:style w:type="paragraph" w:styleId="Heading6">
    <w:name w:val="Heading 6"/>
    <w:basedOn w:val="Normal"/>
    <w:next w:val="Heading6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244160"/>
      <w:w w:val="100"/>
      <w:position w:val="-1"/>
      <w:effect w:val="none"/>
      <w:vertAlign w:val="baseline"/>
      <w:cs w:val="0"/>
      <w:em w:val="none"/>
      <w:lang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Heading2Char_93c2814e-49da-49a0-8b51-23215403b1b0">
    <w:name w:val="Heading 2 Char_93c2814e-49da-49a0-8b51-23215403b1b0"/>
    <w:basedOn w:val="DefaultParagraphFont"/>
    <w:next w:val="Heading2Char_93c2814e-49da-49a0-8b51-23215403b1b0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IntenseQuote"/>
    <w:autoRedefine w:val="0"/>
    <w:hidden w:val="0"/>
    <w:qFormat w:val="0"/>
    <w:pPr>
      <w:pBdr>
        <w:bottom w:color="4f81bd" w:space="0" w:sz="4" w:val="single"/>
      </w:pBdr>
      <w:suppressAutoHyphens w:val="1"/>
      <w:spacing w:after="280" w:before="200" w:line="240" w:lineRule="auto"/>
      <w:ind w:left="936" w:right="936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IntenseQuoteChar_ad8c994d-7e9b-4dad-b9b5-c7fdc6f8438c">
    <w:name w:val="Intense Quote Char_ad8c994d-7e9b-4dad-b9b5-c7fdc6f8438c"/>
    <w:basedOn w:val="DefaultParagraphFont"/>
    <w:next w:val="IntenseQuoteChar_ad8c994d-7e9b-4dad-b9b5-c7fdc6f8438c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Hyperlink">
    <w:name w:val="Hyperlink"/>
    <w:basedOn w:val="WW-DefaultParagraphFont"/>
    <w:next w:val="Hyperlink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tenseReference">
    <w:name w:val="Intense Reference"/>
    <w:basedOn w:val="DefaultParagraphFont"/>
    <w:next w:val="IntenseReferenc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Heading1Char_a98ef607-a8ad-4e6c-a7cc-9b1cae917ccf">
    <w:name w:val="Heading 1 Char_a98ef607-a8ad-4e6c-a7cc-9b1cae917ccf"/>
    <w:basedOn w:val="DefaultParagraphFont"/>
    <w:next w:val="Heading1Char_a98ef607-a8ad-4e6c-a7cc-9b1cae917ccf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3762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before="4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3762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Emphasis">
    <w:name w:val="Emphasis"/>
    <w:basedOn w:val="DefaultParagraphFont"/>
    <w:next w:val="Emphasis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244160"/>
      <w:w w:val="100"/>
      <w:position w:val="-1"/>
      <w:effect w:val="none"/>
      <w:vertAlign w:val="baseline"/>
      <w:cs w:val="0"/>
      <w:em w:val="none"/>
      <w:lang/>
    </w:rPr>
  </w:style>
  <w:style w:type="paragraph" w:styleId="Heading5Char_bd64c65b-af08-4781-afa1-d4add76336e5">
    <w:name w:val="Heading 5 Char_bd64c65b-af08-4781-afa1-d4add76336e5"/>
    <w:basedOn w:val="DefaultParagraphFont"/>
    <w:next w:val="Heading5Char_bd64c65b-af08-4781-afa1-d4add76336e5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244160"/>
      <w:w w:val="100"/>
      <w:position w:val="-1"/>
      <w:effect w:val="none"/>
      <w:vertAlign w:val="baseline"/>
      <w:cs w:val="0"/>
      <w:em w:val="none"/>
      <w:lang/>
    </w:rPr>
  </w:style>
  <w:style w:type="paragraph" w:styleId="FootnoteCharacters">
    <w:name w:val="Footnote Characters"/>
    <w:next w:val="FootnoteCharacters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Symbol" w:cs="Symbol" w:eastAsia="Times New Roman" w:hAnsi="Symbol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PlainTextChar">
    <w:name w:val="Plain Text Char"/>
    <w:basedOn w:val="DefaultParagraphFont"/>
    <w:next w:val="PlainTextChar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Symbol" w:cs="Symbol" w:eastAsia="Times New Roman" w:hAnsi="Symbol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SubtleEmphasis">
    <w:name w:val="Subtle Emphasis"/>
    <w:basedOn w:val="DefaultParagraphFont"/>
    <w:next w:val="SubtleEmphasis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TableContents">
    <w:name w:val="Table Contents"/>
    <w:basedOn w:val="BodyText"/>
    <w:next w:val="TableContents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 Narrow" w:cs="Arial Narrow" w:eastAsia="Times New Roman" w:hAnsi="Arial Narrow"/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VFooterRight">
    <w:name w:val="CV Footer Right"/>
    <w:basedOn w:val="Normal"/>
    <w:next w:val="CVFooterRight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evelAssessment-Heading2">
    <w:name w:val="Level Assessment - Heading 2"/>
    <w:basedOn w:val="Normal"/>
    <w:next w:val="LevelAssessment-Heading2"/>
    <w:autoRedefine w:val="0"/>
    <w:hidden w:val="0"/>
    <w:qFormat w:val="0"/>
    <w:pPr>
      <w:suppressAutoHyphens w:val="1"/>
      <w:spacing w:line="240" w:lineRule="auto"/>
      <w:ind w:left="57" w:right="57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Heading3Char_4a2cae12-a798-4f75-8748-72dd6e590bf3">
    <w:name w:val="Heading 3 Char_4a2cae12-a798-4f75-8748-72dd6e590bf3"/>
    <w:basedOn w:val="DefaultParagraphFont"/>
    <w:next w:val="Heading3Char_4a2cae12-a798-4f75-8748-72dd6e590bf3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pBdr>
        <w:bottom w:color="4f81bd" w:space="0" w:sz="8" w:val="single"/>
      </w:pBdr>
      <w:suppressAutoHyphens w:val="1"/>
      <w:spacing w:after="3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17375d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TitleChar_a8edf299-3efa-4e88-8c6c-1caa2bd01db6">
    <w:name w:val="Title Char_a8edf299-3efa-4e88-8c6c-1caa2bd01db6"/>
    <w:basedOn w:val="DefaultParagraphFont"/>
    <w:next w:val="TitleChar_a8edf299-3efa-4e88-8c6c-1caa2bd01db6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17375d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CVHeadingLanguage">
    <w:name w:val="CV Heading Language"/>
    <w:basedOn w:val="CVHeading2"/>
    <w:next w:val="CVHeadingLanguage"/>
    <w:autoRedefine w:val="0"/>
    <w:hidden w:val="0"/>
    <w:qFormat w:val="0"/>
    <w:pPr>
      <w:suppressAutoHyphens w:val="1"/>
      <w:spacing w:before="0" w:line="240" w:lineRule="auto"/>
      <w:ind w:left="113" w:right="113" w:leftChars="-1" w:rightChars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Envelopeaddress">
    <w:name w:val="Envelope address"/>
    <w:basedOn w:val="Normal"/>
    <w:next w:val="Envelopeaddress"/>
    <w:autoRedefine w:val="0"/>
    <w:hidden w:val="0"/>
    <w:qFormat w:val="0"/>
    <w:pPr>
      <w:suppressAutoHyphens w:val="1"/>
      <w:spacing w:line="240" w:lineRule="auto"/>
      <w:ind w:left="2880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rong">
    <w:name w:val="Strong"/>
    <w:basedOn w:val="DefaultParagraphFont"/>
    <w:next w:val="Strong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Endnotereference">
    <w:name w:val="Endnote reference"/>
    <w:basedOn w:val="DefaultParagraphFont"/>
    <w:next w:val="Endnotereferenc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superscript"/>
      <w:cs w:val="0"/>
      <w:em w:val="none"/>
      <w:lang/>
    </w:rPr>
  </w:style>
  <w:style w:type="paragraph" w:styleId="Envelopereturn">
    <w:name w:val="Envelope return"/>
    <w:basedOn w:val="Normal"/>
    <w:next w:val="Envelopereturn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Heading8">
    <w:name w:val="Heading 8"/>
    <w:basedOn w:val="Normal"/>
    <w:next w:val="Heading8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Heading8Char_ab228a30-f421-4392-b64b-1931e11e7c33">
    <w:name w:val="Heading 8 Char_ab228a30-f421-4392-b64b-1931e11e7c33"/>
    <w:basedOn w:val="DefaultParagraphFont"/>
    <w:next w:val="Heading8Char_ab228a30-f421-4392-b64b-1931e11e7c33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240" w:lineRule="auto"/>
      <w:ind w:left="720"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Heading9">
    <w:name w:val="Heading 9"/>
    <w:basedOn w:val="Normal"/>
    <w:next w:val="Heading9"/>
    <w:autoRedefine w:val="0"/>
    <w:hidden w:val="0"/>
    <w:qFormat w:val="0"/>
    <w:pPr>
      <w:suppressAutoHyphens w:val="1"/>
      <w:spacing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Heading9Char_61f62fed-b571-475c-8ff6-4b0f4f1352c6">
    <w:name w:val="Heading 9 Char_61f62fed-b571-475c-8ff6-4b0f4f1352c6"/>
    <w:basedOn w:val="DefaultParagraphFont"/>
    <w:next w:val="Heading9Char_61f62fed-b571-475c-8ff6-4b0f4f1352c6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IntenseEmphasis">
    <w:name w:val="Intense Emphasis"/>
    <w:basedOn w:val="DefaultParagraphFont"/>
    <w:next w:val="IntenseEmphasis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BookTitle">
    <w:name w:val="Book Title"/>
    <w:basedOn w:val="DefaultParagraphFont"/>
    <w:next w:val="BookTitle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CVFooterLeft">
    <w:name w:val="CV Footer Left"/>
    <w:basedOn w:val="Normal"/>
    <w:next w:val="CVFooterLeft"/>
    <w:autoRedefine w:val="0"/>
    <w:hidden w:val="0"/>
    <w:qFormat w:val="0"/>
    <w:pPr>
      <w:suppressAutoHyphens w:val="1"/>
      <w:spacing w:line="240" w:lineRule="auto"/>
      <w:ind w:leftChars="-1" w:rightChars="0" w:firstLine="36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evelAssessment-Heading1">
    <w:name w:val="Level Assessment - Heading 1"/>
    <w:basedOn w:val="LevelAssessment-Code"/>
    <w:next w:val="LevelAssessment-Heading1"/>
    <w:autoRedefine w:val="0"/>
    <w:hidden w:val="0"/>
    <w:qFormat w:val="0"/>
    <w:pPr>
      <w:suppressAutoHyphens w:val="1"/>
      <w:spacing w:line="240" w:lineRule="auto"/>
      <w:ind w:left="57" w:right="57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">
    <w:name w:val="Medium Grid 3"/>
    <w:basedOn w:val="TableNormal"/>
    <w:next w:val="MediumGrid3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1">
    <w:name w:val="Medium Grid 3 - Accent 1"/>
    <w:basedOn w:val="TableNormal"/>
    <w:next w:val="MediumGrid3-Accent1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2">
    <w:name w:val="Medium Grid 3 - Accent 2"/>
    <w:basedOn w:val="TableNormal"/>
    <w:next w:val="MediumGrid3-Accent2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3">
    <w:name w:val="Medium Grid 3 - Accent 3"/>
    <w:basedOn w:val="TableNormal"/>
    <w:next w:val="MediumGrid3-Accent3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4">
    <w:name w:val="Medium Grid 3 - Accent 4"/>
    <w:basedOn w:val="TableNormal"/>
    <w:next w:val="MediumGrid3-Accent4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5">
    <w:name w:val="Medium Grid 3 - Accent 5"/>
    <w:basedOn w:val="TableNormal"/>
    <w:next w:val="MediumGrid3-Accent5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MediumGrid3-Accent6">
    <w:name w:val="Medium Grid 3 - Accent 6"/>
    <w:basedOn w:val="TableNormal"/>
    <w:next w:val="MediumGrid3-Accent6"/>
    <w:autoRedefine w:val="0"/>
    <w:hidden w:val="0"/>
    <w:qFormat w:val="0"/>
    <w:pPr>
      <w:suppressAutoHyphens w:val="1"/>
      <w:spacing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 Narrow" w:cs="Arial Narrow" w:eastAsia="Times New Roman" w:hAnsi="Arial Narro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rishkr409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2018-12-06T10:09:00Z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