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14278" w14:textId="32536706" w:rsidR="00AF4B25" w:rsidRPr="002F6697" w:rsidRDefault="00AF4B25" w:rsidP="000B0C92">
      <w:pPr>
        <w:rPr>
          <w:rFonts w:ascii="Calibri" w:hAnsi="Calibri" w:cs="Calibri"/>
          <w:b/>
        </w:rPr>
      </w:pPr>
    </w:p>
    <w:p w14:paraId="2A1FF1D4" w14:textId="77777777" w:rsidR="00AF4B25" w:rsidRPr="002F6697" w:rsidRDefault="00AF4B25">
      <w:pPr>
        <w:jc w:val="center"/>
        <w:rPr>
          <w:rFonts w:ascii="Calibri" w:hAnsi="Calibri" w:cs="Calibri"/>
          <w:b/>
        </w:rPr>
      </w:pPr>
    </w:p>
    <w:p w14:paraId="268D0BCA" w14:textId="77777777" w:rsidR="0047564E" w:rsidRPr="002F6697" w:rsidRDefault="00FE1693" w:rsidP="00483671">
      <w:pPr>
        <w:jc w:val="center"/>
        <w:rPr>
          <w:rFonts w:ascii="Calibri" w:hAnsi="Calibri" w:cs="Calibri"/>
          <w:b/>
          <w:sz w:val="28"/>
          <w:szCs w:val="28"/>
          <w:u w:val="single"/>
        </w:rPr>
      </w:pPr>
      <w:r w:rsidRPr="002F6697">
        <w:rPr>
          <w:rFonts w:ascii="Calibri" w:hAnsi="Calibri" w:cs="Calibri"/>
          <w:b/>
          <w:sz w:val="28"/>
          <w:szCs w:val="28"/>
          <w:u w:val="single"/>
        </w:rPr>
        <w:t>PRAFULL C BANSODE</w:t>
      </w:r>
    </w:p>
    <w:p w14:paraId="0C09F996" w14:textId="164788E9" w:rsidR="00941061" w:rsidRDefault="00FE1693" w:rsidP="00160849">
      <w:pPr>
        <w:ind w:left="3600" w:hanging="1440"/>
        <w:rPr>
          <w:rFonts w:ascii="Calibri" w:hAnsi="Calibri" w:cs="Calibri"/>
          <w:szCs w:val="22"/>
        </w:rPr>
      </w:pPr>
      <w:r w:rsidRPr="002F6697">
        <w:rPr>
          <w:rFonts w:ascii="Calibri" w:hAnsi="Calibri" w:cs="Calibri"/>
          <w:szCs w:val="22"/>
        </w:rPr>
        <w:t>Address</w:t>
      </w:r>
      <w:r w:rsidR="00A6141E" w:rsidRPr="002F6697">
        <w:rPr>
          <w:rFonts w:ascii="Calibri" w:hAnsi="Calibri" w:cs="Calibri"/>
          <w:szCs w:val="22"/>
        </w:rPr>
        <w:tab/>
        <w:t xml:space="preserve"> :</w:t>
      </w:r>
      <w:r w:rsidRPr="002F6697">
        <w:rPr>
          <w:rFonts w:ascii="Calibri" w:hAnsi="Calibri" w:cs="Calibri"/>
          <w:szCs w:val="22"/>
        </w:rPr>
        <w:t xml:space="preserve"> </w:t>
      </w:r>
      <w:proofErr w:type="spellStart"/>
      <w:r w:rsidR="00C108B3" w:rsidRPr="00C108B3">
        <w:rPr>
          <w:rFonts w:ascii="Calibri" w:hAnsi="Calibri" w:cs="Calibri"/>
          <w:szCs w:val="22"/>
        </w:rPr>
        <w:t>Panch</w:t>
      </w:r>
      <w:proofErr w:type="spellEnd"/>
      <w:r w:rsidR="00C108B3" w:rsidRPr="00C108B3">
        <w:rPr>
          <w:rFonts w:ascii="Calibri" w:hAnsi="Calibri" w:cs="Calibri"/>
          <w:szCs w:val="22"/>
        </w:rPr>
        <w:t xml:space="preserve"> Parmeshwar Bhavan building,</w:t>
      </w:r>
      <w:r w:rsidR="00C108B3" w:rsidRPr="00C108B3">
        <w:t xml:space="preserve"> </w:t>
      </w:r>
      <w:r w:rsidR="00C108B3" w:rsidRPr="00C108B3">
        <w:rPr>
          <w:rFonts w:ascii="Calibri" w:hAnsi="Calibri" w:cs="Calibri"/>
          <w:szCs w:val="22"/>
        </w:rPr>
        <w:t>third floor, Room no 15, Shivaji Nagar, Wagle Estate,</w:t>
      </w:r>
      <w:r w:rsidR="00C108B3" w:rsidRPr="00C108B3">
        <w:t xml:space="preserve"> </w:t>
      </w:r>
      <w:r w:rsidR="00C108B3" w:rsidRPr="00C108B3">
        <w:rPr>
          <w:rFonts w:ascii="Calibri" w:hAnsi="Calibri" w:cs="Calibri"/>
          <w:szCs w:val="22"/>
        </w:rPr>
        <w:t xml:space="preserve">Thane </w:t>
      </w:r>
      <w:r w:rsidR="00C108B3">
        <w:rPr>
          <w:rFonts w:ascii="Calibri" w:hAnsi="Calibri" w:cs="Calibri"/>
          <w:szCs w:val="22"/>
        </w:rPr>
        <w:t>–</w:t>
      </w:r>
      <w:r w:rsidR="00C108B3" w:rsidRPr="00C108B3">
        <w:rPr>
          <w:rFonts w:ascii="Calibri" w:hAnsi="Calibri" w:cs="Calibri"/>
          <w:szCs w:val="22"/>
        </w:rPr>
        <w:t xml:space="preserve"> West</w:t>
      </w:r>
      <w:r w:rsidR="00C108B3">
        <w:rPr>
          <w:rFonts w:ascii="Calibri" w:hAnsi="Calibri" w:cs="Calibri"/>
          <w:szCs w:val="22"/>
        </w:rPr>
        <w:t>.</w:t>
      </w:r>
    </w:p>
    <w:p w14:paraId="515C1D7F" w14:textId="5B294480" w:rsidR="00C108B3" w:rsidRDefault="00C108B3" w:rsidP="00C108B3">
      <w:pPr>
        <w:ind w:left="3600"/>
        <w:rPr>
          <w:rFonts w:ascii="Calibri" w:hAnsi="Calibri" w:cs="Calibri"/>
          <w:szCs w:val="22"/>
        </w:rPr>
      </w:pPr>
      <w:r>
        <w:rPr>
          <w:rFonts w:ascii="Calibri" w:hAnsi="Calibri" w:cs="Calibri"/>
          <w:szCs w:val="22"/>
        </w:rPr>
        <w:t xml:space="preserve">Pin Code : </w:t>
      </w:r>
      <w:r w:rsidRPr="00C108B3">
        <w:rPr>
          <w:rFonts w:ascii="Calibri" w:hAnsi="Calibri" w:cs="Calibri"/>
          <w:szCs w:val="22"/>
        </w:rPr>
        <w:t>400604</w:t>
      </w:r>
    </w:p>
    <w:p w14:paraId="6448F73A" w14:textId="77777777" w:rsidR="00160849" w:rsidRPr="002F6697" w:rsidRDefault="00160849" w:rsidP="00160849">
      <w:pPr>
        <w:ind w:left="2925" w:hanging="765"/>
        <w:rPr>
          <w:rFonts w:ascii="Calibri" w:hAnsi="Calibri" w:cs="Calibri"/>
          <w:szCs w:val="22"/>
        </w:rPr>
      </w:pPr>
    </w:p>
    <w:p w14:paraId="471D1818" w14:textId="49BAB8B6" w:rsidR="00562B95" w:rsidRPr="002F6697" w:rsidRDefault="00F97A3E" w:rsidP="00540FED">
      <w:pPr>
        <w:ind w:left="2160"/>
        <w:rPr>
          <w:rFonts w:ascii="Calibri" w:hAnsi="Calibri" w:cs="Calibri"/>
          <w:szCs w:val="22"/>
        </w:rPr>
      </w:pPr>
      <w:r w:rsidRPr="002F6697">
        <w:rPr>
          <w:rFonts w:ascii="Calibri" w:hAnsi="Calibri" w:cs="Calibri"/>
          <w:szCs w:val="22"/>
        </w:rPr>
        <w:t xml:space="preserve">Mobile                : </w:t>
      </w:r>
      <w:r w:rsidR="00FE1693" w:rsidRPr="002F6697">
        <w:rPr>
          <w:rFonts w:ascii="Calibri" w:hAnsi="Calibri" w:cs="Calibri"/>
          <w:szCs w:val="22"/>
        </w:rPr>
        <w:t xml:space="preserve"> +91 9860294943</w:t>
      </w:r>
      <w:r w:rsidR="00941061" w:rsidRPr="002F6697">
        <w:rPr>
          <w:rFonts w:ascii="Calibri" w:hAnsi="Calibri" w:cs="Calibri"/>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3"/>
      </w:tblGrid>
      <w:tr w:rsidR="001A3052" w:rsidRPr="002F6697" w14:paraId="52A6EFAF" w14:textId="77777777" w:rsidTr="001A3052">
        <w:trPr>
          <w:trHeight w:val="775"/>
        </w:trPr>
        <w:tc>
          <w:tcPr>
            <w:tcW w:w="8133" w:type="dxa"/>
            <w:tcBorders>
              <w:top w:val="nil"/>
              <w:left w:val="nil"/>
              <w:bottom w:val="nil"/>
              <w:right w:val="nil"/>
            </w:tcBorders>
          </w:tcPr>
          <w:p w14:paraId="42322790" w14:textId="6045941A" w:rsidR="001A3052" w:rsidRPr="002F6697" w:rsidRDefault="001A3052" w:rsidP="001A3052">
            <w:pPr>
              <w:framePr w:hSpace="180" w:wrap="auto" w:vAnchor="text" w:hAnchor="page" w:x="2221" w:y="423"/>
              <w:jc w:val="center"/>
              <w:rPr>
                <w:rFonts w:ascii="Calibri" w:hAnsi="Calibri" w:cs="Calibri"/>
                <w:b/>
              </w:rPr>
            </w:pPr>
            <w:r w:rsidRPr="002F6697">
              <w:rPr>
                <w:rFonts w:ascii="Calibri" w:hAnsi="Calibri" w:cs="Calibri"/>
                <w:b/>
              </w:rPr>
              <w:t>Experience in</w:t>
            </w:r>
            <w:r w:rsidR="00F42D79">
              <w:rPr>
                <w:rFonts w:ascii="Calibri" w:hAnsi="Calibri" w:cs="Calibri"/>
                <w:b/>
              </w:rPr>
              <w:t xml:space="preserve"> Voice, Customer Service, Collections</w:t>
            </w:r>
            <w:r w:rsidRPr="002F6697">
              <w:rPr>
                <w:rFonts w:ascii="Calibri" w:hAnsi="Calibri" w:cs="Calibri"/>
                <w:b/>
              </w:rPr>
              <w:t xml:space="preserve"> </w:t>
            </w:r>
          </w:p>
          <w:p w14:paraId="192486CC" w14:textId="77777777" w:rsidR="001A3052" w:rsidRPr="002F6697" w:rsidRDefault="001A3052" w:rsidP="001A3052">
            <w:pPr>
              <w:framePr w:hSpace="180" w:wrap="auto" w:vAnchor="text" w:hAnchor="page" w:x="2221" w:y="423"/>
              <w:jc w:val="center"/>
              <w:rPr>
                <w:rFonts w:ascii="Calibri" w:hAnsi="Calibri" w:cs="Calibri"/>
                <w:b/>
              </w:rPr>
            </w:pPr>
            <w:r w:rsidRPr="002F6697">
              <w:rPr>
                <w:rFonts w:ascii="Calibri" w:hAnsi="Calibri" w:cs="Calibri"/>
                <w:b/>
              </w:rPr>
              <w:t>Experience in handling customers of both Indian origin &amp; from abroad</w:t>
            </w:r>
          </w:p>
          <w:p w14:paraId="2953FE87" w14:textId="18BC71E6" w:rsidR="001A3052" w:rsidRPr="002F6697" w:rsidRDefault="001A3052" w:rsidP="001A3052">
            <w:pPr>
              <w:framePr w:hSpace="180" w:wrap="auto" w:vAnchor="text" w:hAnchor="page" w:x="2221" w:y="423"/>
              <w:jc w:val="center"/>
              <w:rPr>
                <w:rFonts w:ascii="Calibri" w:hAnsi="Calibri" w:cs="Calibri"/>
                <w:b/>
              </w:rPr>
            </w:pPr>
            <w:r w:rsidRPr="002F6697">
              <w:rPr>
                <w:rFonts w:ascii="Calibri" w:hAnsi="Calibri" w:cs="Calibri"/>
                <w:b/>
              </w:rPr>
              <w:t xml:space="preserve">Overall work experience </w:t>
            </w:r>
            <w:r w:rsidR="00F42D79">
              <w:rPr>
                <w:rFonts w:ascii="Calibri" w:hAnsi="Calibri" w:cs="Calibri"/>
                <w:b/>
              </w:rPr>
              <w:t>is</w:t>
            </w:r>
            <w:r w:rsidRPr="002F6697">
              <w:rPr>
                <w:rFonts w:ascii="Calibri" w:hAnsi="Calibri" w:cs="Calibri"/>
                <w:b/>
              </w:rPr>
              <w:t xml:space="preserve"> </w:t>
            </w:r>
            <w:r w:rsidR="00F42D79">
              <w:rPr>
                <w:rFonts w:ascii="Calibri" w:hAnsi="Calibri" w:cs="Calibri"/>
                <w:b/>
              </w:rPr>
              <w:t>12</w:t>
            </w:r>
            <w:r w:rsidRPr="002F6697">
              <w:rPr>
                <w:rFonts w:ascii="Calibri" w:hAnsi="Calibri" w:cs="Calibri"/>
                <w:b/>
              </w:rPr>
              <w:t xml:space="preserve"> years.</w:t>
            </w:r>
          </w:p>
          <w:p w14:paraId="16584049" w14:textId="77777777" w:rsidR="001A3052" w:rsidRPr="002F6697" w:rsidRDefault="001A3052" w:rsidP="001A3052">
            <w:pPr>
              <w:framePr w:hSpace="180" w:wrap="auto" w:vAnchor="text" w:hAnchor="page" w:x="2221" w:y="423"/>
              <w:jc w:val="center"/>
              <w:rPr>
                <w:rFonts w:ascii="Calibri" w:hAnsi="Calibri" w:cs="Calibri"/>
                <w:b/>
              </w:rPr>
            </w:pPr>
          </w:p>
        </w:tc>
      </w:tr>
    </w:tbl>
    <w:p w14:paraId="6945EB22" w14:textId="2C4F9AA6" w:rsidR="00AF4B25" w:rsidRPr="002F6697" w:rsidRDefault="00F97A3E" w:rsidP="00941061">
      <w:pPr>
        <w:ind w:left="2160"/>
        <w:rPr>
          <w:rFonts w:ascii="Calibri" w:hAnsi="Calibri" w:cs="Calibri"/>
          <w:szCs w:val="22"/>
        </w:rPr>
      </w:pPr>
      <w:r w:rsidRPr="002F6697">
        <w:rPr>
          <w:rFonts w:ascii="Calibri" w:hAnsi="Calibri" w:cs="Calibri"/>
          <w:szCs w:val="22"/>
        </w:rPr>
        <w:t xml:space="preserve">Email                  : </w:t>
      </w:r>
      <w:r w:rsidR="00FF2717">
        <w:rPr>
          <w:rFonts w:ascii="Calibri" w:hAnsi="Calibri" w:cs="Calibri"/>
          <w:szCs w:val="22"/>
        </w:rPr>
        <w:t>smartprafull_2@yahoo.co.in</w:t>
      </w:r>
    </w:p>
    <w:p w14:paraId="3A5A5A08" w14:textId="77777777" w:rsidR="00AF4B25" w:rsidRPr="002F6697" w:rsidRDefault="00AF4B25" w:rsidP="001A3052">
      <w:pPr>
        <w:rPr>
          <w:rFonts w:ascii="Calibri" w:hAnsi="Calibri" w:cs="Calibri"/>
          <w:sz w:val="20"/>
        </w:rPr>
      </w:pPr>
    </w:p>
    <w:p w14:paraId="73ABB9D8" w14:textId="77777777" w:rsidR="00540FED" w:rsidRPr="002F6697" w:rsidRDefault="00540FED" w:rsidP="00940454">
      <w:pPr>
        <w:ind w:left="-720" w:right="-720"/>
        <w:jc w:val="center"/>
        <w:rPr>
          <w:rFonts w:ascii="Calibri" w:hAnsi="Calibri" w:cs="Calibri"/>
          <w:szCs w:val="22"/>
        </w:rPr>
      </w:pPr>
    </w:p>
    <w:p w14:paraId="55FC4ADF" w14:textId="77777777" w:rsidR="00540FED" w:rsidRPr="002F6697" w:rsidRDefault="00540FED" w:rsidP="00940454">
      <w:pPr>
        <w:ind w:left="-720" w:right="-720"/>
        <w:jc w:val="center"/>
        <w:rPr>
          <w:rFonts w:ascii="Calibri" w:hAnsi="Calibri" w:cs="Calibri"/>
          <w:szCs w:val="22"/>
        </w:rPr>
      </w:pPr>
    </w:p>
    <w:p w14:paraId="53DDB59A" w14:textId="77777777" w:rsidR="00540FED" w:rsidRPr="002F6697" w:rsidRDefault="00540FED" w:rsidP="00940454">
      <w:pPr>
        <w:ind w:left="-720" w:right="-720"/>
        <w:jc w:val="center"/>
        <w:rPr>
          <w:rFonts w:ascii="Calibri" w:hAnsi="Calibri" w:cs="Calibri"/>
          <w:szCs w:val="22"/>
        </w:rPr>
      </w:pPr>
    </w:p>
    <w:p w14:paraId="5E8D4D07" w14:textId="77777777" w:rsidR="00540FED" w:rsidRPr="002F6697" w:rsidRDefault="00540FED" w:rsidP="00940454">
      <w:pPr>
        <w:ind w:left="-720" w:right="-720"/>
        <w:jc w:val="center"/>
        <w:rPr>
          <w:rFonts w:ascii="Calibri" w:hAnsi="Calibri" w:cs="Calibri"/>
          <w:szCs w:val="22"/>
        </w:rPr>
      </w:pPr>
    </w:p>
    <w:p w14:paraId="373CC737" w14:textId="7B8CAB1C" w:rsidR="00940454" w:rsidRPr="002F6697" w:rsidRDefault="00940454" w:rsidP="00940454">
      <w:pPr>
        <w:ind w:left="-720" w:right="-720"/>
        <w:jc w:val="center"/>
        <w:rPr>
          <w:rFonts w:ascii="Calibri" w:hAnsi="Calibri" w:cs="Calibri"/>
          <w:szCs w:val="22"/>
        </w:rPr>
      </w:pPr>
      <w:r w:rsidRPr="002F6697">
        <w:rPr>
          <w:rFonts w:ascii="Calibri" w:hAnsi="Calibri" w:cs="Calibri"/>
          <w:szCs w:val="22"/>
        </w:rPr>
        <w:t>A positive thinking, result-oriented, open to change, flexible and team-spirited Person with an objective to increase knowledge and grow in various fields in the organisation. Recognised as a team player, a quick learner, an excellent work ethic, consistently going the ‘‘extra mile’’ to exceed customer expectations.</w:t>
      </w:r>
    </w:p>
    <w:p w14:paraId="71F99D73" w14:textId="101A309A" w:rsidR="009C61B5" w:rsidRPr="002F6697" w:rsidRDefault="009C61B5" w:rsidP="00940454">
      <w:pPr>
        <w:ind w:left="-720" w:right="-720"/>
        <w:jc w:val="center"/>
        <w:rPr>
          <w:rFonts w:ascii="Calibri" w:hAnsi="Calibri" w:cs="Calibri"/>
          <w:szCs w:val="22"/>
        </w:rPr>
      </w:pPr>
    </w:p>
    <w:p w14:paraId="57C7461B" w14:textId="2CFB0FEC" w:rsidR="009C61B5" w:rsidRPr="002F6697" w:rsidRDefault="009C61B5" w:rsidP="00940454">
      <w:pPr>
        <w:ind w:left="-720" w:right="-720"/>
        <w:jc w:val="center"/>
        <w:rPr>
          <w:rFonts w:ascii="Calibri" w:hAnsi="Calibri" w:cs="Calibri"/>
          <w:szCs w:val="22"/>
        </w:rPr>
      </w:pPr>
      <w:r w:rsidRPr="002F6697">
        <w:rPr>
          <w:rFonts w:ascii="Calibri" w:hAnsi="Calibri" w:cs="Calibri"/>
          <w:szCs w:val="22"/>
        </w:rPr>
        <w:t>Currently getting certified as Data Analyst from Jigsaw Academy. Python, Machine Learning, Data Analysis, R, Tableau.</w:t>
      </w:r>
    </w:p>
    <w:p w14:paraId="31B34872" w14:textId="77777777" w:rsidR="00621D06" w:rsidRPr="002F6697" w:rsidRDefault="00621D06">
      <w:pPr>
        <w:ind w:left="-720" w:right="-720"/>
        <w:jc w:val="center"/>
        <w:rPr>
          <w:rFonts w:ascii="Calibri" w:hAnsi="Calibri" w:cs="Calibri"/>
          <w:szCs w:val="22"/>
        </w:rPr>
      </w:pPr>
    </w:p>
    <w:p w14:paraId="3F6FCC69" w14:textId="57CD31DD" w:rsidR="00F42D79" w:rsidRPr="00F42D79" w:rsidRDefault="00621D06" w:rsidP="00F42D79">
      <w:pPr>
        <w:ind w:left="-720"/>
        <w:jc w:val="both"/>
        <w:rPr>
          <w:rFonts w:ascii="Calibri" w:hAnsi="Calibri" w:cs="Calibri"/>
          <w:b/>
          <w:sz w:val="26"/>
          <w:szCs w:val="26"/>
        </w:rPr>
      </w:pPr>
      <w:r w:rsidRPr="002F6697">
        <w:rPr>
          <w:rFonts w:ascii="Calibri" w:hAnsi="Calibri" w:cs="Calibri"/>
          <w:b/>
          <w:sz w:val="26"/>
          <w:szCs w:val="26"/>
          <w:highlight w:val="lightGray"/>
        </w:rPr>
        <w:t>Professional Profil</w:t>
      </w:r>
      <w:r w:rsidR="00F42D79" w:rsidRPr="00F42D79">
        <w:rPr>
          <w:rFonts w:ascii="Calibri" w:hAnsi="Calibri" w:cs="Calibri"/>
          <w:b/>
          <w:sz w:val="26"/>
          <w:szCs w:val="26"/>
          <w:highlight w:val="lightGray"/>
        </w:rPr>
        <w:t>e</w:t>
      </w:r>
    </w:p>
    <w:p w14:paraId="327AD3AB" w14:textId="77408E8A" w:rsidR="002F6697" w:rsidRPr="002F6697" w:rsidRDefault="002F6697" w:rsidP="002F6697">
      <w:pPr>
        <w:jc w:val="both"/>
        <w:rPr>
          <w:rFonts w:ascii="Calibri" w:hAnsi="Calibri" w:cs="Calibri"/>
          <w:bCs/>
          <w:sz w:val="26"/>
          <w:szCs w:val="26"/>
        </w:rPr>
      </w:pPr>
    </w:p>
    <w:p w14:paraId="02A94949" w14:textId="660C92B1" w:rsidR="002F6697" w:rsidRPr="002F6697" w:rsidRDefault="002F6697" w:rsidP="002F6697">
      <w:pPr>
        <w:jc w:val="both"/>
        <w:rPr>
          <w:rFonts w:ascii="Calibri" w:hAnsi="Calibri" w:cs="Calibri"/>
          <w:b/>
          <w:sz w:val="28"/>
          <w:szCs w:val="28"/>
        </w:rPr>
      </w:pPr>
      <w:r w:rsidRPr="002F6697">
        <w:rPr>
          <w:rFonts w:ascii="Calibri" w:hAnsi="Calibri" w:cs="Calibri"/>
          <w:b/>
          <w:sz w:val="28"/>
          <w:szCs w:val="28"/>
        </w:rPr>
        <w:t>Operations</w:t>
      </w:r>
    </w:p>
    <w:p w14:paraId="7F7E943D" w14:textId="0B4E0515" w:rsidR="00621D06" w:rsidRPr="002F6697" w:rsidRDefault="00621D06" w:rsidP="001A3052">
      <w:pPr>
        <w:ind w:right="-720"/>
        <w:rPr>
          <w:rFonts w:ascii="Calibri" w:hAnsi="Calibri" w:cs="Calibri"/>
          <w:szCs w:val="22"/>
        </w:rPr>
      </w:pPr>
    </w:p>
    <w:p w14:paraId="3609F254" w14:textId="645A6C09" w:rsidR="00621D06" w:rsidRPr="002F6697" w:rsidRDefault="00621D06" w:rsidP="00621D06">
      <w:pPr>
        <w:pStyle w:val="Header"/>
        <w:numPr>
          <w:ilvl w:val="0"/>
          <w:numId w:val="27"/>
        </w:numPr>
        <w:tabs>
          <w:tab w:val="clear" w:pos="4320"/>
          <w:tab w:val="clear" w:pos="8640"/>
        </w:tabs>
        <w:ind w:left="-142"/>
        <w:jc w:val="both"/>
        <w:rPr>
          <w:rFonts w:ascii="Calibri" w:hAnsi="Calibri" w:cs="Calibri"/>
          <w:b/>
          <w:sz w:val="21"/>
          <w:szCs w:val="21"/>
        </w:rPr>
      </w:pPr>
      <w:r w:rsidRPr="002F6697">
        <w:rPr>
          <w:rFonts w:ascii="Calibri" w:hAnsi="Calibri" w:cs="Calibri"/>
          <w:b/>
          <w:sz w:val="21"/>
          <w:szCs w:val="21"/>
        </w:rPr>
        <w:t xml:space="preserve">A </w:t>
      </w:r>
      <w:r w:rsidR="008E5EF7" w:rsidRPr="002F6697">
        <w:rPr>
          <w:rFonts w:ascii="Calibri" w:hAnsi="Calibri" w:cs="Calibri"/>
          <w:b/>
          <w:sz w:val="21"/>
          <w:szCs w:val="21"/>
        </w:rPr>
        <w:t>dynamic professional with over 10</w:t>
      </w:r>
      <w:r w:rsidRPr="002F6697">
        <w:rPr>
          <w:rFonts w:ascii="Calibri" w:hAnsi="Calibri" w:cs="Calibri"/>
          <w:b/>
          <w:sz w:val="21"/>
          <w:szCs w:val="21"/>
        </w:rPr>
        <w:t xml:space="preserve"> years’ rich experience in BPO Operations, </w:t>
      </w:r>
      <w:r w:rsidR="007E705E" w:rsidRPr="002F6697">
        <w:rPr>
          <w:rFonts w:ascii="Calibri" w:hAnsi="Calibri" w:cs="Calibri"/>
          <w:b/>
          <w:sz w:val="21"/>
          <w:szCs w:val="21"/>
        </w:rPr>
        <w:t xml:space="preserve">Contact Centre Operations, Collections, </w:t>
      </w:r>
      <w:r w:rsidR="00C336F3" w:rsidRPr="002F6697">
        <w:rPr>
          <w:rFonts w:ascii="Calibri" w:hAnsi="Calibri" w:cs="Calibri"/>
          <w:b/>
          <w:sz w:val="21"/>
          <w:szCs w:val="21"/>
        </w:rPr>
        <w:t xml:space="preserve">Voice, </w:t>
      </w:r>
      <w:r w:rsidRPr="002F6697">
        <w:rPr>
          <w:rFonts w:ascii="Calibri" w:hAnsi="Calibri" w:cs="Calibri"/>
          <w:b/>
          <w:sz w:val="21"/>
          <w:szCs w:val="21"/>
        </w:rPr>
        <w:t>Back Office Operations, People &amp; Process Management, Process Quality, Key Account Management.</w:t>
      </w:r>
    </w:p>
    <w:p w14:paraId="36A25842" w14:textId="7AB9FEC5" w:rsidR="00621D06" w:rsidRPr="00A13C1A" w:rsidRDefault="00621D06" w:rsidP="001D107C">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sz w:val="21"/>
          <w:szCs w:val="21"/>
        </w:rPr>
        <w:t xml:space="preserve">Currently designated as </w:t>
      </w:r>
      <w:r w:rsidR="00DE5B2A" w:rsidRPr="002F6697">
        <w:rPr>
          <w:rFonts w:ascii="Calibri" w:hAnsi="Calibri" w:cs="Calibri"/>
          <w:b/>
          <w:sz w:val="21"/>
          <w:szCs w:val="21"/>
        </w:rPr>
        <w:t>Assistant Manager</w:t>
      </w:r>
      <w:r w:rsidRPr="002F6697">
        <w:rPr>
          <w:rFonts w:ascii="Calibri" w:hAnsi="Calibri" w:cs="Calibri"/>
          <w:b/>
          <w:sz w:val="21"/>
          <w:szCs w:val="21"/>
        </w:rPr>
        <w:t>- Operations</w:t>
      </w:r>
      <w:r w:rsidRPr="002F6697">
        <w:rPr>
          <w:rFonts w:ascii="Calibri" w:hAnsi="Calibri" w:cs="Calibri"/>
          <w:sz w:val="21"/>
          <w:szCs w:val="21"/>
        </w:rPr>
        <w:t xml:space="preserve"> – with </w:t>
      </w:r>
      <w:r w:rsidR="00DE5B2A" w:rsidRPr="002F6697">
        <w:rPr>
          <w:rFonts w:ascii="Calibri" w:hAnsi="Calibri" w:cs="Calibri"/>
          <w:b/>
          <w:sz w:val="21"/>
          <w:szCs w:val="21"/>
        </w:rPr>
        <w:t>WNS GLOBAL SERVICE</w:t>
      </w:r>
      <w:r w:rsidRPr="002F6697">
        <w:rPr>
          <w:rFonts w:ascii="Calibri" w:hAnsi="Calibri" w:cs="Calibri"/>
          <w:b/>
          <w:sz w:val="21"/>
          <w:szCs w:val="21"/>
        </w:rPr>
        <w:t xml:space="preserve"> PVT LTD</w:t>
      </w:r>
    </w:p>
    <w:p w14:paraId="4C6FB776" w14:textId="3FEF7E39" w:rsidR="00A13C1A" w:rsidRDefault="00A13C1A" w:rsidP="001D107C">
      <w:pPr>
        <w:pStyle w:val="Header"/>
        <w:numPr>
          <w:ilvl w:val="0"/>
          <w:numId w:val="27"/>
        </w:numPr>
        <w:tabs>
          <w:tab w:val="clear" w:pos="4320"/>
          <w:tab w:val="clear" w:pos="8640"/>
        </w:tabs>
        <w:spacing w:before="100"/>
        <w:ind w:left="-142"/>
        <w:jc w:val="both"/>
        <w:rPr>
          <w:rFonts w:ascii="Calibri" w:hAnsi="Calibri" w:cs="Calibri"/>
          <w:bCs/>
          <w:sz w:val="21"/>
          <w:szCs w:val="21"/>
        </w:rPr>
      </w:pPr>
      <w:r w:rsidRPr="00A13C1A">
        <w:rPr>
          <w:rFonts w:ascii="Calibri" w:hAnsi="Calibri" w:cs="Calibri"/>
          <w:bCs/>
          <w:sz w:val="21"/>
          <w:szCs w:val="21"/>
        </w:rPr>
        <w:t>In-depth knowledge of Operations</w:t>
      </w:r>
    </w:p>
    <w:p w14:paraId="61CA2BD1" w14:textId="33F2F6AD" w:rsidR="0016434B" w:rsidRPr="0016434B" w:rsidRDefault="0016434B" w:rsidP="0016434B">
      <w:pPr>
        <w:pStyle w:val="Header"/>
        <w:numPr>
          <w:ilvl w:val="0"/>
          <w:numId w:val="27"/>
        </w:numPr>
        <w:tabs>
          <w:tab w:val="clear" w:pos="4320"/>
          <w:tab w:val="clear" w:pos="8640"/>
        </w:tabs>
        <w:spacing w:before="100"/>
        <w:ind w:left="-142"/>
        <w:jc w:val="both"/>
        <w:rPr>
          <w:rFonts w:ascii="Calibri" w:hAnsi="Calibri" w:cs="Calibri"/>
          <w:bCs/>
          <w:sz w:val="21"/>
          <w:szCs w:val="21"/>
        </w:rPr>
      </w:pPr>
      <w:r w:rsidRPr="005A3C65">
        <w:rPr>
          <w:rFonts w:ascii="Calibri" w:hAnsi="Calibri" w:cs="Calibri"/>
          <w:bCs/>
          <w:sz w:val="21"/>
          <w:szCs w:val="21"/>
        </w:rPr>
        <w:t>Worked on RPA projects, assisting and guiding the RPA team.</w:t>
      </w:r>
    </w:p>
    <w:p w14:paraId="292C0D5D" w14:textId="77C5A9C5" w:rsidR="005A3C65" w:rsidRDefault="00C82F40" w:rsidP="005A3C65">
      <w:pPr>
        <w:pStyle w:val="Header"/>
        <w:numPr>
          <w:ilvl w:val="0"/>
          <w:numId w:val="27"/>
        </w:numPr>
        <w:tabs>
          <w:tab w:val="clear" w:pos="4320"/>
          <w:tab w:val="clear" w:pos="8640"/>
        </w:tabs>
        <w:spacing w:before="100"/>
        <w:ind w:left="-142"/>
        <w:jc w:val="both"/>
        <w:rPr>
          <w:rFonts w:ascii="Calibri" w:hAnsi="Calibri" w:cs="Calibri"/>
          <w:bCs/>
          <w:sz w:val="21"/>
          <w:szCs w:val="21"/>
        </w:rPr>
      </w:pPr>
      <w:r w:rsidRPr="00C82F40">
        <w:rPr>
          <w:rFonts w:ascii="Calibri" w:hAnsi="Calibri" w:cs="Calibri"/>
          <w:bCs/>
          <w:sz w:val="21"/>
          <w:szCs w:val="21"/>
        </w:rPr>
        <w:t>Have the knowledge of Python, SQL, Excel, Tableau.</w:t>
      </w:r>
    </w:p>
    <w:p w14:paraId="750EE260" w14:textId="5D9B35C6" w:rsidR="00A13C1A" w:rsidRPr="005A3C65" w:rsidRDefault="00A13C1A" w:rsidP="005A3C65">
      <w:pPr>
        <w:pStyle w:val="Header"/>
        <w:numPr>
          <w:ilvl w:val="0"/>
          <w:numId w:val="27"/>
        </w:numPr>
        <w:tabs>
          <w:tab w:val="clear" w:pos="4320"/>
          <w:tab w:val="clear" w:pos="8640"/>
        </w:tabs>
        <w:spacing w:before="100"/>
        <w:ind w:left="-142"/>
        <w:jc w:val="both"/>
        <w:rPr>
          <w:rFonts w:ascii="Calibri" w:hAnsi="Calibri" w:cs="Calibri"/>
          <w:bCs/>
          <w:sz w:val="21"/>
          <w:szCs w:val="21"/>
        </w:rPr>
      </w:pPr>
      <w:r>
        <w:rPr>
          <w:rFonts w:ascii="Calibri" w:hAnsi="Calibri" w:cs="Calibri"/>
          <w:bCs/>
          <w:sz w:val="21"/>
          <w:szCs w:val="21"/>
        </w:rPr>
        <w:t>Have the knowledge of Analysis, Reports etc.</w:t>
      </w:r>
    </w:p>
    <w:p w14:paraId="0D20AA5B"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color w:val="000000"/>
          <w:sz w:val="21"/>
          <w:szCs w:val="21"/>
          <w:shd w:val="clear" w:color="auto" w:fill="FFFFFF"/>
        </w:rPr>
        <w:t>Lead start up teams in diverse cultural environments with multi-industry and international experience.</w:t>
      </w:r>
    </w:p>
    <w:p w14:paraId="39341863"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color w:val="000000"/>
          <w:sz w:val="21"/>
          <w:szCs w:val="21"/>
          <w:shd w:val="clear" w:color="auto" w:fill="FFFFFF"/>
        </w:rPr>
        <w:t>Recognized for intellectual horsepower as an effective, collaborative leader skilled in building and motivating high performance teams across divisional boundaries.</w:t>
      </w:r>
    </w:p>
    <w:p w14:paraId="1E9851B4"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color w:val="000000"/>
          <w:sz w:val="21"/>
          <w:szCs w:val="21"/>
          <w:shd w:val="clear" w:color="auto" w:fill="FFFFFF"/>
        </w:rPr>
        <w:t>Solid professional who possesses strategic agility to bring "best in class" people, process and technology that deliver efficiencies and profitability through blending service delivery with organic and outsourced resources, both foreign and domestic</w:t>
      </w:r>
    </w:p>
    <w:p w14:paraId="548321A8"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sz w:val="21"/>
          <w:szCs w:val="21"/>
        </w:rPr>
        <w:t>A proactive planner with abilities in devising effective strategies for augmenting business, identifying and penetrating new market segments, promoting products for business excellence.</w:t>
      </w:r>
    </w:p>
    <w:p w14:paraId="45AF1DDF"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sz w:val="21"/>
          <w:szCs w:val="21"/>
        </w:rPr>
        <w:t xml:space="preserve">Possess excellent interpersonal skills that have been put to good use while interfacing with clients to assess requirements and deliver appropriate product solutions.  </w:t>
      </w:r>
    </w:p>
    <w:p w14:paraId="6A19C6CE" w14:textId="77777777" w:rsidR="00621D06" w:rsidRPr="002F6697" w:rsidRDefault="00621D06" w:rsidP="00621D06">
      <w:pPr>
        <w:pStyle w:val="Header"/>
        <w:numPr>
          <w:ilvl w:val="0"/>
          <w:numId w:val="27"/>
        </w:numPr>
        <w:tabs>
          <w:tab w:val="clear" w:pos="4320"/>
          <w:tab w:val="clear" w:pos="8640"/>
        </w:tabs>
        <w:spacing w:before="100"/>
        <w:ind w:left="-142"/>
        <w:jc w:val="both"/>
        <w:rPr>
          <w:rFonts w:ascii="Calibri" w:hAnsi="Calibri" w:cs="Calibri"/>
          <w:sz w:val="21"/>
          <w:szCs w:val="21"/>
        </w:rPr>
      </w:pPr>
      <w:r w:rsidRPr="002F6697">
        <w:rPr>
          <w:rFonts w:ascii="Calibri" w:hAnsi="Calibri" w:cs="Calibri"/>
          <w:sz w:val="21"/>
          <w:szCs w:val="21"/>
        </w:rPr>
        <w:t>Proven performer with an excellent track record in sales across assignments.</w:t>
      </w:r>
    </w:p>
    <w:p w14:paraId="79ECC205" w14:textId="77777777" w:rsidR="00621D06" w:rsidRPr="002F6697" w:rsidRDefault="00621D06" w:rsidP="001C3439">
      <w:pPr>
        <w:numPr>
          <w:ilvl w:val="0"/>
          <w:numId w:val="27"/>
        </w:numPr>
        <w:ind w:left="-142" w:right="-720"/>
        <w:rPr>
          <w:rFonts w:ascii="Calibri" w:hAnsi="Calibri" w:cs="Calibri"/>
          <w:szCs w:val="22"/>
        </w:rPr>
      </w:pPr>
      <w:r w:rsidRPr="002F6697">
        <w:rPr>
          <w:rFonts w:ascii="Calibri" w:hAnsi="Calibri" w:cs="Calibri"/>
          <w:sz w:val="21"/>
          <w:szCs w:val="21"/>
        </w:rPr>
        <w:t>An enterprising leader with strong analytical, problem solving &amp; organisational abilities</w:t>
      </w:r>
    </w:p>
    <w:p w14:paraId="0ADC3D52" w14:textId="77777777" w:rsidR="00AF4B25" w:rsidRPr="002F6697" w:rsidRDefault="00AF4B25">
      <w:pPr>
        <w:jc w:val="center"/>
        <w:rPr>
          <w:rFonts w:ascii="Calibri" w:hAnsi="Calibri" w:cs="Calibri"/>
          <w:szCs w:val="22"/>
        </w:rPr>
      </w:pPr>
    </w:p>
    <w:p w14:paraId="3E291DE0" w14:textId="77777777" w:rsidR="00AF4B25" w:rsidRPr="002F6697" w:rsidRDefault="001C3439">
      <w:pPr>
        <w:pStyle w:val="Heading6"/>
        <w:rPr>
          <w:rFonts w:ascii="Calibri" w:hAnsi="Calibri" w:cs="Calibri"/>
        </w:rPr>
      </w:pPr>
      <w:r w:rsidRPr="002F6697">
        <w:rPr>
          <w:rFonts w:ascii="Calibri" w:hAnsi="Calibri" w:cs="Calibri"/>
          <w:highlight w:val="lightGray"/>
        </w:rPr>
        <w:t>Areas of Expertise</w:t>
      </w:r>
    </w:p>
    <w:p w14:paraId="4A6BDEDC" w14:textId="77777777" w:rsidR="00AF4B25" w:rsidRPr="002F6697" w:rsidRDefault="00AF4B25">
      <w:pPr>
        <w:ind w:left="-720"/>
        <w:rPr>
          <w:rFonts w:ascii="Calibri" w:hAnsi="Calibri" w:cs="Calibri"/>
          <w:b/>
          <w:sz w:val="16"/>
        </w:rPr>
      </w:pPr>
    </w:p>
    <w:tbl>
      <w:tblPr>
        <w:tblW w:w="10260" w:type="dxa"/>
        <w:tblInd w:w="-792" w:type="dxa"/>
        <w:tblLayout w:type="fixed"/>
        <w:tblLook w:val="0000" w:firstRow="0" w:lastRow="0" w:firstColumn="0" w:lastColumn="0" w:noHBand="0" w:noVBand="0"/>
      </w:tblPr>
      <w:tblGrid>
        <w:gridCol w:w="5040"/>
        <w:gridCol w:w="5220"/>
      </w:tblGrid>
      <w:tr w:rsidR="00AF4B25" w:rsidRPr="002F6697" w14:paraId="5273AEE3" w14:textId="77777777" w:rsidTr="00BE2D86">
        <w:tc>
          <w:tcPr>
            <w:tcW w:w="5040" w:type="dxa"/>
          </w:tcPr>
          <w:p w14:paraId="27517883"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Professional approach</w:t>
            </w:r>
          </w:p>
        </w:tc>
        <w:tc>
          <w:tcPr>
            <w:tcW w:w="5220" w:type="dxa"/>
          </w:tcPr>
          <w:p w14:paraId="7B890437"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Quick learner</w:t>
            </w:r>
          </w:p>
        </w:tc>
      </w:tr>
      <w:tr w:rsidR="00AF4B25" w:rsidRPr="002F6697" w14:paraId="438A0F7D" w14:textId="77777777" w:rsidTr="00BE2D86">
        <w:tc>
          <w:tcPr>
            <w:tcW w:w="5040" w:type="dxa"/>
          </w:tcPr>
          <w:p w14:paraId="3B090C83"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Time management</w:t>
            </w:r>
          </w:p>
        </w:tc>
        <w:tc>
          <w:tcPr>
            <w:tcW w:w="5220" w:type="dxa"/>
          </w:tcPr>
          <w:p w14:paraId="6531D375"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Decent analytical skills</w:t>
            </w:r>
          </w:p>
        </w:tc>
      </w:tr>
      <w:tr w:rsidR="00AF4B25" w:rsidRPr="002F6697" w14:paraId="6125DAF2" w14:textId="77777777" w:rsidTr="00BE2D86">
        <w:tc>
          <w:tcPr>
            <w:tcW w:w="5040" w:type="dxa"/>
          </w:tcPr>
          <w:p w14:paraId="2280FC0A"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Target and results oriented</w:t>
            </w:r>
          </w:p>
        </w:tc>
        <w:tc>
          <w:tcPr>
            <w:tcW w:w="5220" w:type="dxa"/>
          </w:tcPr>
          <w:p w14:paraId="4951C600" w14:textId="77777777" w:rsidR="00AF4B25" w:rsidRPr="002F6697" w:rsidRDefault="00AF4B25" w:rsidP="00BE2D86">
            <w:pPr>
              <w:numPr>
                <w:ilvl w:val="0"/>
                <w:numId w:val="1"/>
              </w:numPr>
              <w:ind w:right="-288"/>
              <w:rPr>
                <w:rFonts w:ascii="Calibri" w:hAnsi="Calibri" w:cs="Calibri"/>
                <w:szCs w:val="22"/>
              </w:rPr>
            </w:pPr>
            <w:r w:rsidRPr="002F6697">
              <w:rPr>
                <w:rFonts w:ascii="Calibri" w:hAnsi="Calibri" w:cs="Calibri"/>
                <w:szCs w:val="22"/>
              </w:rPr>
              <w:t>Flexible and adaptable to changing environments</w:t>
            </w:r>
          </w:p>
        </w:tc>
      </w:tr>
      <w:tr w:rsidR="00AF4B25" w:rsidRPr="002F6697" w14:paraId="5342FE81" w14:textId="77777777" w:rsidTr="00BE2D86">
        <w:tc>
          <w:tcPr>
            <w:tcW w:w="5040" w:type="dxa"/>
          </w:tcPr>
          <w:p w14:paraId="044D53CE"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Quality conscious</w:t>
            </w:r>
          </w:p>
        </w:tc>
        <w:tc>
          <w:tcPr>
            <w:tcW w:w="5220" w:type="dxa"/>
          </w:tcPr>
          <w:p w14:paraId="2594A9CE"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Process Improvement</w:t>
            </w:r>
          </w:p>
        </w:tc>
      </w:tr>
      <w:tr w:rsidR="00AF4B25" w:rsidRPr="002F6697" w14:paraId="1B40A3A1" w14:textId="77777777" w:rsidTr="00BE2D86">
        <w:tc>
          <w:tcPr>
            <w:tcW w:w="5040" w:type="dxa"/>
          </w:tcPr>
          <w:p w14:paraId="4C2A7D52" w14:textId="77777777" w:rsidR="00AF4B25" w:rsidRPr="002F6697" w:rsidRDefault="00AF4B25">
            <w:pPr>
              <w:numPr>
                <w:ilvl w:val="0"/>
                <w:numId w:val="1"/>
              </w:numPr>
              <w:rPr>
                <w:rFonts w:ascii="Calibri" w:hAnsi="Calibri" w:cs="Calibri"/>
                <w:szCs w:val="22"/>
              </w:rPr>
            </w:pPr>
            <w:r w:rsidRPr="002F6697">
              <w:rPr>
                <w:rFonts w:ascii="Calibri" w:hAnsi="Calibri" w:cs="Calibri"/>
                <w:szCs w:val="22"/>
              </w:rPr>
              <w:t>People management skills</w:t>
            </w:r>
          </w:p>
        </w:tc>
        <w:tc>
          <w:tcPr>
            <w:tcW w:w="5220" w:type="dxa"/>
          </w:tcPr>
          <w:p w14:paraId="15168031" w14:textId="77777777" w:rsidR="00AF4B25" w:rsidRPr="002F6697" w:rsidRDefault="00AF4B25">
            <w:pPr>
              <w:rPr>
                <w:rFonts w:ascii="Calibri" w:hAnsi="Calibri" w:cs="Calibri"/>
                <w:szCs w:val="22"/>
              </w:rPr>
            </w:pPr>
          </w:p>
        </w:tc>
      </w:tr>
      <w:tr w:rsidR="00AF4B25" w:rsidRPr="002F6697" w14:paraId="1AA63DE3" w14:textId="77777777" w:rsidTr="00BE2D86">
        <w:tc>
          <w:tcPr>
            <w:tcW w:w="5040" w:type="dxa"/>
          </w:tcPr>
          <w:p w14:paraId="19D22A70" w14:textId="77777777" w:rsidR="00AF4B25" w:rsidRPr="002F6697" w:rsidRDefault="00AF4B25">
            <w:pPr>
              <w:pStyle w:val="FootnoteText"/>
              <w:rPr>
                <w:rFonts w:ascii="Calibri" w:hAnsi="Calibri" w:cs="Calibri"/>
                <w:sz w:val="22"/>
                <w:szCs w:val="22"/>
              </w:rPr>
            </w:pPr>
          </w:p>
        </w:tc>
        <w:tc>
          <w:tcPr>
            <w:tcW w:w="5220" w:type="dxa"/>
          </w:tcPr>
          <w:p w14:paraId="2EB2C116" w14:textId="77777777" w:rsidR="00AF4B25" w:rsidRPr="002F6697" w:rsidRDefault="00AF4B25">
            <w:pPr>
              <w:pStyle w:val="FootnoteText"/>
              <w:rPr>
                <w:rFonts w:ascii="Calibri" w:hAnsi="Calibri" w:cs="Calibri"/>
                <w:sz w:val="22"/>
                <w:szCs w:val="22"/>
              </w:rPr>
            </w:pPr>
          </w:p>
        </w:tc>
      </w:tr>
    </w:tbl>
    <w:p w14:paraId="76A0FF95" w14:textId="77777777" w:rsidR="00AF4B25" w:rsidRPr="002F6697" w:rsidRDefault="00AF4B25" w:rsidP="001A3052">
      <w:pPr>
        <w:tabs>
          <w:tab w:val="num" w:pos="360"/>
        </w:tabs>
        <w:rPr>
          <w:rFonts w:ascii="Calibri" w:hAnsi="Calibri" w:cs="Calibri"/>
          <w:b/>
          <w:szCs w:val="22"/>
        </w:rPr>
      </w:pPr>
    </w:p>
    <w:p w14:paraId="1979FA55" w14:textId="7FD518C0" w:rsidR="00AF4B25" w:rsidRPr="002F6697" w:rsidRDefault="00F42D79" w:rsidP="000B0C92">
      <w:pPr>
        <w:numPr>
          <w:ilvl w:val="0"/>
          <w:numId w:val="3"/>
        </w:numPr>
        <w:tabs>
          <w:tab w:val="clear" w:pos="360"/>
          <w:tab w:val="num" w:pos="-360"/>
        </w:tabs>
        <w:ind w:left="-360"/>
        <w:jc w:val="center"/>
        <w:rPr>
          <w:rFonts w:ascii="Calibri" w:hAnsi="Calibri" w:cs="Calibri"/>
          <w:sz w:val="20"/>
        </w:rPr>
      </w:pPr>
      <w:r>
        <w:rPr>
          <w:rFonts w:ascii="Calibri" w:hAnsi="Calibri" w:cs="Calibri"/>
          <w:b/>
          <w:szCs w:val="22"/>
        </w:rPr>
        <w:t>Technical</w:t>
      </w:r>
      <w:r w:rsidR="00AF4B25" w:rsidRPr="002F6697">
        <w:rPr>
          <w:rFonts w:ascii="Calibri" w:hAnsi="Calibri" w:cs="Calibri"/>
          <w:b/>
          <w:szCs w:val="22"/>
        </w:rPr>
        <w:t xml:space="preserve"> skills: Windows, Word, Excel, and Internet applications</w:t>
      </w:r>
      <w:r w:rsidR="00AF4B25" w:rsidRPr="002F6697">
        <w:rPr>
          <w:rFonts w:ascii="Calibri" w:hAnsi="Calibri" w:cs="Calibri"/>
          <w:sz w:val="20"/>
        </w:rPr>
        <w:t>.</w:t>
      </w:r>
    </w:p>
    <w:p w14:paraId="77854473" w14:textId="77777777" w:rsidR="002E2723" w:rsidRPr="002F6697" w:rsidRDefault="002E2723" w:rsidP="002E2723">
      <w:pPr>
        <w:jc w:val="both"/>
        <w:rPr>
          <w:rFonts w:ascii="Calibri" w:hAnsi="Calibri" w:cs="Calibri"/>
          <w:b/>
          <w:sz w:val="26"/>
          <w:highlight w:val="lightGray"/>
        </w:rPr>
      </w:pPr>
    </w:p>
    <w:p w14:paraId="4E9FEB1C" w14:textId="77777777" w:rsidR="002E2723" w:rsidRPr="002F6697" w:rsidRDefault="002E2723" w:rsidP="002E2723">
      <w:pPr>
        <w:jc w:val="both"/>
        <w:rPr>
          <w:rFonts w:ascii="Calibri" w:hAnsi="Calibri" w:cs="Calibri"/>
          <w:b/>
          <w:sz w:val="26"/>
          <w:highlight w:val="lightGray"/>
        </w:rPr>
      </w:pPr>
    </w:p>
    <w:p w14:paraId="680B6A69" w14:textId="77777777" w:rsidR="001C3439" w:rsidRPr="002F6697" w:rsidRDefault="001C3439" w:rsidP="002E2723">
      <w:pPr>
        <w:ind w:left="-720"/>
        <w:rPr>
          <w:rFonts w:ascii="Calibri" w:hAnsi="Calibri" w:cs="Calibri"/>
          <w:b/>
          <w:sz w:val="26"/>
          <w:highlight w:val="lightGray"/>
        </w:rPr>
      </w:pPr>
      <w:r w:rsidRPr="002F6697">
        <w:rPr>
          <w:rFonts w:ascii="Calibri" w:hAnsi="Calibri" w:cs="Calibri"/>
          <w:b/>
          <w:sz w:val="26"/>
          <w:highlight w:val="lightGray"/>
        </w:rPr>
        <w:t>Education</w:t>
      </w:r>
    </w:p>
    <w:p w14:paraId="18FE24CD" w14:textId="77777777" w:rsidR="001C3439" w:rsidRPr="002F6697" w:rsidRDefault="001C3439" w:rsidP="001C3439">
      <w:pPr>
        <w:ind w:left="-720"/>
        <w:rPr>
          <w:rFonts w:ascii="Calibri" w:hAnsi="Calibri" w:cs="Calibri"/>
          <w:b/>
          <w:sz w:val="24"/>
          <w:szCs w:val="24"/>
        </w:rPr>
      </w:pPr>
    </w:p>
    <w:p w14:paraId="68D67A1A" w14:textId="77777777" w:rsidR="001C3439" w:rsidRPr="002F6697" w:rsidRDefault="008913BE" w:rsidP="001C3439">
      <w:pPr>
        <w:ind w:left="-720"/>
        <w:rPr>
          <w:rFonts w:ascii="Calibri" w:hAnsi="Calibri" w:cs="Calibri"/>
          <w:szCs w:val="22"/>
        </w:rPr>
      </w:pPr>
      <w:r w:rsidRPr="002F6697">
        <w:rPr>
          <w:rFonts w:ascii="Calibri" w:hAnsi="Calibri" w:cs="Calibri"/>
          <w:szCs w:val="22"/>
        </w:rPr>
        <w:t>Graduated in B.A.</w:t>
      </w:r>
    </w:p>
    <w:p w14:paraId="0717290A" w14:textId="77777777" w:rsidR="001C3439" w:rsidRPr="002F6697" w:rsidRDefault="001C3439" w:rsidP="001C3439">
      <w:pPr>
        <w:ind w:left="-720"/>
        <w:rPr>
          <w:rFonts w:ascii="Calibri" w:hAnsi="Calibri" w:cs="Calibri"/>
          <w:szCs w:val="22"/>
        </w:rPr>
      </w:pPr>
      <w:r w:rsidRPr="002F6697">
        <w:rPr>
          <w:rFonts w:ascii="Calibri" w:hAnsi="Calibri" w:cs="Calibri"/>
          <w:szCs w:val="22"/>
        </w:rPr>
        <w:t>Passed HSC</w:t>
      </w:r>
    </w:p>
    <w:p w14:paraId="1E8E2633" w14:textId="77777777" w:rsidR="001C3439" w:rsidRPr="002F6697" w:rsidRDefault="001C3439" w:rsidP="001C3439">
      <w:pPr>
        <w:ind w:left="-720"/>
        <w:rPr>
          <w:rFonts w:ascii="Calibri" w:hAnsi="Calibri" w:cs="Calibri"/>
          <w:szCs w:val="22"/>
        </w:rPr>
      </w:pPr>
      <w:r w:rsidRPr="002F6697">
        <w:rPr>
          <w:rFonts w:ascii="Calibri" w:hAnsi="Calibri" w:cs="Calibri"/>
          <w:szCs w:val="22"/>
        </w:rPr>
        <w:t>Passed SSC</w:t>
      </w:r>
    </w:p>
    <w:p w14:paraId="4E5C2388" w14:textId="77777777" w:rsidR="00752953" w:rsidRPr="002F6697" w:rsidRDefault="00752953" w:rsidP="00752953">
      <w:pPr>
        <w:jc w:val="both"/>
        <w:rPr>
          <w:rFonts w:ascii="Calibri" w:hAnsi="Calibri" w:cs="Calibri"/>
          <w:b/>
          <w:sz w:val="26"/>
          <w:highlight w:val="lightGray"/>
        </w:rPr>
      </w:pPr>
    </w:p>
    <w:p w14:paraId="3FCBEA4E" w14:textId="77777777" w:rsidR="002E2723" w:rsidRPr="002F6697" w:rsidRDefault="002E2723">
      <w:pPr>
        <w:ind w:left="-720"/>
        <w:rPr>
          <w:rFonts w:ascii="Calibri" w:hAnsi="Calibri" w:cs="Calibri"/>
          <w:b/>
          <w:sz w:val="26"/>
          <w:highlight w:val="lightGray"/>
        </w:rPr>
      </w:pPr>
    </w:p>
    <w:p w14:paraId="0CE87A45" w14:textId="77777777" w:rsidR="002E2723" w:rsidRPr="002F6697" w:rsidRDefault="002E2723">
      <w:pPr>
        <w:ind w:left="-720"/>
        <w:rPr>
          <w:rFonts w:ascii="Calibri" w:hAnsi="Calibri" w:cs="Calibri"/>
          <w:b/>
          <w:sz w:val="26"/>
          <w:highlight w:val="lightGray"/>
        </w:rPr>
      </w:pPr>
    </w:p>
    <w:p w14:paraId="4DA76AEE" w14:textId="77777777" w:rsidR="002E2723" w:rsidRPr="002F6697" w:rsidRDefault="002E2723">
      <w:pPr>
        <w:ind w:left="-720"/>
        <w:rPr>
          <w:rFonts w:ascii="Calibri" w:hAnsi="Calibri" w:cs="Calibri"/>
          <w:b/>
          <w:sz w:val="26"/>
          <w:highlight w:val="lightGray"/>
        </w:rPr>
      </w:pPr>
    </w:p>
    <w:p w14:paraId="2ABDF957" w14:textId="77777777" w:rsidR="002E2723" w:rsidRPr="002F6697" w:rsidRDefault="002E2723">
      <w:pPr>
        <w:ind w:left="-720"/>
        <w:rPr>
          <w:rFonts w:ascii="Calibri" w:hAnsi="Calibri" w:cs="Calibri"/>
          <w:b/>
          <w:sz w:val="26"/>
          <w:highlight w:val="lightGray"/>
        </w:rPr>
      </w:pPr>
    </w:p>
    <w:p w14:paraId="55134004" w14:textId="77777777" w:rsidR="00AF4B25" w:rsidRPr="002F6697" w:rsidRDefault="001C3439">
      <w:pPr>
        <w:ind w:left="-720"/>
        <w:rPr>
          <w:rFonts w:ascii="Calibri" w:hAnsi="Calibri" w:cs="Calibri"/>
          <w:b/>
          <w:sz w:val="26"/>
        </w:rPr>
      </w:pPr>
      <w:r w:rsidRPr="002F6697">
        <w:rPr>
          <w:rFonts w:ascii="Calibri" w:hAnsi="Calibri" w:cs="Calibri"/>
          <w:b/>
          <w:sz w:val="26"/>
          <w:highlight w:val="lightGray"/>
        </w:rPr>
        <w:t>Organisational E</w:t>
      </w:r>
      <w:r w:rsidR="00AF4B25" w:rsidRPr="002F6697">
        <w:rPr>
          <w:rFonts w:ascii="Calibri" w:hAnsi="Calibri" w:cs="Calibri"/>
          <w:b/>
          <w:sz w:val="26"/>
          <w:highlight w:val="lightGray"/>
        </w:rPr>
        <w:t>xperience</w:t>
      </w:r>
    </w:p>
    <w:p w14:paraId="5E8BC93F" w14:textId="77777777" w:rsidR="00DD5888" w:rsidRPr="002F6697" w:rsidRDefault="00DD5888">
      <w:pPr>
        <w:ind w:left="-720"/>
        <w:rPr>
          <w:rFonts w:ascii="Calibri" w:hAnsi="Calibri" w:cs="Calibri"/>
          <w:b/>
          <w:sz w:val="26"/>
        </w:rPr>
      </w:pPr>
    </w:p>
    <w:p w14:paraId="33B45007" w14:textId="77777777" w:rsidR="008913BE" w:rsidRPr="002F6697" w:rsidRDefault="006A1B1B" w:rsidP="00621D06">
      <w:pPr>
        <w:ind w:left="-709"/>
        <w:rPr>
          <w:rFonts w:ascii="Calibri" w:hAnsi="Calibri" w:cs="Calibri"/>
          <w:b/>
          <w:bCs/>
          <w:i/>
          <w:sz w:val="28"/>
          <w:szCs w:val="28"/>
          <w:u w:val="single"/>
        </w:rPr>
      </w:pPr>
      <w:r w:rsidRPr="002F6697">
        <w:rPr>
          <w:rFonts w:ascii="Calibri" w:hAnsi="Calibri" w:cs="Calibri"/>
          <w:b/>
          <w:bCs/>
          <w:sz w:val="28"/>
          <w:szCs w:val="28"/>
          <w:u w:val="single"/>
        </w:rPr>
        <w:t xml:space="preserve">WNS GLOBAL SERVICES </w:t>
      </w:r>
      <w:r w:rsidR="00621D06" w:rsidRPr="002F6697">
        <w:rPr>
          <w:rFonts w:ascii="Calibri" w:hAnsi="Calibri" w:cs="Calibri"/>
          <w:b/>
          <w:bCs/>
          <w:sz w:val="28"/>
          <w:szCs w:val="28"/>
          <w:u w:val="single"/>
        </w:rPr>
        <w:t xml:space="preserve"> Pvt Ltd</w:t>
      </w:r>
      <w:r w:rsidR="002E48B0" w:rsidRPr="002F6697">
        <w:rPr>
          <w:rFonts w:ascii="Calibri" w:hAnsi="Calibri" w:cs="Calibri"/>
          <w:b/>
          <w:bCs/>
          <w:sz w:val="28"/>
          <w:szCs w:val="28"/>
          <w:u w:val="single"/>
        </w:rPr>
        <w:t xml:space="preserve"> </w:t>
      </w:r>
      <w:r w:rsidRPr="002F6697">
        <w:rPr>
          <w:rFonts w:ascii="Calibri" w:hAnsi="Calibri" w:cs="Calibri"/>
          <w:b/>
          <w:bCs/>
          <w:sz w:val="24"/>
          <w:szCs w:val="24"/>
        </w:rPr>
        <w:t>(</w:t>
      </w:r>
      <w:r w:rsidR="008913BE" w:rsidRPr="002F6697">
        <w:rPr>
          <w:rFonts w:ascii="Calibri" w:hAnsi="Calibri" w:cs="Calibri"/>
          <w:b/>
          <w:bCs/>
          <w:sz w:val="24"/>
          <w:szCs w:val="24"/>
        </w:rPr>
        <w:t>May19</w:t>
      </w:r>
      <w:r w:rsidRPr="002F6697">
        <w:rPr>
          <w:rFonts w:ascii="Calibri" w:hAnsi="Calibri" w:cs="Calibri"/>
          <w:b/>
          <w:bCs/>
          <w:sz w:val="24"/>
          <w:szCs w:val="24"/>
          <w:vertAlign w:val="superscript"/>
        </w:rPr>
        <w:t>th</w:t>
      </w:r>
      <w:r w:rsidR="008913BE" w:rsidRPr="002F6697">
        <w:rPr>
          <w:rFonts w:ascii="Calibri" w:hAnsi="Calibri" w:cs="Calibri"/>
          <w:b/>
          <w:bCs/>
          <w:sz w:val="24"/>
          <w:szCs w:val="24"/>
        </w:rPr>
        <w:t xml:space="preserve"> 20</w:t>
      </w:r>
      <w:r w:rsidR="00434718" w:rsidRPr="002F6697">
        <w:rPr>
          <w:rFonts w:ascii="Calibri" w:hAnsi="Calibri" w:cs="Calibri"/>
          <w:b/>
          <w:bCs/>
          <w:sz w:val="24"/>
          <w:szCs w:val="24"/>
        </w:rPr>
        <w:t>08</w:t>
      </w:r>
      <w:r w:rsidR="008C3614" w:rsidRPr="002F6697">
        <w:rPr>
          <w:rFonts w:ascii="Calibri" w:hAnsi="Calibri" w:cs="Calibri"/>
          <w:b/>
          <w:bCs/>
          <w:sz w:val="24"/>
          <w:szCs w:val="24"/>
        </w:rPr>
        <w:t xml:space="preserve"> - 01</w:t>
      </w:r>
      <w:r w:rsidR="008C3614" w:rsidRPr="002F6697">
        <w:rPr>
          <w:rFonts w:ascii="Calibri" w:hAnsi="Calibri" w:cs="Calibri"/>
          <w:b/>
          <w:bCs/>
          <w:sz w:val="24"/>
          <w:szCs w:val="24"/>
          <w:vertAlign w:val="superscript"/>
        </w:rPr>
        <w:t>st</w:t>
      </w:r>
      <w:r w:rsidR="008C3614" w:rsidRPr="002F6697">
        <w:rPr>
          <w:rFonts w:ascii="Calibri" w:hAnsi="Calibri" w:cs="Calibri"/>
          <w:b/>
          <w:bCs/>
          <w:sz w:val="24"/>
          <w:szCs w:val="24"/>
        </w:rPr>
        <w:t xml:space="preserve"> Aug2019</w:t>
      </w:r>
      <w:r w:rsidRPr="002F6697">
        <w:rPr>
          <w:rFonts w:ascii="Calibri" w:hAnsi="Calibri" w:cs="Calibri"/>
          <w:b/>
          <w:bCs/>
          <w:sz w:val="24"/>
          <w:szCs w:val="24"/>
        </w:rPr>
        <w:t>)</w:t>
      </w:r>
      <w:r w:rsidR="00621D06" w:rsidRPr="002F6697">
        <w:rPr>
          <w:rFonts w:ascii="Calibri" w:hAnsi="Calibri" w:cs="Calibri"/>
          <w:b/>
          <w:bCs/>
        </w:rPr>
        <w:br/>
      </w:r>
    </w:p>
    <w:p w14:paraId="276EE3BA" w14:textId="1C4AB63A" w:rsidR="00621D06" w:rsidRDefault="00C27934" w:rsidP="00621D06">
      <w:pPr>
        <w:ind w:left="-709"/>
        <w:rPr>
          <w:rFonts w:ascii="Calibri" w:hAnsi="Calibri" w:cs="Calibri"/>
          <w:b/>
          <w:bCs/>
          <w:i/>
          <w:sz w:val="28"/>
          <w:szCs w:val="28"/>
          <w:u w:val="single"/>
        </w:rPr>
      </w:pPr>
      <w:r w:rsidRPr="002F6697">
        <w:rPr>
          <w:rFonts w:ascii="Calibri" w:hAnsi="Calibri" w:cs="Calibri"/>
          <w:b/>
          <w:bCs/>
          <w:i/>
          <w:sz w:val="28"/>
          <w:szCs w:val="28"/>
          <w:u w:val="single"/>
        </w:rPr>
        <w:t>Assistant Manager</w:t>
      </w:r>
      <w:r w:rsidR="00A071AC" w:rsidRPr="002F6697">
        <w:rPr>
          <w:rFonts w:ascii="Calibri" w:hAnsi="Calibri" w:cs="Calibri"/>
          <w:b/>
          <w:bCs/>
          <w:i/>
          <w:sz w:val="28"/>
          <w:szCs w:val="28"/>
          <w:u w:val="single"/>
        </w:rPr>
        <w:t>–</w:t>
      </w:r>
      <w:r w:rsidR="00621D06" w:rsidRPr="002F6697">
        <w:rPr>
          <w:rFonts w:ascii="Calibri" w:hAnsi="Calibri" w:cs="Calibri"/>
          <w:b/>
          <w:bCs/>
          <w:i/>
          <w:sz w:val="28"/>
          <w:szCs w:val="28"/>
          <w:u w:val="single"/>
        </w:rPr>
        <w:t xml:space="preserve"> Operations</w:t>
      </w:r>
      <w:r w:rsidR="00A071AC" w:rsidRPr="002F6697">
        <w:rPr>
          <w:rFonts w:ascii="Calibri" w:hAnsi="Calibri" w:cs="Calibri"/>
          <w:b/>
          <w:bCs/>
          <w:i/>
          <w:sz w:val="28"/>
          <w:szCs w:val="28"/>
          <w:u w:val="single"/>
        </w:rPr>
        <w:t>, Analysis</w:t>
      </w:r>
    </w:p>
    <w:p w14:paraId="793DA037" w14:textId="77777777" w:rsidR="00466D51" w:rsidRPr="002F6697" w:rsidRDefault="00466D51" w:rsidP="00621D06">
      <w:pPr>
        <w:ind w:left="-709"/>
        <w:rPr>
          <w:rFonts w:ascii="Calibri" w:hAnsi="Calibri" w:cs="Calibri"/>
          <w:b/>
          <w:bCs/>
          <w:i/>
          <w:sz w:val="28"/>
          <w:szCs w:val="28"/>
          <w:u w:val="single"/>
        </w:rPr>
      </w:pPr>
    </w:p>
    <w:p w14:paraId="64231F79" w14:textId="77777777" w:rsidR="00621D06" w:rsidRPr="002F6697" w:rsidRDefault="00621D06" w:rsidP="008C3614">
      <w:pPr>
        <w:rPr>
          <w:rFonts w:ascii="Calibri" w:hAnsi="Calibri" w:cs="Calibri"/>
          <w:b/>
          <w:bCs/>
          <w:i/>
          <w:sz w:val="28"/>
          <w:szCs w:val="28"/>
          <w:u w:val="single"/>
        </w:rPr>
      </w:pPr>
    </w:p>
    <w:p w14:paraId="327B5B0C" w14:textId="66434DE3" w:rsidR="00621D06" w:rsidRPr="002F6697" w:rsidRDefault="00621D06" w:rsidP="00621D06">
      <w:pPr>
        <w:numPr>
          <w:ilvl w:val="0"/>
          <w:numId w:val="26"/>
        </w:numPr>
        <w:tabs>
          <w:tab w:val="clear" w:pos="720"/>
          <w:tab w:val="num" w:pos="-284"/>
        </w:tabs>
        <w:ind w:left="-284"/>
        <w:rPr>
          <w:rFonts w:ascii="Calibri" w:hAnsi="Calibri" w:cs="Calibri"/>
          <w:b/>
          <w:bCs/>
          <w:szCs w:val="22"/>
          <w:u w:val="single"/>
        </w:rPr>
      </w:pPr>
      <w:r w:rsidRPr="002F6697">
        <w:rPr>
          <w:rFonts w:ascii="Calibri" w:hAnsi="Calibri" w:cs="Calibri"/>
          <w:bCs/>
          <w:szCs w:val="22"/>
        </w:rPr>
        <w:t>Handling a Team of</w:t>
      </w:r>
      <w:r w:rsidR="00131913" w:rsidRPr="002F6697">
        <w:rPr>
          <w:rFonts w:ascii="Calibri" w:hAnsi="Calibri" w:cs="Calibri"/>
          <w:bCs/>
          <w:szCs w:val="22"/>
        </w:rPr>
        <w:t xml:space="preserve"> 36</w:t>
      </w:r>
      <w:r w:rsidR="00466D51">
        <w:rPr>
          <w:rFonts w:ascii="Calibri" w:hAnsi="Calibri" w:cs="Calibri"/>
          <w:bCs/>
          <w:szCs w:val="22"/>
        </w:rPr>
        <w:t xml:space="preserve"> </w:t>
      </w:r>
      <w:r w:rsidR="00466D51">
        <w:rPr>
          <w:rFonts w:ascii="Calibri" w:hAnsi="Calibri" w:cs="Calibri"/>
          <w:bCs/>
          <w:szCs w:val="22"/>
          <w:lang w:val="en-US"/>
        </w:rPr>
        <w:t>agents (Back office and Collections team)</w:t>
      </w:r>
    </w:p>
    <w:p w14:paraId="41609907" w14:textId="43BFF6A9" w:rsidR="00621D06" w:rsidRDefault="00621D06" w:rsidP="00E03237">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Managed and increased the effectiveness and efficiency of operational systems, processes/policies to support of organizations mission — specifically, support better management reporting, information</w:t>
      </w:r>
    </w:p>
    <w:p w14:paraId="36669BF2" w14:textId="53F7071B" w:rsidR="00321842" w:rsidRDefault="00321842" w:rsidP="00E03237">
      <w:pPr>
        <w:numPr>
          <w:ilvl w:val="0"/>
          <w:numId w:val="26"/>
        </w:numPr>
        <w:tabs>
          <w:tab w:val="clear" w:pos="720"/>
        </w:tabs>
        <w:spacing w:line="330" w:lineRule="atLeast"/>
        <w:ind w:left="-284" w:right="-252"/>
        <w:rPr>
          <w:rFonts w:ascii="Calibri" w:hAnsi="Calibri" w:cs="Calibri"/>
          <w:color w:val="000000"/>
          <w:lang w:eastAsia="en-IN"/>
        </w:rPr>
      </w:pPr>
      <w:r>
        <w:rPr>
          <w:rFonts w:ascii="Calibri" w:hAnsi="Calibri" w:cs="Calibri"/>
          <w:color w:val="000000"/>
          <w:lang w:eastAsia="en-IN"/>
        </w:rPr>
        <w:t>Making Business decisions from P&amp;L point of view.</w:t>
      </w:r>
    </w:p>
    <w:p w14:paraId="46D88674" w14:textId="130ECBBE" w:rsidR="00321842" w:rsidRPr="002F6697" w:rsidRDefault="00321842" w:rsidP="00E03237">
      <w:pPr>
        <w:numPr>
          <w:ilvl w:val="0"/>
          <w:numId w:val="26"/>
        </w:numPr>
        <w:tabs>
          <w:tab w:val="clear" w:pos="720"/>
        </w:tabs>
        <w:spacing w:line="330" w:lineRule="atLeast"/>
        <w:ind w:left="-284" w:right="-252"/>
        <w:rPr>
          <w:rFonts w:ascii="Calibri" w:hAnsi="Calibri" w:cs="Calibri"/>
          <w:color w:val="000000"/>
          <w:lang w:eastAsia="en-IN"/>
        </w:rPr>
      </w:pPr>
      <w:r>
        <w:rPr>
          <w:rFonts w:ascii="Calibri" w:hAnsi="Calibri" w:cs="Calibri"/>
          <w:color w:val="000000"/>
          <w:lang w:eastAsia="en-IN"/>
        </w:rPr>
        <w:t>Identifying loop holes, Revenue generation, maintaining P&amp;L.</w:t>
      </w:r>
    </w:p>
    <w:p w14:paraId="09D0F9C5" w14:textId="583FAFA6" w:rsidR="00D11D03" w:rsidRPr="002F6697" w:rsidRDefault="00D11D03" w:rsidP="00E03237">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Recruitment done for the process</w:t>
      </w:r>
    </w:p>
    <w:p w14:paraId="31DB67D4" w14:textId="77777777" w:rsidR="00621D06" w:rsidRPr="002F6697" w:rsidRDefault="00621D06" w:rsidP="00621D06">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Supervised the maintenance of organization database/archive and administration files.</w:t>
      </w:r>
    </w:p>
    <w:p w14:paraId="492AF207" w14:textId="77777777" w:rsidR="00621D06" w:rsidRPr="002F6697" w:rsidRDefault="00621D06" w:rsidP="00621D06">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Managed a team of Client Services Executives that focused on meeting Customer Service efficiency and Quality standards</w:t>
      </w:r>
    </w:p>
    <w:p w14:paraId="0F93D15C" w14:textId="194748FE" w:rsidR="00621D06" w:rsidRPr="002F6697" w:rsidRDefault="00621D06" w:rsidP="00621D06">
      <w:pPr>
        <w:numPr>
          <w:ilvl w:val="0"/>
          <w:numId w:val="26"/>
        </w:numPr>
        <w:tabs>
          <w:tab w:val="clear" w:pos="720"/>
        </w:tabs>
        <w:spacing w:line="330" w:lineRule="atLeast"/>
        <w:ind w:left="-284" w:right="-252"/>
        <w:rPr>
          <w:rFonts w:ascii="Calibri" w:hAnsi="Calibri" w:cs="Calibri"/>
          <w:color w:val="000000"/>
          <w:lang w:val="en-IN" w:eastAsia="en-IN"/>
        </w:rPr>
      </w:pPr>
      <w:r w:rsidRPr="002F6697">
        <w:rPr>
          <w:rFonts w:ascii="Calibri" w:hAnsi="Calibri" w:cs="Calibri"/>
          <w:color w:val="000000"/>
          <w:lang w:val="en-IN" w:eastAsia="en-IN"/>
        </w:rPr>
        <w:t>Assisted the</w:t>
      </w:r>
      <w:r w:rsidR="00254CB9">
        <w:rPr>
          <w:rFonts w:ascii="Calibri" w:hAnsi="Calibri" w:cs="Calibri"/>
          <w:color w:val="000000"/>
          <w:lang w:val="en-IN" w:eastAsia="en-IN"/>
        </w:rPr>
        <w:t xml:space="preserve"> Senior </w:t>
      </w:r>
      <w:r w:rsidRPr="002F6697">
        <w:rPr>
          <w:rFonts w:ascii="Calibri" w:hAnsi="Calibri" w:cs="Calibri"/>
          <w:color w:val="000000"/>
          <w:lang w:val="en-IN" w:eastAsia="en-IN"/>
        </w:rPr>
        <w:t>Manage</w:t>
      </w:r>
      <w:r w:rsidR="00254CB9">
        <w:rPr>
          <w:rFonts w:ascii="Calibri" w:hAnsi="Calibri" w:cs="Calibri"/>
          <w:color w:val="000000"/>
          <w:lang w:val="en-IN" w:eastAsia="en-IN"/>
        </w:rPr>
        <w:t>ment</w:t>
      </w:r>
      <w:r w:rsidRPr="002F6697">
        <w:rPr>
          <w:rFonts w:ascii="Calibri" w:hAnsi="Calibri" w:cs="Calibri"/>
          <w:color w:val="000000"/>
          <w:lang w:val="en-IN" w:eastAsia="en-IN"/>
        </w:rPr>
        <w:t xml:space="preserve"> in pl</w:t>
      </w:r>
      <w:r w:rsidR="00EE41E2" w:rsidRPr="002F6697">
        <w:rPr>
          <w:rFonts w:ascii="Calibri" w:hAnsi="Calibri" w:cs="Calibri"/>
          <w:color w:val="000000"/>
          <w:lang w:val="en-IN" w:eastAsia="en-IN"/>
        </w:rPr>
        <w:t>anning and executing the</w:t>
      </w:r>
      <w:r w:rsidRPr="002F6697">
        <w:rPr>
          <w:rFonts w:ascii="Calibri" w:hAnsi="Calibri" w:cs="Calibri"/>
          <w:color w:val="000000"/>
          <w:lang w:val="en-IN" w:eastAsia="en-IN"/>
        </w:rPr>
        <w:t xml:space="preserve"> process.</w:t>
      </w:r>
    </w:p>
    <w:p w14:paraId="34D36F98" w14:textId="77777777" w:rsidR="00621D06" w:rsidRPr="002F6697" w:rsidRDefault="00621D06" w:rsidP="00621D06">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Designed quality program and implement standards to coach employees toward high performance and success</w:t>
      </w:r>
    </w:p>
    <w:p w14:paraId="2E6CE466" w14:textId="77777777" w:rsidR="00621D06" w:rsidRPr="002F6697" w:rsidRDefault="00621D06" w:rsidP="00621D06">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lang w:eastAsia="en-IN"/>
        </w:rPr>
        <w:t>Trained and supervised the customer service professionals to ensure</w:t>
      </w:r>
      <w:r w:rsidR="00081EC8" w:rsidRPr="002F6697">
        <w:rPr>
          <w:rFonts w:ascii="Calibri" w:hAnsi="Calibri" w:cs="Calibri"/>
          <w:color w:val="000000"/>
          <w:lang w:eastAsia="en-IN"/>
        </w:rPr>
        <w:t xml:space="preserve"> optimum quality and revenue satisfaction to the client.</w:t>
      </w:r>
    </w:p>
    <w:p w14:paraId="2282F027" w14:textId="77777777" w:rsidR="00E12CBF" w:rsidRPr="002F6697" w:rsidRDefault="00E12CBF" w:rsidP="000377D5">
      <w:pPr>
        <w:numPr>
          <w:ilvl w:val="0"/>
          <w:numId w:val="26"/>
        </w:numPr>
        <w:tabs>
          <w:tab w:val="clear" w:pos="720"/>
        </w:tabs>
        <w:spacing w:line="330" w:lineRule="atLeast"/>
        <w:ind w:left="-284" w:right="-252"/>
        <w:rPr>
          <w:rFonts w:ascii="Calibri" w:hAnsi="Calibri" w:cs="Calibri"/>
          <w:color w:val="000000"/>
          <w:szCs w:val="22"/>
          <w:lang w:val="en-IN" w:eastAsia="en-IN"/>
        </w:rPr>
      </w:pPr>
      <w:r w:rsidRPr="002F6697">
        <w:rPr>
          <w:rFonts w:ascii="Calibri" w:hAnsi="Calibri" w:cs="Calibri"/>
          <w:color w:val="000000"/>
          <w:szCs w:val="22"/>
          <w:lang w:eastAsia="en-IN"/>
        </w:rPr>
        <w:t>Supervised overall Ope</w:t>
      </w:r>
      <w:r w:rsidR="00EE41E2" w:rsidRPr="002F6697">
        <w:rPr>
          <w:rFonts w:ascii="Calibri" w:hAnsi="Calibri" w:cs="Calibri"/>
          <w:color w:val="000000"/>
          <w:szCs w:val="22"/>
          <w:lang w:eastAsia="en-IN"/>
        </w:rPr>
        <w:t>rations</w:t>
      </w:r>
      <w:r w:rsidR="00081EC8" w:rsidRPr="002F6697">
        <w:rPr>
          <w:rFonts w:ascii="Calibri" w:hAnsi="Calibri" w:cs="Calibri"/>
          <w:color w:val="000000"/>
          <w:szCs w:val="22"/>
          <w:lang w:eastAsia="en-IN"/>
        </w:rPr>
        <w:t xml:space="preserve">, Analysis and </w:t>
      </w:r>
      <w:r w:rsidRPr="002F6697">
        <w:rPr>
          <w:rFonts w:ascii="Calibri" w:hAnsi="Calibri" w:cs="Calibri"/>
          <w:color w:val="000000"/>
          <w:szCs w:val="22"/>
          <w:lang w:val="en-US" w:eastAsia="en-IN"/>
        </w:rPr>
        <w:t xml:space="preserve">Quality </w:t>
      </w:r>
      <w:r w:rsidRPr="002F6697">
        <w:rPr>
          <w:rFonts w:ascii="Calibri" w:hAnsi="Calibri" w:cs="Calibri"/>
          <w:color w:val="000000"/>
          <w:szCs w:val="22"/>
          <w:lang w:eastAsia="en-IN"/>
        </w:rPr>
        <w:t>controls</w:t>
      </w:r>
      <w:r w:rsidR="00081EC8" w:rsidRPr="002F6697">
        <w:rPr>
          <w:rFonts w:ascii="Calibri" w:hAnsi="Calibri" w:cs="Calibri"/>
          <w:color w:val="000000"/>
          <w:szCs w:val="22"/>
          <w:lang w:eastAsia="en-IN"/>
        </w:rPr>
        <w:t>.</w:t>
      </w:r>
    </w:p>
    <w:p w14:paraId="1443CC81" w14:textId="5EC7F9AF" w:rsidR="00D40E34" w:rsidRPr="00254CB9" w:rsidRDefault="00877613"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sidRPr="002F6697">
        <w:rPr>
          <w:rFonts w:ascii="Calibri" w:hAnsi="Calibri" w:cs="Calibri"/>
          <w:color w:val="000000"/>
          <w:szCs w:val="22"/>
          <w:lang w:eastAsia="en-IN"/>
        </w:rPr>
        <w:t>Worked on Automation to incorporate SQL into the system</w:t>
      </w:r>
      <w:r w:rsidR="00D40E34" w:rsidRPr="002F6697">
        <w:rPr>
          <w:rFonts w:ascii="Calibri" w:hAnsi="Calibri" w:cs="Calibri"/>
          <w:color w:val="000000"/>
          <w:szCs w:val="22"/>
          <w:lang w:eastAsia="en-IN"/>
        </w:rPr>
        <w:t xml:space="preserve"> to reduce manual dependency</w:t>
      </w:r>
    </w:p>
    <w:p w14:paraId="38C29E5E" w14:textId="2625E5DB" w:rsidR="00254CB9" w:rsidRPr="00254CB9" w:rsidRDefault="00254CB9"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Pr>
          <w:rFonts w:ascii="Calibri" w:hAnsi="Calibri" w:cs="Calibri"/>
          <w:color w:val="000000"/>
          <w:szCs w:val="22"/>
          <w:lang w:eastAsia="en-IN"/>
        </w:rPr>
        <w:t>Worked in successfully implementing RPA.</w:t>
      </w:r>
    </w:p>
    <w:p w14:paraId="526BA503" w14:textId="0F7C4AD0" w:rsidR="000407F8" w:rsidRPr="000407F8" w:rsidRDefault="000407F8"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Pr>
          <w:rFonts w:ascii="Calibri" w:hAnsi="Calibri" w:cs="Calibri"/>
          <w:color w:val="000000"/>
          <w:szCs w:val="22"/>
          <w:lang w:eastAsia="en-IN"/>
        </w:rPr>
        <w:t>Knowledge of Python, SQL, Excel.</w:t>
      </w:r>
    </w:p>
    <w:p w14:paraId="2E4EB593" w14:textId="21DDC334" w:rsidR="000407F8" w:rsidRPr="000407F8" w:rsidRDefault="000407F8"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Pr>
          <w:rFonts w:ascii="Calibri" w:hAnsi="Calibri" w:cs="Calibri"/>
          <w:color w:val="000000"/>
          <w:szCs w:val="22"/>
          <w:lang w:eastAsia="en-IN"/>
        </w:rPr>
        <w:t>Analysis on huge data.</w:t>
      </w:r>
    </w:p>
    <w:p w14:paraId="53965969" w14:textId="4C9CA51A" w:rsidR="000407F8" w:rsidRPr="000407F8" w:rsidRDefault="000407F8"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Pr>
          <w:rFonts w:ascii="Calibri" w:hAnsi="Calibri" w:cs="Calibri"/>
          <w:color w:val="000000"/>
          <w:szCs w:val="22"/>
          <w:lang w:eastAsia="en-IN"/>
        </w:rPr>
        <w:t>Providing insights to increase revenue, bringing more business, Client reports.</w:t>
      </w:r>
    </w:p>
    <w:p w14:paraId="3076A891" w14:textId="32C8A540" w:rsidR="000407F8" w:rsidRPr="002F6697" w:rsidRDefault="000407F8" w:rsidP="00D40E34">
      <w:pPr>
        <w:numPr>
          <w:ilvl w:val="0"/>
          <w:numId w:val="26"/>
        </w:numPr>
        <w:tabs>
          <w:tab w:val="clear" w:pos="720"/>
        </w:tabs>
        <w:spacing w:line="330" w:lineRule="atLeast"/>
        <w:ind w:left="-284" w:right="-252"/>
        <w:rPr>
          <w:rFonts w:ascii="Calibri" w:hAnsi="Calibri" w:cs="Calibri"/>
          <w:color w:val="000000"/>
          <w:szCs w:val="22"/>
          <w:lang w:val="en-IN" w:eastAsia="en-IN"/>
        </w:rPr>
      </w:pPr>
      <w:r>
        <w:rPr>
          <w:rFonts w:ascii="Calibri" w:hAnsi="Calibri" w:cs="Calibri"/>
          <w:color w:val="000000"/>
          <w:szCs w:val="22"/>
          <w:lang w:eastAsia="en-IN"/>
        </w:rPr>
        <w:t>Identifying loop holes, making models.</w:t>
      </w:r>
    </w:p>
    <w:p w14:paraId="08093D85" w14:textId="77777777" w:rsidR="00D40E34" w:rsidRPr="002F6697" w:rsidRDefault="00D40E34" w:rsidP="000377D5">
      <w:pPr>
        <w:numPr>
          <w:ilvl w:val="0"/>
          <w:numId w:val="26"/>
        </w:numPr>
        <w:tabs>
          <w:tab w:val="clear" w:pos="720"/>
        </w:tabs>
        <w:spacing w:line="330" w:lineRule="atLeast"/>
        <w:ind w:left="-284" w:right="-252"/>
        <w:rPr>
          <w:rFonts w:ascii="Calibri" w:hAnsi="Calibri" w:cs="Calibri"/>
          <w:color w:val="000000"/>
          <w:szCs w:val="22"/>
          <w:lang w:val="en-IN" w:eastAsia="en-IN"/>
        </w:rPr>
      </w:pPr>
      <w:r w:rsidRPr="002F6697">
        <w:rPr>
          <w:rFonts w:ascii="Calibri" w:hAnsi="Calibri" w:cs="Calibri"/>
          <w:color w:val="000000"/>
          <w:szCs w:val="22"/>
          <w:lang w:eastAsia="en-IN"/>
        </w:rPr>
        <w:t>Assisted in smooth transitioning of process to Nasik location</w:t>
      </w:r>
    </w:p>
    <w:p w14:paraId="6589C3D2" w14:textId="77777777" w:rsidR="000377D5" w:rsidRPr="002F6697" w:rsidRDefault="000377D5" w:rsidP="000377D5">
      <w:pPr>
        <w:numPr>
          <w:ilvl w:val="0"/>
          <w:numId w:val="26"/>
        </w:numPr>
        <w:tabs>
          <w:tab w:val="clear" w:pos="720"/>
        </w:tabs>
        <w:spacing w:line="330" w:lineRule="atLeast"/>
        <w:ind w:left="-284" w:right="-252"/>
        <w:rPr>
          <w:rFonts w:ascii="Calibri" w:hAnsi="Calibri" w:cs="Calibri"/>
          <w:color w:val="000000"/>
          <w:szCs w:val="22"/>
          <w:lang w:val="en-IN" w:eastAsia="en-IN"/>
        </w:rPr>
      </w:pPr>
      <w:r w:rsidRPr="002F6697">
        <w:rPr>
          <w:rFonts w:ascii="Calibri" w:hAnsi="Calibri" w:cs="Calibri"/>
          <w:color w:val="000000"/>
          <w:szCs w:val="22"/>
          <w:lang w:val="en-IN" w:eastAsia="en-IN"/>
        </w:rPr>
        <w:t>Set aggressive/challenging cross-functional goals that support the organizational goals and strategies.</w:t>
      </w:r>
    </w:p>
    <w:p w14:paraId="712A4B71" w14:textId="77777777" w:rsidR="00EE41E2" w:rsidRPr="002F6697" w:rsidRDefault="00EE41E2" w:rsidP="000377D5">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szCs w:val="22"/>
          <w:lang w:val="en-IN" w:eastAsia="en-IN"/>
        </w:rPr>
        <w:t xml:space="preserve">Liaising with airline to check on the audit reference for smooth audit </w:t>
      </w:r>
    </w:p>
    <w:p w14:paraId="7E9D2D6D" w14:textId="77777777" w:rsidR="00EE41E2" w:rsidRPr="002F6697" w:rsidRDefault="00EE41E2" w:rsidP="000377D5">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szCs w:val="22"/>
          <w:lang w:val="en-IN" w:eastAsia="en-IN"/>
        </w:rPr>
        <w:t>Roster Management</w:t>
      </w:r>
      <w:r w:rsidR="00081EC8" w:rsidRPr="002F6697">
        <w:rPr>
          <w:rFonts w:ascii="Calibri" w:hAnsi="Calibri" w:cs="Calibri"/>
          <w:color w:val="000000"/>
          <w:szCs w:val="22"/>
          <w:lang w:val="en-IN" w:eastAsia="en-IN"/>
        </w:rPr>
        <w:t>.</w:t>
      </w:r>
    </w:p>
    <w:p w14:paraId="6EE4A6B5" w14:textId="0E25024D" w:rsidR="00EE41E2" w:rsidRPr="002F6697" w:rsidRDefault="00EE41E2" w:rsidP="000377D5">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szCs w:val="22"/>
          <w:lang w:val="en-IN" w:eastAsia="en-IN"/>
        </w:rPr>
        <w:t>Managing QBR and MBR with the</w:t>
      </w:r>
      <w:r w:rsidR="00321842">
        <w:rPr>
          <w:rFonts w:ascii="Calibri" w:hAnsi="Calibri" w:cs="Calibri"/>
          <w:color w:val="000000"/>
          <w:szCs w:val="22"/>
          <w:lang w:val="en-IN" w:eastAsia="en-IN"/>
        </w:rPr>
        <w:t xml:space="preserve"> client</w:t>
      </w:r>
      <w:r w:rsidR="00081EC8" w:rsidRPr="002F6697">
        <w:rPr>
          <w:rFonts w:ascii="Calibri" w:hAnsi="Calibri" w:cs="Calibri"/>
          <w:color w:val="000000"/>
          <w:szCs w:val="22"/>
          <w:lang w:val="en-IN" w:eastAsia="en-IN"/>
        </w:rPr>
        <w:t>.</w:t>
      </w:r>
    </w:p>
    <w:p w14:paraId="54DC4E30" w14:textId="77777777" w:rsidR="00EE41E2" w:rsidRPr="002F6697" w:rsidRDefault="00EE41E2" w:rsidP="00F27C82">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szCs w:val="22"/>
          <w:lang w:val="en-IN" w:eastAsia="en-IN"/>
        </w:rPr>
        <w:lastRenderedPageBreak/>
        <w:t>Handling fare audit escalation</w:t>
      </w:r>
      <w:r w:rsidR="00081EC8" w:rsidRPr="002F6697">
        <w:rPr>
          <w:rFonts w:ascii="Calibri" w:hAnsi="Calibri" w:cs="Calibri"/>
          <w:color w:val="000000"/>
          <w:szCs w:val="22"/>
          <w:lang w:val="en-IN" w:eastAsia="en-IN"/>
        </w:rPr>
        <w:t>.</w:t>
      </w:r>
    </w:p>
    <w:p w14:paraId="22B05896" w14:textId="3F0FF3A1" w:rsidR="002E2723" w:rsidRPr="00466D51" w:rsidRDefault="00885D97" w:rsidP="002E2723">
      <w:pPr>
        <w:numPr>
          <w:ilvl w:val="0"/>
          <w:numId w:val="26"/>
        </w:numPr>
        <w:tabs>
          <w:tab w:val="clear" w:pos="720"/>
        </w:tabs>
        <w:spacing w:line="330" w:lineRule="atLeast"/>
        <w:ind w:left="-284" w:right="-252"/>
        <w:rPr>
          <w:rFonts w:ascii="Calibri" w:hAnsi="Calibri" w:cs="Calibri"/>
          <w:color w:val="000000"/>
          <w:lang w:eastAsia="en-IN"/>
        </w:rPr>
      </w:pPr>
      <w:r w:rsidRPr="002F6697">
        <w:rPr>
          <w:rFonts w:ascii="Calibri" w:hAnsi="Calibri" w:cs="Calibri"/>
          <w:color w:val="000000"/>
          <w:szCs w:val="22"/>
          <w:lang w:val="en-IN" w:eastAsia="en-IN"/>
        </w:rPr>
        <w:t>Manage the ISO audit and</w:t>
      </w:r>
      <w:r w:rsidR="00081EC8" w:rsidRPr="002F6697">
        <w:rPr>
          <w:rFonts w:ascii="Calibri" w:hAnsi="Calibri" w:cs="Calibri"/>
          <w:color w:val="000000"/>
          <w:szCs w:val="22"/>
          <w:lang w:val="en-IN" w:eastAsia="en-IN"/>
        </w:rPr>
        <w:t xml:space="preserve"> ensure process being compliant.</w:t>
      </w:r>
    </w:p>
    <w:p w14:paraId="62022C1F" w14:textId="75D63287" w:rsidR="00466D51" w:rsidRPr="002F6697" w:rsidRDefault="00466D51" w:rsidP="002E2723">
      <w:pPr>
        <w:numPr>
          <w:ilvl w:val="0"/>
          <w:numId w:val="26"/>
        </w:numPr>
        <w:tabs>
          <w:tab w:val="clear" w:pos="720"/>
        </w:tabs>
        <w:spacing w:line="330" w:lineRule="atLeast"/>
        <w:ind w:left="-284" w:right="-252"/>
        <w:rPr>
          <w:rFonts w:ascii="Calibri" w:hAnsi="Calibri" w:cs="Calibri"/>
          <w:color w:val="000000"/>
          <w:lang w:eastAsia="en-IN"/>
        </w:rPr>
      </w:pPr>
      <w:r>
        <w:rPr>
          <w:rFonts w:ascii="Calibri" w:hAnsi="Calibri" w:cs="Calibri"/>
          <w:color w:val="000000"/>
          <w:szCs w:val="22"/>
          <w:lang w:val="en-IN" w:eastAsia="en-IN"/>
        </w:rPr>
        <w:t>Attrition Control, AHT, Shrinkage</w:t>
      </w:r>
    </w:p>
    <w:p w14:paraId="62434177" w14:textId="77777777" w:rsidR="002E48B0" w:rsidRPr="002F6697" w:rsidRDefault="002E48B0" w:rsidP="002E48B0">
      <w:pPr>
        <w:spacing w:line="330" w:lineRule="atLeast"/>
        <w:ind w:left="-644" w:right="-252"/>
        <w:rPr>
          <w:rFonts w:ascii="Calibri" w:hAnsi="Calibri" w:cs="Calibri"/>
          <w:b/>
          <w:sz w:val="28"/>
          <w:szCs w:val="28"/>
          <w:u w:val="single"/>
        </w:rPr>
      </w:pPr>
    </w:p>
    <w:p w14:paraId="49335D4E" w14:textId="77777777" w:rsidR="002E48B0" w:rsidRPr="002F6697" w:rsidRDefault="00EA1C77" w:rsidP="002E48B0">
      <w:pPr>
        <w:spacing w:line="330" w:lineRule="atLeast"/>
        <w:ind w:left="-644" w:right="-252"/>
        <w:rPr>
          <w:rFonts w:ascii="Calibri" w:hAnsi="Calibri" w:cs="Calibri"/>
          <w:color w:val="000000"/>
          <w:u w:val="single"/>
          <w:lang w:eastAsia="en-IN"/>
        </w:rPr>
      </w:pPr>
      <w:r w:rsidRPr="002F6697">
        <w:rPr>
          <w:rFonts w:ascii="Calibri" w:hAnsi="Calibri" w:cs="Calibri"/>
          <w:b/>
          <w:sz w:val="28"/>
          <w:szCs w:val="28"/>
          <w:u w:val="single"/>
        </w:rPr>
        <w:t>Accelya</w:t>
      </w:r>
      <w:r w:rsidR="002E48B0" w:rsidRPr="002F6697">
        <w:rPr>
          <w:rFonts w:ascii="Calibri" w:hAnsi="Calibri" w:cs="Calibri"/>
          <w:b/>
          <w:sz w:val="28"/>
          <w:szCs w:val="28"/>
          <w:u w:val="single"/>
        </w:rPr>
        <w:t xml:space="preserve"> </w:t>
      </w:r>
      <w:r w:rsidR="00483671" w:rsidRPr="002F6697">
        <w:rPr>
          <w:rFonts w:ascii="Calibri" w:hAnsi="Calibri" w:cs="Calibri"/>
          <w:b/>
          <w:sz w:val="28"/>
          <w:szCs w:val="28"/>
          <w:u w:val="single"/>
        </w:rPr>
        <w:t>July</w:t>
      </w:r>
      <w:r w:rsidR="009506F1" w:rsidRPr="002F6697">
        <w:rPr>
          <w:rFonts w:ascii="Calibri" w:hAnsi="Calibri" w:cs="Calibri"/>
          <w:b/>
          <w:sz w:val="28"/>
          <w:szCs w:val="28"/>
          <w:u w:val="single"/>
        </w:rPr>
        <w:t xml:space="preserve"> 0</w:t>
      </w:r>
      <w:r w:rsidR="00434718" w:rsidRPr="002F6697">
        <w:rPr>
          <w:rFonts w:ascii="Calibri" w:hAnsi="Calibri" w:cs="Calibri"/>
          <w:b/>
          <w:sz w:val="28"/>
          <w:szCs w:val="28"/>
          <w:u w:val="single"/>
        </w:rPr>
        <w:t>7</w:t>
      </w:r>
      <w:r w:rsidR="009506F1" w:rsidRPr="002F6697">
        <w:rPr>
          <w:rFonts w:ascii="Calibri" w:hAnsi="Calibri" w:cs="Calibri"/>
          <w:b/>
          <w:sz w:val="28"/>
          <w:szCs w:val="28"/>
          <w:u w:val="single"/>
        </w:rPr>
        <w:t xml:space="preserve"> – </w:t>
      </w:r>
      <w:r w:rsidR="008F75B9" w:rsidRPr="002F6697">
        <w:rPr>
          <w:rFonts w:ascii="Calibri" w:hAnsi="Calibri" w:cs="Calibri"/>
          <w:b/>
          <w:sz w:val="28"/>
          <w:szCs w:val="28"/>
          <w:u w:val="single"/>
        </w:rPr>
        <w:t>Mar 08</w:t>
      </w:r>
    </w:p>
    <w:p w14:paraId="528F4277" w14:textId="77777777" w:rsidR="002E48B0" w:rsidRPr="002F6697" w:rsidRDefault="002E48B0" w:rsidP="002E48B0">
      <w:pPr>
        <w:spacing w:line="330" w:lineRule="atLeast"/>
        <w:ind w:left="-644" w:right="-252"/>
        <w:rPr>
          <w:rFonts w:ascii="Calibri" w:hAnsi="Calibri" w:cs="Calibri"/>
          <w:b/>
          <w:i/>
          <w:sz w:val="28"/>
          <w:szCs w:val="28"/>
          <w:u w:val="single"/>
        </w:rPr>
      </w:pPr>
    </w:p>
    <w:p w14:paraId="5CF5B3DC" w14:textId="77777777" w:rsidR="00592EC2" w:rsidRPr="002F6697" w:rsidRDefault="002D74FE" w:rsidP="002E48B0">
      <w:pPr>
        <w:spacing w:line="330" w:lineRule="atLeast"/>
        <w:ind w:left="-644" w:right="-252"/>
        <w:rPr>
          <w:rFonts w:ascii="Calibri" w:hAnsi="Calibri" w:cs="Calibri"/>
          <w:color w:val="000000"/>
          <w:lang w:eastAsia="en-IN"/>
        </w:rPr>
      </w:pPr>
      <w:r w:rsidRPr="002F6697">
        <w:rPr>
          <w:rFonts w:ascii="Calibri" w:hAnsi="Calibri" w:cs="Calibri"/>
          <w:b/>
          <w:i/>
          <w:sz w:val="28"/>
          <w:szCs w:val="28"/>
          <w:u w:val="single"/>
        </w:rPr>
        <w:t>Executive – Fare Auditor</w:t>
      </w:r>
    </w:p>
    <w:p w14:paraId="5901D696" w14:textId="77777777" w:rsidR="005E498A" w:rsidRPr="002F6697" w:rsidRDefault="005E498A" w:rsidP="005E498A">
      <w:pPr>
        <w:rPr>
          <w:rFonts w:ascii="Calibri" w:hAnsi="Calibri" w:cs="Calibri"/>
          <w:b/>
          <w:sz w:val="26"/>
          <w:u w:val="single"/>
        </w:rPr>
      </w:pPr>
    </w:p>
    <w:p w14:paraId="36922643" w14:textId="77777777" w:rsidR="002D74FE" w:rsidRPr="002F6697" w:rsidRDefault="002D74FE" w:rsidP="002D74FE">
      <w:pPr>
        <w:rPr>
          <w:rFonts w:ascii="Calibri" w:hAnsi="Calibri" w:cs="Calibri"/>
          <w:b/>
          <w:sz w:val="26"/>
          <w:u w:val="single"/>
        </w:rPr>
      </w:pPr>
      <w:r w:rsidRPr="002F6697">
        <w:rPr>
          <w:rFonts w:ascii="Calibri" w:hAnsi="Calibri" w:cs="Calibri"/>
          <w:b/>
          <w:sz w:val="26"/>
          <w:u w:val="single"/>
        </w:rPr>
        <w:t>Job Profile</w:t>
      </w:r>
    </w:p>
    <w:p w14:paraId="1FD2B627" w14:textId="77777777" w:rsidR="00AD5AA1" w:rsidRPr="002F6697" w:rsidRDefault="002D74FE" w:rsidP="00E12CBF">
      <w:pPr>
        <w:pStyle w:val="NormalWeb"/>
        <w:numPr>
          <w:ilvl w:val="0"/>
          <w:numId w:val="25"/>
        </w:numPr>
        <w:tabs>
          <w:tab w:val="clear" w:pos="720"/>
          <w:tab w:val="num" w:pos="0"/>
        </w:tabs>
        <w:spacing w:before="0" w:beforeAutospacing="0" w:after="0" w:afterAutospacing="0"/>
        <w:ind w:left="0"/>
        <w:rPr>
          <w:rFonts w:ascii="Calibri" w:hAnsi="Calibri" w:cs="Calibri"/>
        </w:rPr>
      </w:pPr>
      <w:r w:rsidRPr="002F6697">
        <w:rPr>
          <w:rFonts w:ascii="Calibri" w:hAnsi="Calibri" w:cs="Calibri"/>
        </w:rPr>
        <w:t>Auditing of tickets booked by travel agents worldwide.</w:t>
      </w:r>
    </w:p>
    <w:p w14:paraId="71A2B987" w14:textId="77777777" w:rsidR="002E48B0" w:rsidRPr="002F6697" w:rsidRDefault="002D74FE" w:rsidP="002D74FE">
      <w:pPr>
        <w:pStyle w:val="NormalWeb"/>
        <w:numPr>
          <w:ilvl w:val="0"/>
          <w:numId w:val="25"/>
        </w:numPr>
        <w:tabs>
          <w:tab w:val="clear" w:pos="720"/>
          <w:tab w:val="num" w:pos="0"/>
        </w:tabs>
        <w:spacing w:before="0" w:beforeAutospacing="0" w:after="0" w:afterAutospacing="0"/>
        <w:ind w:left="0"/>
        <w:rPr>
          <w:rFonts w:ascii="Calibri" w:hAnsi="Calibri" w:cs="Calibri"/>
        </w:rPr>
      </w:pPr>
      <w:r w:rsidRPr="002F6697">
        <w:rPr>
          <w:rFonts w:ascii="Calibri" w:hAnsi="Calibri" w:cs="Calibri"/>
        </w:rPr>
        <w:t xml:space="preserve">Working towards Revenue </w:t>
      </w:r>
      <w:r w:rsidR="002E48B0" w:rsidRPr="002F6697">
        <w:rPr>
          <w:rFonts w:ascii="Calibri" w:hAnsi="Calibri" w:cs="Calibri"/>
        </w:rPr>
        <w:t>leakage for the airline</w:t>
      </w:r>
    </w:p>
    <w:p w14:paraId="0AB45533" w14:textId="77777777" w:rsidR="00E77581" w:rsidRPr="002F6697" w:rsidRDefault="002E48B0" w:rsidP="002D74FE">
      <w:pPr>
        <w:pStyle w:val="NormalWeb"/>
        <w:numPr>
          <w:ilvl w:val="0"/>
          <w:numId w:val="25"/>
        </w:numPr>
        <w:tabs>
          <w:tab w:val="clear" w:pos="720"/>
          <w:tab w:val="num" w:pos="0"/>
        </w:tabs>
        <w:spacing w:before="0" w:beforeAutospacing="0" w:after="0" w:afterAutospacing="0"/>
        <w:ind w:left="0"/>
        <w:rPr>
          <w:rFonts w:ascii="Calibri" w:hAnsi="Calibri" w:cs="Calibri"/>
        </w:rPr>
      </w:pPr>
      <w:r w:rsidRPr="002F6697">
        <w:rPr>
          <w:rFonts w:ascii="Calibri" w:hAnsi="Calibri" w:cs="Calibri"/>
        </w:rPr>
        <w:t xml:space="preserve"> </w:t>
      </w:r>
      <w:r w:rsidR="002D74FE" w:rsidRPr="002F6697">
        <w:rPr>
          <w:rFonts w:ascii="Calibri" w:hAnsi="Calibri" w:cs="Calibri"/>
        </w:rPr>
        <w:t>Providing timely feedback to the Analyst team regarding violations.</w:t>
      </w:r>
    </w:p>
    <w:p w14:paraId="43354165" w14:textId="77777777" w:rsidR="002E48B0" w:rsidRPr="002F6697" w:rsidRDefault="002E48B0" w:rsidP="002D74FE">
      <w:pPr>
        <w:pStyle w:val="NormalWeb"/>
        <w:numPr>
          <w:ilvl w:val="0"/>
          <w:numId w:val="25"/>
        </w:numPr>
        <w:tabs>
          <w:tab w:val="clear" w:pos="720"/>
          <w:tab w:val="num" w:pos="0"/>
        </w:tabs>
        <w:spacing w:before="0" w:beforeAutospacing="0" w:after="0" w:afterAutospacing="0"/>
        <w:ind w:left="0"/>
        <w:rPr>
          <w:rFonts w:ascii="Calibri" w:hAnsi="Calibri" w:cs="Calibri"/>
        </w:rPr>
      </w:pPr>
      <w:r w:rsidRPr="002F6697">
        <w:rPr>
          <w:rFonts w:ascii="Calibri" w:hAnsi="Calibri" w:cs="Calibri"/>
        </w:rPr>
        <w:t>Maintaining the quality stats</w:t>
      </w:r>
    </w:p>
    <w:p w14:paraId="6D1A9E8C" w14:textId="77777777" w:rsidR="002E48B0" w:rsidRPr="002F6697" w:rsidRDefault="002E48B0" w:rsidP="002D74FE">
      <w:pPr>
        <w:pStyle w:val="NormalWeb"/>
        <w:numPr>
          <w:ilvl w:val="0"/>
          <w:numId w:val="25"/>
        </w:numPr>
        <w:tabs>
          <w:tab w:val="clear" w:pos="720"/>
          <w:tab w:val="num" w:pos="0"/>
        </w:tabs>
        <w:spacing w:before="0" w:beforeAutospacing="0" w:after="0" w:afterAutospacing="0"/>
        <w:ind w:left="0"/>
        <w:rPr>
          <w:rFonts w:ascii="Calibri" w:hAnsi="Calibri" w:cs="Calibri"/>
        </w:rPr>
      </w:pPr>
      <w:r w:rsidRPr="002F6697">
        <w:rPr>
          <w:rFonts w:ascii="Calibri" w:hAnsi="Calibri" w:cs="Calibri"/>
        </w:rPr>
        <w:t xml:space="preserve">Identifying new areas of recovery </w:t>
      </w:r>
    </w:p>
    <w:p w14:paraId="31415F6A" w14:textId="77777777" w:rsidR="002E48B0" w:rsidRPr="002F6697" w:rsidRDefault="002E48B0" w:rsidP="002E48B0">
      <w:pPr>
        <w:pStyle w:val="NormalWeb"/>
        <w:tabs>
          <w:tab w:val="num" w:pos="0"/>
        </w:tabs>
        <w:spacing w:before="0" w:beforeAutospacing="0" w:after="0" w:afterAutospacing="0"/>
        <w:rPr>
          <w:rFonts w:ascii="Calibri" w:hAnsi="Calibri" w:cs="Calibri"/>
        </w:rPr>
      </w:pPr>
    </w:p>
    <w:p w14:paraId="33F63768" w14:textId="77777777" w:rsidR="00AF4B25" w:rsidRPr="002F6697" w:rsidRDefault="00AF4B25">
      <w:pPr>
        <w:ind w:left="-720"/>
        <w:rPr>
          <w:rFonts w:ascii="Calibri" w:hAnsi="Calibri" w:cs="Calibri"/>
          <w:b/>
          <w:sz w:val="26"/>
        </w:rPr>
      </w:pPr>
      <w:r w:rsidRPr="002F6697">
        <w:rPr>
          <w:rFonts w:ascii="Calibri" w:hAnsi="Calibri" w:cs="Calibri"/>
          <w:b/>
          <w:sz w:val="26"/>
          <w:highlight w:val="lightGray"/>
        </w:rPr>
        <w:t>Achievements</w:t>
      </w:r>
    </w:p>
    <w:p w14:paraId="07B858B7" w14:textId="77777777" w:rsidR="00AF4B25" w:rsidRPr="002F6697" w:rsidRDefault="00AF4B25">
      <w:pPr>
        <w:rPr>
          <w:rFonts w:ascii="Calibri" w:hAnsi="Calibri" w:cs="Calibri"/>
          <w:b/>
          <w:bCs/>
        </w:rPr>
      </w:pPr>
    </w:p>
    <w:p w14:paraId="46302658" w14:textId="77777777" w:rsidR="00787926" w:rsidRPr="002F6697" w:rsidRDefault="00CB4C8E" w:rsidP="00E12CBF">
      <w:pPr>
        <w:ind w:left="-709" w:right="-720"/>
        <w:rPr>
          <w:rFonts w:ascii="Calibri" w:hAnsi="Calibri" w:cs="Calibri"/>
          <w:b/>
          <w:szCs w:val="22"/>
          <w:highlight w:val="lightGray"/>
        </w:rPr>
      </w:pPr>
      <w:r w:rsidRPr="002F6697">
        <w:rPr>
          <w:rFonts w:ascii="Calibri" w:hAnsi="Calibri" w:cs="Calibri"/>
          <w:szCs w:val="22"/>
        </w:rPr>
        <w:t xml:space="preserve">Awarded </w:t>
      </w:r>
      <w:r w:rsidRPr="002F6697">
        <w:rPr>
          <w:rFonts w:ascii="Calibri" w:hAnsi="Calibri" w:cs="Calibri"/>
          <w:b/>
          <w:i/>
          <w:szCs w:val="22"/>
        </w:rPr>
        <w:t>Quality person</w:t>
      </w:r>
      <w:r w:rsidR="00DD5888" w:rsidRPr="002F6697">
        <w:rPr>
          <w:rFonts w:ascii="Calibri" w:hAnsi="Calibri" w:cs="Calibri"/>
          <w:b/>
          <w:i/>
          <w:szCs w:val="22"/>
        </w:rPr>
        <w:t xml:space="preserve"> </w:t>
      </w:r>
      <w:r w:rsidRPr="002F6697">
        <w:rPr>
          <w:rFonts w:ascii="Calibri" w:hAnsi="Calibri" w:cs="Calibri"/>
          <w:szCs w:val="22"/>
        </w:rPr>
        <w:t>of the month</w:t>
      </w:r>
    </w:p>
    <w:p w14:paraId="403BCAD8" w14:textId="77777777" w:rsidR="00D418FB" w:rsidRPr="002F6697" w:rsidRDefault="00D418FB" w:rsidP="008B110F">
      <w:pPr>
        <w:pStyle w:val="FootnoteText"/>
        <w:rPr>
          <w:rFonts w:ascii="Calibri" w:hAnsi="Calibri" w:cs="Calibri"/>
          <w:b/>
          <w:sz w:val="26"/>
          <w:highlight w:val="lightGray"/>
        </w:rPr>
      </w:pPr>
    </w:p>
    <w:p w14:paraId="50E1A83E" w14:textId="77777777" w:rsidR="00D418FB" w:rsidRPr="002F6697" w:rsidRDefault="00D418FB">
      <w:pPr>
        <w:pStyle w:val="FootnoteText"/>
        <w:ind w:left="-709"/>
        <w:rPr>
          <w:rFonts w:ascii="Calibri" w:hAnsi="Calibri" w:cs="Calibri"/>
          <w:b/>
          <w:sz w:val="26"/>
          <w:highlight w:val="lightGray"/>
        </w:rPr>
      </w:pPr>
    </w:p>
    <w:p w14:paraId="7C004250" w14:textId="77777777" w:rsidR="00E12CBF" w:rsidRPr="002F6697" w:rsidRDefault="00AF4B25" w:rsidP="00E12CBF">
      <w:pPr>
        <w:pStyle w:val="FootnoteText"/>
        <w:ind w:left="-709"/>
        <w:rPr>
          <w:rFonts w:ascii="Calibri" w:hAnsi="Calibri" w:cs="Calibri"/>
          <w:b/>
          <w:sz w:val="26"/>
        </w:rPr>
      </w:pPr>
      <w:r w:rsidRPr="002F6697">
        <w:rPr>
          <w:rFonts w:ascii="Calibri" w:hAnsi="Calibri" w:cs="Calibri"/>
          <w:b/>
          <w:sz w:val="26"/>
          <w:highlight w:val="lightGray"/>
        </w:rPr>
        <w:t>Interests</w:t>
      </w:r>
    </w:p>
    <w:p w14:paraId="30FCF791" w14:textId="77777777" w:rsidR="00E12CBF" w:rsidRPr="002F6697" w:rsidRDefault="00E12CBF" w:rsidP="00E12CBF">
      <w:pPr>
        <w:pStyle w:val="FootnoteText"/>
        <w:ind w:left="-709"/>
        <w:rPr>
          <w:rFonts w:ascii="Calibri" w:hAnsi="Calibri" w:cs="Calibri"/>
          <w:b/>
          <w:sz w:val="26"/>
        </w:rPr>
      </w:pPr>
    </w:p>
    <w:p w14:paraId="73B23CEE" w14:textId="77777777" w:rsidR="00AF4B25" w:rsidRPr="002F6697" w:rsidRDefault="00AF4B25" w:rsidP="00E12CBF">
      <w:pPr>
        <w:pStyle w:val="FootnoteText"/>
        <w:ind w:left="-709"/>
        <w:rPr>
          <w:rFonts w:ascii="Calibri" w:hAnsi="Calibri" w:cs="Calibri"/>
          <w:b/>
          <w:sz w:val="22"/>
          <w:szCs w:val="22"/>
          <w:highlight w:val="lightGray"/>
        </w:rPr>
      </w:pPr>
      <w:r w:rsidRPr="002F6697">
        <w:rPr>
          <w:rFonts w:ascii="Calibri" w:hAnsi="Calibri" w:cs="Calibri"/>
          <w:sz w:val="22"/>
          <w:szCs w:val="22"/>
        </w:rPr>
        <w:t>Passionate about work &amp; growth</w:t>
      </w:r>
    </w:p>
    <w:p w14:paraId="17D86CB3" w14:textId="77777777" w:rsidR="00AF4B25" w:rsidRPr="002F6697" w:rsidRDefault="002D74FE" w:rsidP="00E12CBF">
      <w:pPr>
        <w:ind w:left="-709" w:right="-720"/>
        <w:rPr>
          <w:rFonts w:ascii="Calibri" w:hAnsi="Calibri" w:cs="Calibri"/>
          <w:szCs w:val="22"/>
        </w:rPr>
      </w:pPr>
      <w:r w:rsidRPr="002F6697">
        <w:rPr>
          <w:rFonts w:ascii="Calibri" w:hAnsi="Calibri" w:cs="Calibri"/>
          <w:szCs w:val="22"/>
        </w:rPr>
        <w:t>Adventure sports: Cricket.</w:t>
      </w:r>
    </w:p>
    <w:p w14:paraId="64CEDAC7" w14:textId="77777777" w:rsidR="00AF4B25" w:rsidRPr="002F6697" w:rsidRDefault="00AF4B25" w:rsidP="00E12CBF">
      <w:pPr>
        <w:ind w:left="-709" w:right="-720"/>
        <w:rPr>
          <w:rFonts w:ascii="Calibri" w:hAnsi="Calibri" w:cs="Calibri"/>
          <w:sz w:val="20"/>
        </w:rPr>
      </w:pPr>
      <w:r w:rsidRPr="002F6697">
        <w:rPr>
          <w:rFonts w:ascii="Calibri" w:hAnsi="Calibri" w:cs="Calibri"/>
          <w:szCs w:val="22"/>
        </w:rPr>
        <w:t>Movies &amp; Music</w:t>
      </w:r>
    </w:p>
    <w:p w14:paraId="6EABF6A2" w14:textId="77777777" w:rsidR="00AF4B25" w:rsidRPr="002F6697" w:rsidRDefault="00AF4B25">
      <w:pPr>
        <w:ind w:right="-720"/>
        <w:rPr>
          <w:rFonts w:ascii="Calibri" w:hAnsi="Calibri" w:cs="Calibri"/>
          <w:sz w:val="20"/>
        </w:rPr>
      </w:pPr>
    </w:p>
    <w:p w14:paraId="562185BC" w14:textId="77777777" w:rsidR="00AF4B25" w:rsidRPr="002F6697" w:rsidRDefault="00AF4B25">
      <w:pPr>
        <w:ind w:right="-720"/>
        <w:rPr>
          <w:rFonts w:ascii="Calibri" w:hAnsi="Calibri" w:cs="Calibri"/>
          <w:sz w:val="20"/>
        </w:rPr>
      </w:pPr>
    </w:p>
    <w:p w14:paraId="5F1451E4" w14:textId="77777777" w:rsidR="00AF4B25" w:rsidRPr="002F6697" w:rsidRDefault="00AF4B25">
      <w:pPr>
        <w:pStyle w:val="FootnoteText"/>
        <w:ind w:left="-709"/>
        <w:rPr>
          <w:rFonts w:ascii="Calibri" w:hAnsi="Calibri" w:cs="Calibri"/>
          <w:b/>
          <w:sz w:val="26"/>
          <w:highlight w:val="lightGray"/>
        </w:rPr>
      </w:pPr>
      <w:r w:rsidRPr="002F6697">
        <w:rPr>
          <w:rFonts w:ascii="Calibri" w:hAnsi="Calibri" w:cs="Calibri"/>
          <w:b/>
          <w:sz w:val="26"/>
          <w:highlight w:val="lightGray"/>
        </w:rPr>
        <w:t>Languages</w:t>
      </w:r>
    </w:p>
    <w:p w14:paraId="29967471" w14:textId="77777777" w:rsidR="00AF4B25" w:rsidRPr="002F6697" w:rsidRDefault="00AF4B25">
      <w:pPr>
        <w:pStyle w:val="FootnoteText"/>
        <w:ind w:left="-709"/>
        <w:rPr>
          <w:rFonts w:ascii="Calibri" w:hAnsi="Calibri" w:cs="Calibri"/>
          <w:b/>
          <w:sz w:val="26"/>
        </w:rPr>
      </w:pPr>
    </w:p>
    <w:p w14:paraId="0BFDDA03" w14:textId="77777777" w:rsidR="00AF4B25" w:rsidRPr="002F6697" w:rsidRDefault="00B567DD" w:rsidP="00E12CBF">
      <w:pPr>
        <w:ind w:left="-709" w:right="-720"/>
        <w:rPr>
          <w:rFonts w:ascii="Calibri" w:hAnsi="Calibri" w:cs="Calibri"/>
          <w:szCs w:val="22"/>
        </w:rPr>
      </w:pPr>
      <w:r w:rsidRPr="002F6697">
        <w:rPr>
          <w:rFonts w:ascii="Calibri" w:hAnsi="Calibri" w:cs="Calibri"/>
          <w:szCs w:val="22"/>
        </w:rPr>
        <w:t>English, Hindi, Marathi.</w:t>
      </w:r>
    </w:p>
    <w:p w14:paraId="24A15918" w14:textId="77777777" w:rsidR="00AF4B25" w:rsidRPr="002F6697" w:rsidRDefault="00AF4B25" w:rsidP="00E12CBF">
      <w:pPr>
        <w:ind w:left="-709" w:right="-720"/>
        <w:rPr>
          <w:rFonts w:ascii="Calibri" w:hAnsi="Calibri" w:cs="Calibri"/>
          <w:sz w:val="20"/>
        </w:rPr>
      </w:pPr>
    </w:p>
    <w:p w14:paraId="5CE3A371" w14:textId="77777777" w:rsidR="00AF4B25" w:rsidRPr="002F6697" w:rsidRDefault="00AF4B25">
      <w:pPr>
        <w:ind w:right="-720"/>
        <w:rPr>
          <w:rFonts w:ascii="Calibri" w:hAnsi="Calibri" w:cs="Calibri"/>
          <w:sz w:val="20"/>
        </w:rPr>
      </w:pPr>
    </w:p>
    <w:p w14:paraId="240208F5" w14:textId="77777777" w:rsidR="00AF4B25" w:rsidRPr="002F6697" w:rsidRDefault="00AF4B25">
      <w:pPr>
        <w:pStyle w:val="FootnoteText"/>
        <w:ind w:left="-709"/>
        <w:rPr>
          <w:rFonts w:ascii="Calibri" w:hAnsi="Calibri" w:cs="Calibri"/>
          <w:b/>
          <w:sz w:val="26"/>
        </w:rPr>
      </w:pPr>
      <w:r w:rsidRPr="002F6697">
        <w:rPr>
          <w:rFonts w:ascii="Calibri" w:hAnsi="Calibri" w:cs="Calibri"/>
          <w:b/>
          <w:sz w:val="26"/>
          <w:highlight w:val="lightGray"/>
        </w:rPr>
        <w:t>Personal Details</w:t>
      </w:r>
    </w:p>
    <w:p w14:paraId="7D1E6FD9" w14:textId="77777777" w:rsidR="004A62F4" w:rsidRPr="002F6697" w:rsidRDefault="004A62F4">
      <w:pPr>
        <w:pStyle w:val="FootnoteText"/>
        <w:ind w:left="-709"/>
        <w:rPr>
          <w:rFonts w:ascii="Calibri" w:hAnsi="Calibri" w:cs="Calibri"/>
          <w:b/>
          <w:sz w:val="26"/>
        </w:rPr>
      </w:pPr>
    </w:p>
    <w:p w14:paraId="13B5D7AA" w14:textId="77777777" w:rsidR="00AF4B25" w:rsidRPr="002F6697" w:rsidRDefault="00AF4B25" w:rsidP="004A62F4">
      <w:pPr>
        <w:ind w:left="-709" w:right="-720"/>
        <w:rPr>
          <w:rFonts w:ascii="Calibri" w:hAnsi="Calibri" w:cs="Calibri"/>
          <w:szCs w:val="22"/>
        </w:rPr>
      </w:pPr>
      <w:r w:rsidRPr="002F6697">
        <w:rPr>
          <w:rFonts w:ascii="Calibri" w:hAnsi="Calibri" w:cs="Calibri"/>
          <w:szCs w:val="22"/>
        </w:rPr>
        <w:t xml:space="preserve">Date of </w:t>
      </w:r>
      <w:r w:rsidR="004A62F4" w:rsidRPr="002F6697">
        <w:rPr>
          <w:rFonts w:ascii="Calibri" w:hAnsi="Calibri" w:cs="Calibri"/>
          <w:szCs w:val="22"/>
        </w:rPr>
        <w:t>birth:</w:t>
      </w:r>
      <w:r w:rsidR="002D74FE" w:rsidRPr="002F6697">
        <w:rPr>
          <w:rFonts w:ascii="Calibri" w:hAnsi="Calibri" w:cs="Calibri"/>
          <w:szCs w:val="22"/>
        </w:rPr>
        <w:t>02Feb 1987</w:t>
      </w:r>
    </w:p>
    <w:p w14:paraId="421F43BD" w14:textId="77777777" w:rsidR="00AF4B25" w:rsidRPr="002F6697" w:rsidRDefault="00E550F4" w:rsidP="004A62F4">
      <w:pPr>
        <w:ind w:left="-709" w:right="-720"/>
        <w:rPr>
          <w:rFonts w:ascii="Calibri" w:hAnsi="Calibri" w:cs="Calibri"/>
          <w:szCs w:val="22"/>
        </w:rPr>
      </w:pPr>
      <w:r w:rsidRPr="002F6697">
        <w:rPr>
          <w:rFonts w:ascii="Calibri" w:hAnsi="Calibri" w:cs="Calibri"/>
          <w:szCs w:val="22"/>
        </w:rPr>
        <w:t xml:space="preserve">Marital </w:t>
      </w:r>
      <w:r w:rsidR="004A62F4" w:rsidRPr="002F6697">
        <w:rPr>
          <w:rFonts w:ascii="Calibri" w:hAnsi="Calibri" w:cs="Calibri"/>
          <w:szCs w:val="22"/>
        </w:rPr>
        <w:t>status:</w:t>
      </w:r>
      <w:r w:rsidRPr="002F6697">
        <w:rPr>
          <w:rFonts w:ascii="Calibri" w:hAnsi="Calibri" w:cs="Calibri"/>
          <w:szCs w:val="22"/>
        </w:rPr>
        <w:t xml:space="preserve"> Single</w:t>
      </w:r>
    </w:p>
    <w:p w14:paraId="44767F3A" w14:textId="77777777" w:rsidR="00AF4B25" w:rsidRPr="002F6697" w:rsidRDefault="00AF4B25">
      <w:pPr>
        <w:pStyle w:val="FootnoteText"/>
        <w:ind w:left="-709"/>
        <w:rPr>
          <w:rFonts w:ascii="Calibri" w:hAnsi="Calibri" w:cs="Calibri"/>
          <w:b/>
          <w:sz w:val="26"/>
        </w:rPr>
      </w:pPr>
    </w:p>
    <w:p w14:paraId="10FBBE8C" w14:textId="77777777" w:rsidR="00AF4B25" w:rsidRPr="002F6697" w:rsidRDefault="00AF4B25">
      <w:pPr>
        <w:pStyle w:val="FootnoteText"/>
        <w:ind w:left="-709"/>
        <w:rPr>
          <w:rFonts w:ascii="Calibri" w:hAnsi="Calibri" w:cs="Calibri"/>
        </w:rPr>
      </w:pPr>
      <w:r w:rsidRPr="002F6697">
        <w:rPr>
          <w:rFonts w:ascii="Calibri" w:hAnsi="Calibri" w:cs="Calibri"/>
          <w:b/>
        </w:rPr>
        <w:tab/>
      </w:r>
      <w:r w:rsidRPr="002F6697">
        <w:rPr>
          <w:rFonts w:ascii="Calibri" w:hAnsi="Calibri" w:cs="Calibri"/>
        </w:rPr>
        <w:tab/>
      </w:r>
    </w:p>
    <w:sectPr w:rsidR="00AF4B25" w:rsidRPr="002F6697" w:rsidSect="009D5942">
      <w:pgSz w:w="12240" w:h="15840"/>
      <w:pgMar w:top="284" w:right="162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u Sans Normal">
    <w:altName w:val="Calibri"/>
    <w:charset w:val="00"/>
    <w:family w:val="auto"/>
    <w:pitch w:val="variable"/>
    <w:sig w:usb0="80000027" w:usb1="0000184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7805D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24028B"/>
    <w:multiLevelType w:val="multilevel"/>
    <w:tmpl w:val="584233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31324F"/>
    <w:multiLevelType w:val="hybridMultilevel"/>
    <w:tmpl w:val="6994B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0617CA"/>
    <w:multiLevelType w:val="hybridMultilevel"/>
    <w:tmpl w:val="A2DEAC0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161E270E"/>
    <w:multiLevelType w:val="multilevel"/>
    <w:tmpl w:val="E0BC42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885E2A"/>
    <w:multiLevelType w:val="hybridMultilevel"/>
    <w:tmpl w:val="9C7842F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15:restartNumberingAfterBreak="0">
    <w:nsid w:val="1BE42BF7"/>
    <w:multiLevelType w:val="hybridMultilevel"/>
    <w:tmpl w:val="0B60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1A45E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3A71AE"/>
    <w:multiLevelType w:val="hybridMultilevel"/>
    <w:tmpl w:val="FBB4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4A6E8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E43D0A"/>
    <w:multiLevelType w:val="hybridMultilevel"/>
    <w:tmpl w:val="DA267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6E4D49"/>
    <w:multiLevelType w:val="hybridMultilevel"/>
    <w:tmpl w:val="6C98614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15:restartNumberingAfterBreak="0">
    <w:nsid w:val="2F0F1804"/>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EF2F9B"/>
    <w:multiLevelType w:val="hybridMultilevel"/>
    <w:tmpl w:val="FBA47F9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3B252C45"/>
    <w:multiLevelType w:val="multilevel"/>
    <w:tmpl w:val="426238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B1C1C"/>
    <w:multiLevelType w:val="hybridMultilevel"/>
    <w:tmpl w:val="4C5CBE6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45963E3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BD34C7"/>
    <w:multiLevelType w:val="multilevel"/>
    <w:tmpl w:val="CFBCE00E"/>
    <w:lvl w:ilvl="0">
      <w:start w:val="1"/>
      <w:numFmt w:val="bullet"/>
      <w:lvlText w:val=""/>
      <w:lvlJc w:val="left"/>
      <w:pPr>
        <w:tabs>
          <w:tab w:val="num" w:pos="0"/>
        </w:tabs>
        <w:ind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541C77C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6A546E1"/>
    <w:multiLevelType w:val="hybridMultilevel"/>
    <w:tmpl w:val="E5DE0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1528DA"/>
    <w:multiLevelType w:val="multilevel"/>
    <w:tmpl w:val="DE4CCA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E9019D"/>
    <w:multiLevelType w:val="hybridMultilevel"/>
    <w:tmpl w:val="2D4071B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68067665"/>
    <w:multiLevelType w:val="hybridMultilevel"/>
    <w:tmpl w:val="9F982EA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7" w15:restartNumberingAfterBreak="0">
    <w:nsid w:val="6B6B3CCC"/>
    <w:multiLevelType w:val="hybridMultilevel"/>
    <w:tmpl w:val="470AD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B078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45622D"/>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7583EEA"/>
    <w:multiLevelType w:val="hybridMultilevel"/>
    <w:tmpl w:val="B6661298"/>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num w:numId="1">
    <w:abstractNumId w:val="24"/>
  </w:num>
  <w:num w:numId="2">
    <w:abstractNumId w:val="21"/>
  </w:num>
  <w:num w:numId="3">
    <w:abstractNumId w:val="29"/>
  </w:num>
  <w:num w:numId="4">
    <w:abstractNumId w:val="28"/>
  </w:num>
  <w:num w:numId="5">
    <w:abstractNumId w:val="8"/>
  </w:num>
  <w:num w:numId="6">
    <w:abstractNumId w:val="18"/>
  </w:num>
  <w:num w:numId="7">
    <w:abstractNumId w:val="5"/>
  </w:num>
  <w:num w:numId="8">
    <w:abstractNumId w:val="13"/>
  </w:num>
  <w:num w:numId="9">
    <w:abstractNumId w:val="22"/>
  </w:num>
  <w:num w:numId="10">
    <w:abstractNumId w:val="20"/>
  </w:num>
  <w:num w:numId="11">
    <w:abstractNumId w:val="11"/>
  </w:num>
  <w:num w:numId="12">
    <w:abstractNumId w:val="4"/>
  </w:num>
  <w:num w:numId="1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4">
    <w:abstractNumId w:val="25"/>
  </w:num>
  <w:num w:numId="15">
    <w:abstractNumId w:val="30"/>
  </w:num>
  <w:num w:numId="16">
    <w:abstractNumId w:val="26"/>
  </w:num>
  <w:num w:numId="17">
    <w:abstractNumId w:val="17"/>
  </w:num>
  <w:num w:numId="18">
    <w:abstractNumId w:val="12"/>
  </w:num>
  <w:num w:numId="19">
    <w:abstractNumId w:val="15"/>
  </w:num>
  <w:num w:numId="20">
    <w:abstractNumId w:val="10"/>
  </w:num>
  <w:num w:numId="21">
    <w:abstractNumId w:val="27"/>
  </w:num>
  <w:num w:numId="22">
    <w:abstractNumId w:val="14"/>
  </w:num>
  <w:num w:numId="23">
    <w:abstractNumId w:val="23"/>
  </w:num>
  <w:num w:numId="24">
    <w:abstractNumId w:val="7"/>
  </w:num>
  <w:num w:numId="25">
    <w:abstractNumId w:val="6"/>
  </w:num>
  <w:num w:numId="26">
    <w:abstractNumId w:val="1"/>
  </w:num>
  <w:num w:numId="27">
    <w:abstractNumId w:val="3"/>
  </w:num>
  <w:num w:numId="28">
    <w:abstractNumId w:val="16"/>
  </w:num>
  <w:num w:numId="29">
    <w:abstractNumId w:val="2"/>
  </w:num>
  <w:num w:numId="30">
    <w:abstractNumId w:val="1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16"/>
    <w:rsid w:val="00002BF5"/>
    <w:rsid w:val="00035A12"/>
    <w:rsid w:val="000377D5"/>
    <w:rsid w:val="000407F8"/>
    <w:rsid w:val="00081EC8"/>
    <w:rsid w:val="000A603D"/>
    <w:rsid w:val="000B0C92"/>
    <w:rsid w:val="000D6FD3"/>
    <w:rsid w:val="000D7508"/>
    <w:rsid w:val="000E463C"/>
    <w:rsid w:val="000E6D8B"/>
    <w:rsid w:val="00107746"/>
    <w:rsid w:val="00120C74"/>
    <w:rsid w:val="00131913"/>
    <w:rsid w:val="00160849"/>
    <w:rsid w:val="0016434B"/>
    <w:rsid w:val="001A3052"/>
    <w:rsid w:val="001B0E49"/>
    <w:rsid w:val="001C3439"/>
    <w:rsid w:val="001C7E84"/>
    <w:rsid w:val="001D107C"/>
    <w:rsid w:val="001D5EE0"/>
    <w:rsid w:val="00223922"/>
    <w:rsid w:val="00254CB9"/>
    <w:rsid w:val="00270EC4"/>
    <w:rsid w:val="0027336B"/>
    <w:rsid w:val="00293EB9"/>
    <w:rsid w:val="00295ED0"/>
    <w:rsid w:val="002B1F98"/>
    <w:rsid w:val="002B366E"/>
    <w:rsid w:val="002C6D34"/>
    <w:rsid w:val="002D74FE"/>
    <w:rsid w:val="002E2723"/>
    <w:rsid w:val="002E3107"/>
    <w:rsid w:val="002E48B0"/>
    <w:rsid w:val="002E6F5A"/>
    <w:rsid w:val="002F6697"/>
    <w:rsid w:val="00321014"/>
    <w:rsid w:val="00321842"/>
    <w:rsid w:val="003353B1"/>
    <w:rsid w:val="003A73E8"/>
    <w:rsid w:val="003D7CE9"/>
    <w:rsid w:val="003F5440"/>
    <w:rsid w:val="00401245"/>
    <w:rsid w:val="00434718"/>
    <w:rsid w:val="0046379F"/>
    <w:rsid w:val="00466D51"/>
    <w:rsid w:val="00472285"/>
    <w:rsid w:val="00473652"/>
    <w:rsid w:val="0047564E"/>
    <w:rsid w:val="00483671"/>
    <w:rsid w:val="00484616"/>
    <w:rsid w:val="00487303"/>
    <w:rsid w:val="004A4C0F"/>
    <w:rsid w:val="004A62F4"/>
    <w:rsid w:val="004A7F20"/>
    <w:rsid w:val="004B6593"/>
    <w:rsid w:val="004E2F07"/>
    <w:rsid w:val="00515C96"/>
    <w:rsid w:val="005334F2"/>
    <w:rsid w:val="00540FED"/>
    <w:rsid w:val="00554AB2"/>
    <w:rsid w:val="00562B95"/>
    <w:rsid w:val="00563F2F"/>
    <w:rsid w:val="00592EC2"/>
    <w:rsid w:val="005A3C65"/>
    <w:rsid w:val="005B3118"/>
    <w:rsid w:val="005E498A"/>
    <w:rsid w:val="005F35BD"/>
    <w:rsid w:val="00606A25"/>
    <w:rsid w:val="00621D06"/>
    <w:rsid w:val="006538F3"/>
    <w:rsid w:val="006820B3"/>
    <w:rsid w:val="00685450"/>
    <w:rsid w:val="006A1B1B"/>
    <w:rsid w:val="006C2850"/>
    <w:rsid w:val="006E5BAA"/>
    <w:rsid w:val="006E5EA0"/>
    <w:rsid w:val="00752953"/>
    <w:rsid w:val="00763713"/>
    <w:rsid w:val="00784925"/>
    <w:rsid w:val="00787926"/>
    <w:rsid w:val="00794216"/>
    <w:rsid w:val="007970D8"/>
    <w:rsid w:val="007A1E56"/>
    <w:rsid w:val="007C16F9"/>
    <w:rsid w:val="007E705E"/>
    <w:rsid w:val="007F44A1"/>
    <w:rsid w:val="00800DB5"/>
    <w:rsid w:val="00806F18"/>
    <w:rsid w:val="00820098"/>
    <w:rsid w:val="008301BC"/>
    <w:rsid w:val="00864B5F"/>
    <w:rsid w:val="00877613"/>
    <w:rsid w:val="00885D97"/>
    <w:rsid w:val="008913BE"/>
    <w:rsid w:val="008A57D9"/>
    <w:rsid w:val="008B110F"/>
    <w:rsid w:val="008C3614"/>
    <w:rsid w:val="008E5EF7"/>
    <w:rsid w:val="008F2033"/>
    <w:rsid w:val="008F75B9"/>
    <w:rsid w:val="00935BB0"/>
    <w:rsid w:val="00940454"/>
    <w:rsid w:val="00941061"/>
    <w:rsid w:val="009451A2"/>
    <w:rsid w:val="009506F1"/>
    <w:rsid w:val="00982F40"/>
    <w:rsid w:val="009B37AF"/>
    <w:rsid w:val="009C61B5"/>
    <w:rsid w:val="009D5942"/>
    <w:rsid w:val="009E0C4C"/>
    <w:rsid w:val="009F12A4"/>
    <w:rsid w:val="00A071AC"/>
    <w:rsid w:val="00A13C1A"/>
    <w:rsid w:val="00A42BDA"/>
    <w:rsid w:val="00A6141E"/>
    <w:rsid w:val="00A769C2"/>
    <w:rsid w:val="00A8548E"/>
    <w:rsid w:val="00A939EE"/>
    <w:rsid w:val="00AD5AA1"/>
    <w:rsid w:val="00AF4B25"/>
    <w:rsid w:val="00AF5908"/>
    <w:rsid w:val="00AF6235"/>
    <w:rsid w:val="00B122A8"/>
    <w:rsid w:val="00B36FFF"/>
    <w:rsid w:val="00B40977"/>
    <w:rsid w:val="00B567DD"/>
    <w:rsid w:val="00B622F2"/>
    <w:rsid w:val="00B6556E"/>
    <w:rsid w:val="00B65669"/>
    <w:rsid w:val="00B86C29"/>
    <w:rsid w:val="00BC6146"/>
    <w:rsid w:val="00BD2D45"/>
    <w:rsid w:val="00BE2D86"/>
    <w:rsid w:val="00C108B3"/>
    <w:rsid w:val="00C17E88"/>
    <w:rsid w:val="00C21817"/>
    <w:rsid w:val="00C27934"/>
    <w:rsid w:val="00C336F3"/>
    <w:rsid w:val="00C472EC"/>
    <w:rsid w:val="00C5409C"/>
    <w:rsid w:val="00C67088"/>
    <w:rsid w:val="00C82F40"/>
    <w:rsid w:val="00CB4C8E"/>
    <w:rsid w:val="00CE79AB"/>
    <w:rsid w:val="00D11D03"/>
    <w:rsid w:val="00D40C84"/>
    <w:rsid w:val="00D40E34"/>
    <w:rsid w:val="00D418FB"/>
    <w:rsid w:val="00D42EC9"/>
    <w:rsid w:val="00D668E8"/>
    <w:rsid w:val="00D676B5"/>
    <w:rsid w:val="00D856C6"/>
    <w:rsid w:val="00D9458E"/>
    <w:rsid w:val="00DB2DC6"/>
    <w:rsid w:val="00DC1D96"/>
    <w:rsid w:val="00DC362F"/>
    <w:rsid w:val="00DC73BC"/>
    <w:rsid w:val="00DD33AE"/>
    <w:rsid w:val="00DD5888"/>
    <w:rsid w:val="00DE5B2A"/>
    <w:rsid w:val="00E03237"/>
    <w:rsid w:val="00E12CBF"/>
    <w:rsid w:val="00E3016B"/>
    <w:rsid w:val="00E47993"/>
    <w:rsid w:val="00E550F4"/>
    <w:rsid w:val="00E62800"/>
    <w:rsid w:val="00E7009D"/>
    <w:rsid w:val="00E77581"/>
    <w:rsid w:val="00E83BA2"/>
    <w:rsid w:val="00E94415"/>
    <w:rsid w:val="00EA1C77"/>
    <w:rsid w:val="00EB0D34"/>
    <w:rsid w:val="00EB6DEE"/>
    <w:rsid w:val="00EC2144"/>
    <w:rsid w:val="00EE41E2"/>
    <w:rsid w:val="00F27C82"/>
    <w:rsid w:val="00F3432A"/>
    <w:rsid w:val="00F369B6"/>
    <w:rsid w:val="00F42D79"/>
    <w:rsid w:val="00F5668D"/>
    <w:rsid w:val="00F702A1"/>
    <w:rsid w:val="00F92CFB"/>
    <w:rsid w:val="00F97A3E"/>
    <w:rsid w:val="00FA7227"/>
    <w:rsid w:val="00FD0940"/>
    <w:rsid w:val="00FE1693"/>
    <w:rsid w:val="00FE2E6E"/>
    <w:rsid w:val="00FF2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F18A"/>
  <w15:docId w15:val="{A5691503-464A-894B-80E7-F25D949F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1BC"/>
    <w:rPr>
      <w:rFonts w:ascii="Arial" w:hAnsi="Arial"/>
      <w:sz w:val="22"/>
      <w:lang w:eastAsia="en-US"/>
    </w:rPr>
  </w:style>
  <w:style w:type="paragraph" w:styleId="Heading1">
    <w:name w:val="heading 1"/>
    <w:basedOn w:val="Normal"/>
    <w:next w:val="Normal"/>
    <w:qFormat/>
    <w:rsid w:val="008301BC"/>
    <w:pPr>
      <w:keepNext/>
      <w:spacing w:before="240" w:after="60"/>
      <w:outlineLvl w:val="0"/>
    </w:pPr>
    <w:rPr>
      <w:b/>
      <w:kern w:val="28"/>
      <w:sz w:val="30"/>
    </w:rPr>
  </w:style>
  <w:style w:type="paragraph" w:styleId="Heading2">
    <w:name w:val="heading 2"/>
    <w:basedOn w:val="Normal"/>
    <w:next w:val="Normal"/>
    <w:qFormat/>
    <w:rsid w:val="008301BC"/>
    <w:pPr>
      <w:keepNext/>
      <w:spacing w:before="240" w:after="60"/>
      <w:outlineLvl w:val="1"/>
    </w:pPr>
    <w:rPr>
      <w:b/>
      <w:sz w:val="26"/>
    </w:rPr>
  </w:style>
  <w:style w:type="paragraph" w:styleId="Heading3">
    <w:name w:val="heading 3"/>
    <w:basedOn w:val="Normal"/>
    <w:next w:val="Normal"/>
    <w:qFormat/>
    <w:rsid w:val="008301BC"/>
    <w:pPr>
      <w:keepNext/>
      <w:spacing w:before="240" w:after="60"/>
      <w:outlineLvl w:val="2"/>
    </w:pPr>
    <w:rPr>
      <w:b/>
    </w:rPr>
  </w:style>
  <w:style w:type="paragraph" w:styleId="Heading4">
    <w:name w:val="heading 4"/>
    <w:basedOn w:val="Normal"/>
    <w:next w:val="Normal"/>
    <w:link w:val="Heading4Char"/>
    <w:qFormat/>
    <w:rsid w:val="008301BC"/>
    <w:pPr>
      <w:keepNext/>
      <w:spacing w:before="240" w:after="60"/>
      <w:outlineLvl w:val="3"/>
    </w:pPr>
  </w:style>
  <w:style w:type="paragraph" w:styleId="Heading5">
    <w:name w:val="heading 5"/>
    <w:basedOn w:val="Normal"/>
    <w:next w:val="Normal"/>
    <w:qFormat/>
    <w:rsid w:val="008301BC"/>
    <w:pPr>
      <w:keepNext/>
      <w:framePr w:hSpace="180" w:wrap="auto" w:vAnchor="text" w:hAnchor="page" w:x="2269" w:y="186"/>
      <w:jc w:val="center"/>
      <w:outlineLvl w:val="4"/>
    </w:pPr>
    <w:rPr>
      <w:rFonts w:ascii="Times New Roman" w:hAnsi="Times New Roman"/>
      <w:b/>
    </w:rPr>
  </w:style>
  <w:style w:type="paragraph" w:styleId="Heading6">
    <w:name w:val="heading 6"/>
    <w:basedOn w:val="Normal"/>
    <w:next w:val="Normal"/>
    <w:qFormat/>
    <w:rsid w:val="008301BC"/>
    <w:pPr>
      <w:keepNext/>
      <w:ind w:left="-720"/>
      <w:outlineLvl w:val="5"/>
    </w:pPr>
    <w:rPr>
      <w:rFonts w:ascii="Pru Sans Normal" w:hAnsi="Pru Sans Normal"/>
      <w:b/>
      <w:sz w:val="26"/>
    </w:rPr>
  </w:style>
  <w:style w:type="paragraph" w:styleId="Heading7">
    <w:name w:val="heading 7"/>
    <w:basedOn w:val="Normal"/>
    <w:next w:val="Normal"/>
    <w:qFormat/>
    <w:rsid w:val="008301BC"/>
    <w:pPr>
      <w:keepNext/>
      <w:jc w:val="center"/>
      <w:outlineLvl w:val="6"/>
    </w:pPr>
    <w:rPr>
      <w:rFonts w:ascii="Pru Sans Normal" w:hAnsi="Pru Sans Normal"/>
      <w:b/>
      <w:sz w:val="28"/>
    </w:rPr>
  </w:style>
  <w:style w:type="paragraph" w:styleId="Heading8">
    <w:name w:val="heading 8"/>
    <w:basedOn w:val="Normal"/>
    <w:next w:val="Normal"/>
    <w:qFormat/>
    <w:rsid w:val="008301BC"/>
    <w:pPr>
      <w:keepNext/>
      <w:ind w:right="-720"/>
      <w:outlineLvl w:val="7"/>
    </w:pPr>
    <w:rPr>
      <w:rFonts w:ascii="Pru Sans Normal" w:hAnsi="Pru Sans Norm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01BC"/>
    <w:rPr>
      <w:color w:val="0000FF"/>
      <w:u w:val="single"/>
    </w:rPr>
  </w:style>
  <w:style w:type="character" w:styleId="Emphasis">
    <w:name w:val="Emphasis"/>
    <w:qFormat/>
    <w:rsid w:val="008301BC"/>
    <w:rPr>
      <w:rFonts w:ascii="Times New Roman" w:hAnsi="Times New Roman"/>
      <w:i/>
      <w:sz w:val="22"/>
    </w:rPr>
  </w:style>
  <w:style w:type="character" w:styleId="FollowedHyperlink">
    <w:name w:val="FollowedHyperlink"/>
    <w:rsid w:val="008301BC"/>
    <w:rPr>
      <w:color w:val="800080"/>
      <w:u w:val="single"/>
    </w:rPr>
  </w:style>
  <w:style w:type="paragraph" w:styleId="FootnoteText">
    <w:name w:val="footnote text"/>
    <w:basedOn w:val="Normal"/>
    <w:semiHidden/>
    <w:rsid w:val="008301BC"/>
    <w:rPr>
      <w:sz w:val="20"/>
    </w:rPr>
  </w:style>
  <w:style w:type="character" w:styleId="FootnoteReference">
    <w:name w:val="footnote reference"/>
    <w:semiHidden/>
    <w:rsid w:val="008301BC"/>
    <w:rPr>
      <w:vertAlign w:val="superscript"/>
    </w:rPr>
  </w:style>
  <w:style w:type="paragraph" w:styleId="BlockText">
    <w:name w:val="Block Text"/>
    <w:basedOn w:val="Normal"/>
    <w:rsid w:val="008301BC"/>
    <w:pPr>
      <w:ind w:left="-720" w:right="-720"/>
      <w:jc w:val="center"/>
    </w:pPr>
    <w:rPr>
      <w:rFonts w:ascii="Pru Sans Normal" w:hAnsi="Pru Sans Normal"/>
      <w:sz w:val="20"/>
    </w:rPr>
  </w:style>
  <w:style w:type="character" w:customStyle="1" w:styleId="Heading4Char">
    <w:name w:val="Heading 4 Char"/>
    <w:link w:val="Heading4"/>
    <w:rsid w:val="00CB4C8E"/>
    <w:rPr>
      <w:rFonts w:ascii="Arial" w:hAnsi="Arial"/>
      <w:sz w:val="22"/>
      <w:lang w:val="en-GB" w:eastAsia="en-US" w:bidi="ar-SA"/>
    </w:rPr>
  </w:style>
  <w:style w:type="paragraph" w:styleId="ListParagraph">
    <w:name w:val="List Paragraph"/>
    <w:basedOn w:val="Normal"/>
    <w:qFormat/>
    <w:rsid w:val="00752953"/>
    <w:pPr>
      <w:ind w:left="720"/>
      <w:contextualSpacing/>
    </w:pPr>
    <w:rPr>
      <w:rFonts w:ascii="Times New Roman" w:hAnsi="Times New Roman"/>
      <w:sz w:val="20"/>
      <w:lang w:val="en-US"/>
    </w:rPr>
  </w:style>
  <w:style w:type="paragraph" w:styleId="NormalWeb">
    <w:name w:val="Normal (Web)"/>
    <w:basedOn w:val="Normal"/>
    <w:rsid w:val="005E498A"/>
    <w:pPr>
      <w:spacing w:before="100" w:beforeAutospacing="1" w:after="100" w:afterAutospacing="1"/>
    </w:pPr>
    <w:rPr>
      <w:rFonts w:ascii="Times New Roman" w:hAnsi="Times New Roman"/>
      <w:sz w:val="24"/>
      <w:szCs w:val="24"/>
      <w:lang w:val="en-US"/>
    </w:rPr>
  </w:style>
  <w:style w:type="character" w:customStyle="1" w:styleId="HeaderChar">
    <w:name w:val="Header Char"/>
    <w:link w:val="Header"/>
    <w:rsid w:val="00621D06"/>
    <w:rPr>
      <w:lang w:val="en-GB" w:eastAsia="en-US"/>
    </w:rPr>
  </w:style>
  <w:style w:type="paragraph" w:styleId="Header">
    <w:name w:val="header"/>
    <w:basedOn w:val="Normal"/>
    <w:link w:val="HeaderChar"/>
    <w:rsid w:val="00621D06"/>
    <w:pPr>
      <w:tabs>
        <w:tab w:val="center" w:pos="4320"/>
        <w:tab w:val="right" w:pos="8640"/>
      </w:tabs>
    </w:pPr>
    <w:rPr>
      <w:rFonts w:ascii="Times New Roman" w:hAnsi="Times New Roman"/>
      <w:sz w:val="20"/>
    </w:rPr>
  </w:style>
  <w:style w:type="character" w:customStyle="1" w:styleId="HeaderChar1">
    <w:name w:val="Header Char1"/>
    <w:rsid w:val="00621D06"/>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392475">
      <w:bodyDiv w:val="1"/>
      <w:marLeft w:val="0"/>
      <w:marRight w:val="0"/>
      <w:marTop w:val="0"/>
      <w:marBottom w:val="0"/>
      <w:divBdr>
        <w:top w:val="none" w:sz="0" w:space="0" w:color="auto"/>
        <w:left w:val="none" w:sz="0" w:space="0" w:color="auto"/>
        <w:bottom w:val="none" w:sz="0" w:space="0" w:color="auto"/>
        <w:right w:val="none" w:sz="0" w:space="0" w:color="auto"/>
      </w:divBdr>
      <w:divsChild>
        <w:div w:id="330257455">
          <w:marLeft w:val="0"/>
          <w:marRight w:val="0"/>
          <w:marTop w:val="0"/>
          <w:marBottom w:val="0"/>
          <w:divBdr>
            <w:top w:val="none" w:sz="0" w:space="0" w:color="auto"/>
            <w:left w:val="none" w:sz="0" w:space="0" w:color="auto"/>
            <w:bottom w:val="none" w:sz="0" w:space="0" w:color="auto"/>
            <w:right w:val="none" w:sz="0" w:space="0" w:color="auto"/>
          </w:divBdr>
        </w:div>
      </w:divsChild>
    </w:div>
    <w:div w:id="1475876081">
      <w:bodyDiv w:val="1"/>
      <w:marLeft w:val="0"/>
      <w:marRight w:val="0"/>
      <w:marTop w:val="0"/>
      <w:marBottom w:val="0"/>
      <w:divBdr>
        <w:top w:val="none" w:sz="0" w:space="0" w:color="auto"/>
        <w:left w:val="none" w:sz="0" w:space="0" w:color="auto"/>
        <w:bottom w:val="none" w:sz="0" w:space="0" w:color="auto"/>
        <w:right w:val="none" w:sz="0" w:space="0" w:color="auto"/>
      </w:divBdr>
      <w:divsChild>
        <w:div w:id="21597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522FA-ACCF-994E-88AD-77B550FD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Joel D’Souza</vt:lpstr>
    </vt:vector>
  </TitlesOfParts>
  <Company>Prudential</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Joel D’Souza</dc:title>
  <dc:creator>m00125</dc:creator>
  <cp:lastModifiedBy>YUG</cp:lastModifiedBy>
  <cp:revision>19</cp:revision>
  <cp:lastPrinted>2007-03-01T18:49:00Z</cp:lastPrinted>
  <dcterms:created xsi:type="dcterms:W3CDTF">2020-08-31T17:09:00Z</dcterms:created>
  <dcterms:modified xsi:type="dcterms:W3CDTF">2020-11-20T11:29:00Z</dcterms:modified>
</cp:coreProperties>
</file>