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8A" w:rsidRDefault="00047FBE">
      <w:pPr>
        <w:pStyle w:val="BodyText"/>
        <w:ind w:left="7258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mr-IN"/>
        </w:rPr>
        <w:drawing>
          <wp:inline distT="0" distB="0" distL="0" distR="0">
            <wp:extent cx="1102438" cy="7200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438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8A" w:rsidRDefault="00B2258A">
      <w:pPr>
        <w:pStyle w:val="BodyText"/>
        <w:rPr>
          <w:rFonts w:ascii="Times New Roman"/>
          <w:sz w:val="20"/>
        </w:rPr>
      </w:pPr>
    </w:p>
    <w:p w:rsidR="00B2258A" w:rsidRDefault="00B2258A">
      <w:pPr>
        <w:pStyle w:val="Title"/>
      </w:pPr>
      <w:r>
        <w:pict>
          <v:line id="_x0000_s1033" style="position:absolute;left:0;text-align:left;z-index:-15728640;mso-wrap-distance-left:0;mso-wrap-distance-right:0;mso-position-horizontal-relative:page" from="70.6pt,35pt" to="389.4pt,35.1pt" strokeweight="1.45pt">
            <w10:wrap type="topAndBottom" anchorx="page"/>
          </v:line>
        </w:pict>
      </w:r>
      <w:proofErr w:type="spellStart"/>
      <w:r w:rsidR="00047FBE">
        <w:rPr>
          <w:color w:val="000009"/>
        </w:rPr>
        <w:t>Siddhesh</w:t>
      </w:r>
      <w:proofErr w:type="spellEnd"/>
      <w:r w:rsidR="00047FBE">
        <w:rPr>
          <w:color w:val="000009"/>
        </w:rPr>
        <w:t xml:space="preserve"> P </w:t>
      </w:r>
      <w:proofErr w:type="spellStart"/>
      <w:r w:rsidR="00047FBE">
        <w:rPr>
          <w:color w:val="000009"/>
        </w:rPr>
        <w:t>Dharav</w:t>
      </w:r>
      <w:proofErr w:type="spellEnd"/>
    </w:p>
    <w:p w:rsidR="00B2258A" w:rsidRDefault="00047FBE">
      <w:pPr>
        <w:pStyle w:val="BodyText"/>
        <w:spacing w:before="101"/>
        <w:ind w:left="241"/>
      </w:pPr>
      <w:r>
        <w:rPr>
          <w:color w:val="000009"/>
        </w:rPr>
        <w:t xml:space="preserve">Email: </w:t>
      </w:r>
      <w:hyperlink r:id="rId6">
        <w:r>
          <w:rPr>
            <w:color w:val="0361C0"/>
            <w:u w:val="single" w:color="0361C0"/>
          </w:rPr>
          <w:t>sieddhesh.dharav4@gmail.com</w:t>
        </w:r>
      </w:hyperlink>
    </w:p>
    <w:p w:rsidR="00B2258A" w:rsidRDefault="00047FBE">
      <w:pPr>
        <w:pStyle w:val="BodyText"/>
        <w:spacing w:before="159" w:line="374" w:lineRule="auto"/>
        <w:ind w:left="241" w:right="1078"/>
      </w:pPr>
      <w:r>
        <w:rPr>
          <w:color w:val="000009"/>
        </w:rPr>
        <w:t xml:space="preserve">Address: </w:t>
      </w:r>
      <w:proofErr w:type="spellStart"/>
      <w:r>
        <w:rPr>
          <w:color w:val="000009"/>
        </w:rPr>
        <w:t>Nilgiri</w:t>
      </w:r>
      <w:proofErr w:type="spellEnd"/>
      <w:r>
        <w:rPr>
          <w:color w:val="000009"/>
        </w:rPr>
        <w:t xml:space="preserve"> soc, sec-18/A, Plot No-79, Room No-17, </w:t>
      </w:r>
      <w:proofErr w:type="spellStart"/>
      <w:r>
        <w:rPr>
          <w:color w:val="000009"/>
        </w:rPr>
        <w:t>Nerul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Navi</w:t>
      </w:r>
      <w:proofErr w:type="spellEnd"/>
      <w:r>
        <w:rPr>
          <w:color w:val="000009"/>
        </w:rPr>
        <w:t xml:space="preserve"> Mumbai Phone: 8169284142</w:t>
      </w:r>
    </w:p>
    <w:p w:rsidR="00B2258A" w:rsidRDefault="00047FBE">
      <w:pPr>
        <w:pStyle w:val="BodyText"/>
        <w:spacing w:line="287" w:lineRule="exact"/>
        <w:ind w:left="241"/>
      </w:pPr>
      <w:r>
        <w:rPr>
          <w:color w:val="000009"/>
        </w:rPr>
        <w:t>Date of Birth: 25/12/1992</w:t>
      </w:r>
    </w:p>
    <w:p w:rsidR="00B2258A" w:rsidRDefault="00B2258A">
      <w:pPr>
        <w:pStyle w:val="BodyText"/>
      </w:pPr>
    </w:p>
    <w:p w:rsidR="00B2258A" w:rsidRDefault="00B2258A">
      <w:pPr>
        <w:pStyle w:val="BodyText"/>
        <w:rPr>
          <w:sz w:val="29"/>
        </w:rPr>
      </w:pPr>
    </w:p>
    <w:p w:rsidR="00B2258A" w:rsidRDefault="00B2258A">
      <w:pPr>
        <w:pStyle w:val="Heading1"/>
      </w:pPr>
      <w:r>
        <w:pict>
          <v:line id="_x0000_s1032" style="position:absolute;left:0;text-align:left;z-index:-15728128;mso-wrap-distance-left:0;mso-wrap-distance-right:0;mso-position-horizontal-relative:page" from="70.6pt,24.65pt" to="389.4pt,24.75pt" strokeweight="1.45pt">
            <w10:wrap type="topAndBottom" anchorx="page"/>
          </v:line>
        </w:pict>
      </w:r>
      <w:bookmarkStart w:id="0" w:name="Career_Objective"/>
      <w:bookmarkEnd w:id="0"/>
      <w:r w:rsidR="00047FBE">
        <w:rPr>
          <w:color w:val="000009"/>
        </w:rPr>
        <w:t>Career Objective</w:t>
      </w:r>
    </w:p>
    <w:p w:rsidR="00B2258A" w:rsidRDefault="00047FBE">
      <w:pPr>
        <w:pStyle w:val="BodyText"/>
        <w:spacing w:before="189" w:line="225" w:lineRule="auto"/>
        <w:ind w:left="101" w:right="579" w:firstLine="109"/>
        <w:rPr>
          <w:sz w:val="20"/>
        </w:rPr>
      </w:pPr>
      <w:proofErr w:type="gramStart"/>
      <w:r>
        <w:rPr>
          <w:color w:val="000009"/>
        </w:rPr>
        <w:t>To join a renowned organization to enhance my skill and knowledge and to work for the growth of the organization</w:t>
      </w:r>
      <w:r>
        <w:rPr>
          <w:color w:val="000009"/>
          <w:sz w:val="20"/>
        </w:rPr>
        <w:t>.</w:t>
      </w:r>
      <w:proofErr w:type="gramEnd"/>
    </w:p>
    <w:p w:rsidR="00B2258A" w:rsidRDefault="00B2258A">
      <w:pPr>
        <w:pStyle w:val="BodyText"/>
      </w:pPr>
    </w:p>
    <w:p w:rsidR="00B2258A" w:rsidRDefault="00B2258A">
      <w:pPr>
        <w:pStyle w:val="BodyText"/>
        <w:spacing w:before="4"/>
        <w:rPr>
          <w:sz w:val="28"/>
        </w:rPr>
      </w:pPr>
    </w:p>
    <w:p w:rsidR="00B2258A" w:rsidRDefault="00B2258A">
      <w:pPr>
        <w:pStyle w:val="Heading1"/>
      </w:pPr>
      <w:r>
        <w:pict>
          <v:line id="_x0000_s1031" style="position:absolute;left:0;text-align:left;z-index:-15727616;mso-wrap-distance-left:0;mso-wrap-distance-right:0;mso-position-horizontal-relative:page" from="70.6pt,24.75pt" to="389.4pt,24.85pt" strokeweight="1.45pt">
            <w10:wrap type="topAndBottom" anchorx="page"/>
          </v:line>
        </w:pict>
      </w:r>
      <w:bookmarkStart w:id="1" w:name="Academic_Background"/>
      <w:bookmarkEnd w:id="1"/>
      <w:r w:rsidR="00047FBE">
        <w:rPr>
          <w:color w:val="000009"/>
        </w:rPr>
        <w:t>Academic Background</w:t>
      </w:r>
    </w:p>
    <w:p w:rsidR="00B2258A" w:rsidRDefault="00B2258A">
      <w:pPr>
        <w:pStyle w:val="BodyText"/>
        <w:rPr>
          <w:b/>
          <w:sz w:val="20"/>
        </w:rPr>
      </w:pPr>
    </w:p>
    <w:p w:rsidR="00B2258A" w:rsidRDefault="00B2258A">
      <w:pPr>
        <w:pStyle w:val="BodyText"/>
        <w:spacing w:before="2" w:after="1"/>
        <w:rPr>
          <w:b/>
        </w:rPr>
      </w:pPr>
    </w:p>
    <w:tbl>
      <w:tblPr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688"/>
        <w:gridCol w:w="1842"/>
        <w:gridCol w:w="1646"/>
      </w:tblGrid>
      <w:tr w:rsidR="00B2258A">
        <w:trPr>
          <w:trHeight w:val="277"/>
        </w:trPr>
        <w:tc>
          <w:tcPr>
            <w:tcW w:w="183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0" w:line="257" w:lineRule="exact"/>
              <w:ind w:left="154" w:right="1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Degree/Course</w:t>
            </w:r>
          </w:p>
        </w:tc>
        <w:tc>
          <w:tcPr>
            <w:tcW w:w="368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0" w:line="257" w:lineRule="exact"/>
              <w:ind w:left="508" w:right="49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College/University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0" w:line="257" w:lineRule="exact"/>
              <w:ind w:left="157" w:right="13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Year of Passing</w:t>
            </w:r>
          </w:p>
        </w:tc>
        <w:tc>
          <w:tcPr>
            <w:tcW w:w="1646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0" w:line="257" w:lineRule="exact"/>
              <w:ind w:left="204" w:right="5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Marks scored</w:t>
            </w:r>
          </w:p>
        </w:tc>
      </w:tr>
      <w:tr w:rsidR="00B2258A">
        <w:trPr>
          <w:trHeight w:val="586"/>
        </w:trPr>
        <w:tc>
          <w:tcPr>
            <w:tcW w:w="183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8"/>
              <w:ind w:left="154" w:right="121"/>
              <w:rPr>
                <w:sz w:val="24"/>
              </w:rPr>
            </w:pPr>
            <w:r>
              <w:rPr>
                <w:color w:val="000009"/>
                <w:sz w:val="24"/>
              </w:rPr>
              <w:t>B.E</w:t>
            </w:r>
          </w:p>
        </w:tc>
        <w:tc>
          <w:tcPr>
            <w:tcW w:w="368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3" w:line="292" w:lineRule="exact"/>
              <w:ind w:left="543" w:hanging="86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Alard</w:t>
            </w:r>
            <w:proofErr w:type="spellEnd"/>
            <w:r>
              <w:rPr>
                <w:color w:val="000009"/>
                <w:sz w:val="24"/>
              </w:rPr>
              <w:t xml:space="preserve"> college of Engineering, </w:t>
            </w:r>
            <w:proofErr w:type="spellStart"/>
            <w:r>
              <w:rPr>
                <w:color w:val="000009"/>
                <w:sz w:val="24"/>
              </w:rPr>
              <w:t>Hinjewadi</w:t>
            </w:r>
            <w:proofErr w:type="spellEnd"/>
            <w:r>
              <w:rPr>
                <w:color w:val="000009"/>
                <w:sz w:val="24"/>
              </w:rPr>
              <w:t xml:space="preserve">/ </w:t>
            </w:r>
            <w:proofErr w:type="spellStart"/>
            <w:r>
              <w:rPr>
                <w:color w:val="000009"/>
                <w:sz w:val="24"/>
              </w:rPr>
              <w:t>Pune</w:t>
            </w:r>
            <w:proofErr w:type="spellEnd"/>
            <w:r>
              <w:rPr>
                <w:color w:val="000009"/>
                <w:sz w:val="24"/>
              </w:rPr>
              <w:t xml:space="preserve"> University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8"/>
              <w:ind w:left="148" w:right="133"/>
              <w:rPr>
                <w:sz w:val="24"/>
              </w:rPr>
            </w:pPr>
            <w:r>
              <w:rPr>
                <w:color w:val="000009"/>
                <w:sz w:val="24"/>
              </w:rPr>
              <w:t>2011-2017</w:t>
            </w:r>
          </w:p>
        </w:tc>
        <w:tc>
          <w:tcPr>
            <w:tcW w:w="1646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8"/>
              <w:ind w:right="52"/>
              <w:rPr>
                <w:sz w:val="24"/>
              </w:rPr>
            </w:pPr>
            <w:r>
              <w:rPr>
                <w:color w:val="000009"/>
                <w:sz w:val="24"/>
              </w:rPr>
              <w:t>59.10%</w:t>
            </w:r>
          </w:p>
        </w:tc>
      </w:tr>
      <w:tr w:rsidR="00B2258A">
        <w:trPr>
          <w:trHeight w:val="567"/>
        </w:trPr>
        <w:tc>
          <w:tcPr>
            <w:tcW w:w="183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before="11" w:line="274" w:lineRule="exact"/>
              <w:ind w:left="417" w:firstLine="19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Higher Secondary</w:t>
            </w:r>
          </w:p>
        </w:tc>
        <w:tc>
          <w:tcPr>
            <w:tcW w:w="368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ind w:left="509" w:right="495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Terna</w:t>
            </w:r>
            <w:proofErr w:type="spellEnd"/>
            <w:r>
              <w:rPr>
                <w:color w:val="000009"/>
                <w:sz w:val="24"/>
              </w:rPr>
              <w:t xml:space="preserve"> Junior College, </w:t>
            </w:r>
            <w:proofErr w:type="spellStart"/>
            <w:r>
              <w:rPr>
                <w:color w:val="000009"/>
                <w:sz w:val="24"/>
              </w:rPr>
              <w:t>Nerul</w:t>
            </w:r>
            <w:proofErr w:type="spellEnd"/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ind w:left="152" w:right="133"/>
              <w:rPr>
                <w:sz w:val="24"/>
              </w:rPr>
            </w:pPr>
            <w:r>
              <w:rPr>
                <w:color w:val="000009"/>
                <w:sz w:val="24"/>
              </w:rPr>
              <w:t>2010</w:t>
            </w:r>
          </w:p>
        </w:tc>
        <w:tc>
          <w:tcPr>
            <w:tcW w:w="1646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ind w:right="52"/>
              <w:rPr>
                <w:sz w:val="24"/>
              </w:rPr>
            </w:pPr>
            <w:r>
              <w:rPr>
                <w:color w:val="000009"/>
                <w:sz w:val="24"/>
              </w:rPr>
              <w:t>54.13%</w:t>
            </w:r>
          </w:p>
        </w:tc>
      </w:tr>
      <w:tr w:rsidR="00B2258A">
        <w:trPr>
          <w:trHeight w:val="583"/>
        </w:trPr>
        <w:tc>
          <w:tcPr>
            <w:tcW w:w="183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line="290" w:lineRule="atLeast"/>
              <w:ind w:left="419" w:firstLine="196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Senior Secondary</w:t>
            </w:r>
          </w:p>
        </w:tc>
        <w:tc>
          <w:tcPr>
            <w:tcW w:w="3688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spacing w:line="290" w:lineRule="atLeast"/>
              <w:ind w:left="303" w:firstLine="7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Terna</w:t>
            </w:r>
            <w:proofErr w:type="spellEnd"/>
            <w:r>
              <w:rPr>
                <w:color w:val="000009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Vidyalaya</w:t>
            </w:r>
            <w:proofErr w:type="spellEnd"/>
            <w:r>
              <w:rPr>
                <w:color w:val="000009"/>
                <w:sz w:val="24"/>
              </w:rPr>
              <w:t xml:space="preserve">, </w:t>
            </w:r>
            <w:proofErr w:type="spellStart"/>
            <w:r>
              <w:rPr>
                <w:color w:val="000009"/>
                <w:sz w:val="24"/>
              </w:rPr>
              <w:t>Nerul</w:t>
            </w:r>
            <w:proofErr w:type="spellEnd"/>
            <w:r>
              <w:rPr>
                <w:color w:val="000009"/>
                <w:sz w:val="24"/>
              </w:rPr>
              <w:t>/Maharashtra State Board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ind w:left="152" w:right="133"/>
              <w:rPr>
                <w:sz w:val="24"/>
              </w:rPr>
            </w:pPr>
            <w:r>
              <w:rPr>
                <w:color w:val="000009"/>
                <w:sz w:val="24"/>
              </w:rPr>
              <w:t>2008</w:t>
            </w:r>
          </w:p>
        </w:tc>
        <w:tc>
          <w:tcPr>
            <w:tcW w:w="1646" w:type="dxa"/>
            <w:tcBorders>
              <w:left w:val="single" w:sz="4" w:space="0" w:color="000000"/>
              <w:right w:val="single" w:sz="4" w:space="0" w:color="000000"/>
            </w:tcBorders>
          </w:tcPr>
          <w:p w:rsidR="00B2258A" w:rsidRDefault="00047FBE">
            <w:pPr>
              <w:pStyle w:val="TableParagraph"/>
              <w:ind w:right="52"/>
              <w:rPr>
                <w:sz w:val="24"/>
              </w:rPr>
            </w:pPr>
            <w:r>
              <w:rPr>
                <w:color w:val="000009"/>
                <w:sz w:val="24"/>
              </w:rPr>
              <w:t>74.61%</w:t>
            </w:r>
          </w:p>
        </w:tc>
      </w:tr>
    </w:tbl>
    <w:p w:rsidR="00B2258A" w:rsidRDefault="00B2258A">
      <w:pPr>
        <w:pStyle w:val="BodyText"/>
        <w:rPr>
          <w:b/>
          <w:sz w:val="20"/>
        </w:rPr>
      </w:pPr>
    </w:p>
    <w:p w:rsidR="00B2258A" w:rsidRDefault="00B2258A">
      <w:pPr>
        <w:pStyle w:val="BodyText"/>
        <w:rPr>
          <w:b/>
          <w:sz w:val="20"/>
        </w:rPr>
      </w:pPr>
    </w:p>
    <w:p w:rsidR="00B2258A" w:rsidRDefault="00B2258A">
      <w:pPr>
        <w:spacing w:before="159"/>
        <w:ind w:left="241"/>
        <w:rPr>
          <w:b/>
          <w:sz w:val="36"/>
        </w:rPr>
      </w:pPr>
      <w:r w:rsidRPr="00B2258A">
        <w:pict>
          <v:line id="_x0000_s1030" style="position:absolute;left:0;text-align:left;z-index:-15727104;mso-wrap-distance-left:0;mso-wrap-distance-right:0;mso-position-horizontal-relative:page" from="70.6pt,32.9pt" to="389.4pt,33pt" strokeweight="1.45pt">
            <w10:wrap type="topAndBottom" anchorx="page"/>
          </v:line>
        </w:pict>
      </w:r>
      <w:r w:rsidR="00047FBE">
        <w:rPr>
          <w:b/>
          <w:color w:val="000009"/>
          <w:sz w:val="36"/>
        </w:rPr>
        <w:t>Work Experience</w:t>
      </w:r>
    </w:p>
    <w:p w:rsidR="00B2258A" w:rsidRDefault="00B2258A">
      <w:pPr>
        <w:pStyle w:val="BodyText"/>
        <w:rPr>
          <w:b/>
          <w:sz w:val="34"/>
        </w:rPr>
      </w:pPr>
    </w:p>
    <w:p w:rsidR="00B2258A" w:rsidRDefault="00047FBE">
      <w:pPr>
        <w:ind w:left="241"/>
        <w:rPr>
          <w:sz w:val="24"/>
        </w:rPr>
      </w:pPr>
      <w:r>
        <w:rPr>
          <w:color w:val="000009"/>
          <w:sz w:val="24"/>
        </w:rPr>
        <w:t xml:space="preserve">Working as a </w:t>
      </w:r>
      <w:r>
        <w:rPr>
          <w:b/>
          <w:color w:val="000009"/>
          <w:sz w:val="24"/>
        </w:rPr>
        <w:t xml:space="preserve">Desktop Support Engineer </w:t>
      </w:r>
      <w:r>
        <w:rPr>
          <w:color w:val="000009"/>
          <w:sz w:val="24"/>
        </w:rPr>
        <w:t>under CBDT project of IBM (Jun 2019-Present)</w:t>
      </w:r>
    </w:p>
    <w:p w:rsidR="00B2258A" w:rsidRDefault="00047FBE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147"/>
        <w:ind w:left="962" w:hanging="361"/>
        <w:rPr>
          <w:sz w:val="24"/>
        </w:rPr>
      </w:pPr>
      <w:r>
        <w:rPr>
          <w:color w:val="000009"/>
          <w:sz w:val="24"/>
        </w:rPr>
        <w:t>Knowledge of server and network communications equipment, protocols</w:t>
      </w:r>
      <w:r>
        <w:rPr>
          <w:color w:val="000009"/>
          <w:spacing w:val="-18"/>
          <w:sz w:val="24"/>
        </w:rPr>
        <w:t xml:space="preserve"> </w:t>
      </w:r>
      <w:r>
        <w:rPr>
          <w:color w:val="000009"/>
          <w:sz w:val="24"/>
        </w:rPr>
        <w:t>(i.e.</w:t>
      </w:r>
    </w:p>
    <w:p w:rsidR="00B2258A" w:rsidRDefault="00047FBE">
      <w:pPr>
        <w:pStyle w:val="BodyText"/>
        <w:spacing w:before="153" w:line="352" w:lineRule="auto"/>
        <w:ind w:left="964" w:right="1078"/>
      </w:pPr>
      <w:r>
        <w:rPr>
          <w:color w:val="000009"/>
        </w:rPr>
        <w:t>DNS and TCPIP), transmission media, security and network management practices</w:t>
      </w:r>
    </w:p>
    <w:p w:rsidR="00B2258A" w:rsidRDefault="00047FBE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150"/>
        <w:ind w:left="962" w:hanging="361"/>
        <w:rPr>
          <w:sz w:val="24"/>
        </w:rPr>
      </w:pPr>
      <w:r>
        <w:rPr>
          <w:spacing w:val="-3"/>
          <w:sz w:val="24"/>
        </w:rPr>
        <w:t xml:space="preserve">Sets </w:t>
      </w:r>
      <w:r>
        <w:rPr>
          <w:sz w:val="24"/>
        </w:rPr>
        <w:t xml:space="preserve">up </w:t>
      </w:r>
      <w:r>
        <w:rPr>
          <w:spacing w:val="-4"/>
          <w:sz w:val="24"/>
        </w:rPr>
        <w:t xml:space="preserve">desktop </w:t>
      </w:r>
      <w:r>
        <w:rPr>
          <w:spacing w:val="-5"/>
          <w:sz w:val="24"/>
        </w:rPr>
        <w:t xml:space="preserve">computers </w:t>
      </w:r>
      <w:r>
        <w:rPr>
          <w:spacing w:val="-3"/>
          <w:sz w:val="24"/>
        </w:rPr>
        <w:t xml:space="preserve">and </w:t>
      </w:r>
      <w:r>
        <w:rPr>
          <w:spacing w:val="-4"/>
          <w:sz w:val="24"/>
        </w:rPr>
        <w:t>peri</w:t>
      </w:r>
      <w:r>
        <w:rPr>
          <w:spacing w:val="-4"/>
          <w:sz w:val="24"/>
        </w:rPr>
        <w:t xml:space="preserve">pherals </w:t>
      </w:r>
      <w:r>
        <w:rPr>
          <w:spacing w:val="-3"/>
          <w:sz w:val="24"/>
        </w:rPr>
        <w:t xml:space="preserve">and </w:t>
      </w:r>
      <w:r>
        <w:rPr>
          <w:spacing w:val="-5"/>
          <w:sz w:val="24"/>
        </w:rPr>
        <w:t xml:space="preserve">test </w:t>
      </w:r>
      <w:r>
        <w:rPr>
          <w:spacing w:val="-4"/>
          <w:sz w:val="24"/>
        </w:rPr>
        <w:t>network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connections</w:t>
      </w:r>
    </w:p>
    <w:p w:rsidR="00B2258A" w:rsidRDefault="00B2258A">
      <w:pPr>
        <w:rPr>
          <w:sz w:val="24"/>
        </w:rPr>
      </w:pPr>
    </w:p>
    <w:p w:rsidR="00047FBE" w:rsidRP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To set up and manage user accounts and permissions to consent access to a network.</w:t>
      </w:r>
    </w:p>
    <w:p w:rsidR="00047FBE" w:rsidRPr="00047FBE" w:rsidRDefault="00047FBE" w:rsidP="00047FBE">
      <w:pPr>
        <w:rPr>
          <w:sz w:val="24"/>
        </w:rPr>
      </w:pPr>
    </w:p>
    <w:p w:rsidR="00047FBE" w:rsidRP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Upholding and testing security, blocking unapproved access.</w:t>
      </w:r>
    </w:p>
    <w:p w:rsidR="00047FBE" w:rsidRPr="00047FBE" w:rsidRDefault="00047FBE" w:rsidP="00047FBE">
      <w:pPr>
        <w:rPr>
          <w:sz w:val="24"/>
        </w:rPr>
      </w:pPr>
    </w:p>
    <w:p w:rsidR="00047FBE" w:rsidRP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Chalk out maintenance plan for the prevention of unexpected failures.</w:t>
      </w:r>
    </w:p>
    <w:p w:rsidR="00047FBE" w:rsidRPr="00047FBE" w:rsidRDefault="00047FBE" w:rsidP="00047FBE">
      <w:pPr>
        <w:rPr>
          <w:sz w:val="24"/>
        </w:rPr>
      </w:pPr>
    </w:p>
    <w:p w:rsidR="00047FBE" w:rsidRP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Setting up the Organization’s computer system to meet specific business goals.</w:t>
      </w:r>
    </w:p>
    <w:p w:rsidR="00047FBE" w:rsidRPr="00047FBE" w:rsidRDefault="00047FBE" w:rsidP="00047FBE">
      <w:pPr>
        <w:rPr>
          <w:sz w:val="24"/>
        </w:rPr>
      </w:pPr>
    </w:p>
    <w:p w:rsid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Monitoring day to day computer performance.</w:t>
      </w:r>
    </w:p>
    <w:p w:rsidR="00047FBE" w:rsidRPr="00047FBE" w:rsidRDefault="00047FBE" w:rsidP="00047FBE">
      <w:pPr>
        <w:rPr>
          <w:sz w:val="24"/>
        </w:rPr>
      </w:pPr>
    </w:p>
    <w:p w:rsidR="00047FBE" w:rsidRP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Validate &amp; approve VPN access for all remote users.</w:t>
      </w:r>
    </w:p>
    <w:p w:rsidR="00047FBE" w:rsidRPr="00047FBE" w:rsidRDefault="00047FBE" w:rsidP="00047FBE">
      <w:pPr>
        <w:rPr>
          <w:sz w:val="24"/>
        </w:rPr>
      </w:pPr>
    </w:p>
    <w:p w:rsidR="00047FBE" w:rsidRP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Resolve hardware and network connectivity issues.</w:t>
      </w:r>
    </w:p>
    <w:p w:rsidR="00047FBE" w:rsidRPr="00047FBE" w:rsidRDefault="00047FBE" w:rsidP="00047FBE">
      <w:pPr>
        <w:rPr>
          <w:sz w:val="24"/>
        </w:rPr>
      </w:pPr>
    </w:p>
    <w:p w:rsidR="00047FBE" w:rsidRPr="00047FBE" w:rsidRDefault="00047FBE" w:rsidP="00047FBE">
      <w:pPr>
        <w:pStyle w:val="ListParagraph"/>
        <w:numPr>
          <w:ilvl w:val="0"/>
          <w:numId w:val="1"/>
        </w:numPr>
        <w:rPr>
          <w:sz w:val="24"/>
        </w:rPr>
      </w:pPr>
      <w:r w:rsidRPr="00047FBE">
        <w:rPr>
          <w:sz w:val="24"/>
        </w:rPr>
        <w:t>Support in testing and deployment of new applications and systems.</w:t>
      </w:r>
    </w:p>
    <w:p w:rsidR="00047FBE" w:rsidRDefault="00047FBE" w:rsidP="00047FBE">
      <w:pPr>
        <w:rPr>
          <w:sz w:val="24"/>
        </w:rPr>
      </w:pPr>
    </w:p>
    <w:p w:rsidR="00047FBE" w:rsidRDefault="00047FBE" w:rsidP="00047FBE">
      <w:pPr>
        <w:rPr>
          <w:sz w:val="24"/>
        </w:rPr>
      </w:pPr>
    </w:p>
    <w:p w:rsidR="00047FBE" w:rsidRDefault="00047FBE" w:rsidP="00047FBE">
      <w:pPr>
        <w:pStyle w:val="Heading1"/>
        <w:spacing w:before="17"/>
      </w:pPr>
      <w:r>
        <w:pict>
          <v:line id="_x0000_s1034" style="position:absolute;left:0;text-align:left;z-index:-15723008;mso-wrap-distance-left:0;mso-wrap-distance-right:0;mso-position-horizontal-relative:page" from="70.6pt,25.8pt" to="389.4pt,25.9pt" strokeweight="1.45pt">
            <w10:wrap type="topAndBottom" anchorx="page"/>
          </v:line>
        </w:pict>
      </w:r>
      <w:r>
        <w:rPr>
          <w:color w:val="000009"/>
        </w:rPr>
        <w:t>Certification</w:t>
      </w:r>
    </w:p>
    <w:p w:rsidR="00047FBE" w:rsidRDefault="00047FBE" w:rsidP="00047FBE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1" w:line="355" w:lineRule="auto"/>
        <w:ind w:right="1055" w:hanging="362"/>
        <w:rPr>
          <w:sz w:val="24"/>
        </w:rPr>
      </w:pPr>
      <w:r>
        <w:rPr>
          <w:color w:val="000009"/>
          <w:sz w:val="24"/>
        </w:rPr>
        <w:t>Certification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Ethical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Hacker</w:t>
      </w:r>
      <w:r>
        <w:rPr>
          <w:b/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(Vulnerability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Assessment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,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Firewall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,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IPS/IDS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 xml:space="preserve">, </w:t>
      </w:r>
      <w:r>
        <w:rPr>
          <w:color w:val="000009"/>
          <w:spacing w:val="-3"/>
          <w:sz w:val="24"/>
        </w:rPr>
        <w:t xml:space="preserve">OWASP10, </w:t>
      </w:r>
      <w:r>
        <w:rPr>
          <w:color w:val="000009"/>
          <w:spacing w:val="-4"/>
          <w:sz w:val="24"/>
        </w:rPr>
        <w:t>Network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pacing w:val="-10"/>
          <w:sz w:val="24"/>
        </w:rPr>
        <w:t>Fundamentals)</w:t>
      </w:r>
    </w:p>
    <w:p w:rsidR="00047FBE" w:rsidRDefault="00047FBE" w:rsidP="00047FBE">
      <w:pPr>
        <w:pStyle w:val="BodyText"/>
      </w:pPr>
    </w:p>
    <w:p w:rsidR="00047FBE" w:rsidRDefault="00047FBE" w:rsidP="00047FBE">
      <w:pPr>
        <w:pStyle w:val="BodyText"/>
      </w:pPr>
    </w:p>
    <w:p w:rsidR="00047FBE" w:rsidRDefault="00047FBE" w:rsidP="00047FBE">
      <w:pPr>
        <w:pStyle w:val="BodyText"/>
      </w:pPr>
    </w:p>
    <w:p w:rsidR="00047FBE" w:rsidRDefault="00047FBE" w:rsidP="00047FBE">
      <w:pPr>
        <w:pStyle w:val="Heading1"/>
        <w:spacing w:before="158"/>
      </w:pPr>
      <w:r>
        <w:rPr>
          <w:color w:val="000009"/>
        </w:rPr>
        <w:t>Extra-Curricular Achievements</w:t>
      </w:r>
    </w:p>
    <w:p w:rsidR="00047FBE" w:rsidRDefault="00047FBE" w:rsidP="00047FBE">
      <w:pPr>
        <w:pStyle w:val="BodyText"/>
        <w:spacing w:before="10"/>
        <w:rPr>
          <w:b/>
          <w:sz w:val="15"/>
        </w:rPr>
      </w:pPr>
      <w:r w:rsidRPr="00B2258A">
        <w:pict>
          <v:line id="_x0000_s1035" style="position:absolute;z-index:-15721984;mso-wrap-distance-left:0;mso-wrap-distance-right:0;mso-position-horizontal-relative:page" from="70.6pt,12.4pt" to="389.4pt,12.5pt" strokeweight="1.45pt">
            <w10:wrap type="topAndBottom" anchorx="page"/>
          </v:line>
        </w:pict>
      </w:r>
    </w:p>
    <w:p w:rsidR="00047FBE" w:rsidRDefault="00047FBE" w:rsidP="00047FBE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ind w:left="962" w:hanging="361"/>
        <w:rPr>
          <w:sz w:val="24"/>
        </w:rPr>
      </w:pPr>
      <w:r>
        <w:rPr>
          <w:color w:val="000009"/>
          <w:sz w:val="24"/>
        </w:rPr>
        <w:t xml:space="preserve">Winner of the </w:t>
      </w:r>
      <w:r>
        <w:rPr>
          <w:color w:val="000009"/>
          <w:spacing w:val="-3"/>
          <w:sz w:val="24"/>
        </w:rPr>
        <w:t xml:space="preserve">Volley </w:t>
      </w:r>
      <w:r>
        <w:rPr>
          <w:color w:val="000009"/>
          <w:sz w:val="24"/>
        </w:rPr>
        <w:t xml:space="preserve">Ball team </w:t>
      </w:r>
      <w:r>
        <w:rPr>
          <w:color w:val="000009"/>
          <w:spacing w:val="-3"/>
          <w:sz w:val="24"/>
        </w:rPr>
        <w:t xml:space="preserve">organized </w:t>
      </w:r>
      <w:r>
        <w:rPr>
          <w:color w:val="000009"/>
          <w:sz w:val="24"/>
        </w:rPr>
        <w:t xml:space="preserve">by </w:t>
      </w:r>
      <w:proofErr w:type="spellStart"/>
      <w:r>
        <w:rPr>
          <w:color w:val="000009"/>
          <w:spacing w:val="-5"/>
          <w:sz w:val="24"/>
        </w:rPr>
        <w:t>Terna</w:t>
      </w:r>
      <w:proofErr w:type="spellEnd"/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3"/>
          <w:sz w:val="24"/>
        </w:rPr>
        <w:t xml:space="preserve">for </w:t>
      </w:r>
      <w:r>
        <w:rPr>
          <w:color w:val="000009"/>
          <w:sz w:val="24"/>
        </w:rPr>
        <w:t>2014 &amp;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2015.</w:t>
      </w:r>
    </w:p>
    <w:p w:rsidR="00047FBE" w:rsidRDefault="00047FBE" w:rsidP="00047FBE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152" w:line="369" w:lineRule="auto"/>
        <w:ind w:left="964" w:right="322" w:hanging="362"/>
        <w:rPr>
          <w:sz w:val="24"/>
        </w:rPr>
      </w:pPr>
      <w:r>
        <w:rPr>
          <w:color w:val="000009"/>
          <w:spacing w:val="-4"/>
          <w:position w:val="1"/>
          <w:sz w:val="24"/>
        </w:rPr>
        <w:t xml:space="preserve">Event </w:t>
      </w:r>
      <w:r>
        <w:rPr>
          <w:color w:val="000009"/>
          <w:position w:val="1"/>
          <w:sz w:val="24"/>
        </w:rPr>
        <w:t xml:space="preserve">Co-Head in “One-On-One Football” event </w:t>
      </w:r>
      <w:r>
        <w:rPr>
          <w:color w:val="000009"/>
          <w:spacing w:val="-3"/>
          <w:position w:val="1"/>
          <w:sz w:val="24"/>
        </w:rPr>
        <w:t xml:space="preserve">organized </w:t>
      </w:r>
      <w:r>
        <w:rPr>
          <w:color w:val="000009"/>
          <w:position w:val="1"/>
          <w:sz w:val="24"/>
        </w:rPr>
        <w:t xml:space="preserve">by </w:t>
      </w:r>
      <w:r>
        <w:rPr>
          <w:color w:val="000009"/>
          <w:sz w:val="24"/>
        </w:rPr>
        <w:t>ACEM</w:t>
      </w:r>
      <w:r>
        <w:rPr>
          <w:color w:val="000009"/>
          <w:position w:val="1"/>
          <w:sz w:val="24"/>
        </w:rPr>
        <w:t>, in INNOVISION</w:t>
      </w:r>
      <w:r>
        <w:rPr>
          <w:color w:val="000009"/>
          <w:sz w:val="24"/>
        </w:rPr>
        <w:t xml:space="preserve"> 2014 &amp; </w:t>
      </w:r>
      <w:r>
        <w:rPr>
          <w:color w:val="000009"/>
          <w:position w:val="1"/>
          <w:sz w:val="24"/>
        </w:rPr>
        <w:t xml:space="preserve">INNOVISION </w:t>
      </w:r>
      <w:r>
        <w:rPr>
          <w:color w:val="000009"/>
          <w:sz w:val="24"/>
        </w:rPr>
        <w:t>2015.</w:t>
      </w:r>
    </w:p>
    <w:p w:rsidR="00047FBE" w:rsidRDefault="00047FBE" w:rsidP="00047FBE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134"/>
        <w:ind w:left="962" w:hanging="361"/>
        <w:rPr>
          <w:sz w:val="24"/>
        </w:rPr>
      </w:pPr>
      <w:r>
        <w:rPr>
          <w:color w:val="000009"/>
          <w:sz w:val="24"/>
        </w:rPr>
        <w:t xml:space="preserve">1st Position in </w:t>
      </w:r>
      <w:r>
        <w:rPr>
          <w:color w:val="000009"/>
          <w:spacing w:val="-3"/>
          <w:sz w:val="24"/>
        </w:rPr>
        <w:t xml:space="preserve">Box </w:t>
      </w:r>
      <w:r>
        <w:rPr>
          <w:color w:val="000009"/>
          <w:sz w:val="24"/>
        </w:rPr>
        <w:t xml:space="preserve">Cricket in </w:t>
      </w:r>
      <w:r>
        <w:rPr>
          <w:color w:val="000009"/>
          <w:spacing w:val="-4"/>
          <w:sz w:val="24"/>
        </w:rPr>
        <w:t xml:space="preserve">STAMINA </w:t>
      </w:r>
      <w:r>
        <w:rPr>
          <w:color w:val="000009"/>
          <w:sz w:val="24"/>
        </w:rPr>
        <w:t xml:space="preserve">2016, </w:t>
      </w:r>
      <w:r>
        <w:rPr>
          <w:color w:val="000009"/>
          <w:spacing w:val="-3"/>
          <w:sz w:val="24"/>
        </w:rPr>
        <w:t xml:space="preserve">organized </w:t>
      </w:r>
      <w:r>
        <w:rPr>
          <w:color w:val="000009"/>
          <w:sz w:val="24"/>
        </w:rPr>
        <w:t xml:space="preserve">by </w:t>
      </w:r>
      <w:r>
        <w:rPr>
          <w:color w:val="000009"/>
          <w:spacing w:val="-6"/>
          <w:sz w:val="24"/>
        </w:rPr>
        <w:t>R.A.I.T.,</w:t>
      </w:r>
      <w:r>
        <w:rPr>
          <w:color w:val="000009"/>
          <w:spacing w:val="23"/>
          <w:sz w:val="24"/>
        </w:rPr>
        <w:t xml:space="preserve"> </w:t>
      </w:r>
      <w:proofErr w:type="spellStart"/>
      <w:r>
        <w:rPr>
          <w:color w:val="000009"/>
          <w:spacing w:val="-21"/>
          <w:sz w:val="24"/>
        </w:rPr>
        <w:t>Nerul</w:t>
      </w:r>
      <w:proofErr w:type="spellEnd"/>
      <w:r>
        <w:rPr>
          <w:color w:val="000009"/>
          <w:spacing w:val="-21"/>
          <w:sz w:val="24"/>
        </w:rPr>
        <w:t>.</w:t>
      </w:r>
    </w:p>
    <w:p w:rsidR="00047FBE" w:rsidRDefault="00047FBE" w:rsidP="00047FBE">
      <w:pPr>
        <w:pStyle w:val="BodyText"/>
        <w:rPr>
          <w:sz w:val="30"/>
        </w:rPr>
      </w:pPr>
    </w:p>
    <w:p w:rsidR="00047FBE" w:rsidRDefault="00047FBE" w:rsidP="00047FBE">
      <w:pPr>
        <w:pStyle w:val="BodyText"/>
        <w:spacing w:before="1"/>
        <w:rPr>
          <w:sz w:val="36"/>
        </w:rPr>
      </w:pPr>
    </w:p>
    <w:p w:rsidR="00047FBE" w:rsidRDefault="00047FBE" w:rsidP="00047FBE">
      <w:pPr>
        <w:pStyle w:val="Heading1"/>
      </w:pPr>
      <w:r>
        <w:pict>
          <v:line id="_x0000_s1036" style="position:absolute;left:0;text-align:left;z-index:-15720960;mso-wrap-distance-left:0;mso-wrap-distance-right:0;mso-position-horizontal-relative:page" from="70.6pt,24.95pt" to="389.4pt,25.05pt" strokeweight="1.45pt">
            <w10:wrap type="topAndBottom" anchorx="page"/>
          </v:line>
        </w:pict>
      </w:r>
      <w:r>
        <w:rPr>
          <w:color w:val="000009"/>
        </w:rPr>
        <w:t>Additional Information</w:t>
      </w:r>
    </w:p>
    <w:p w:rsidR="00047FBE" w:rsidRDefault="00047FBE" w:rsidP="00047FBE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5"/>
        <w:ind w:left="962" w:hanging="361"/>
        <w:rPr>
          <w:sz w:val="24"/>
        </w:rPr>
      </w:pPr>
      <w:r>
        <w:rPr>
          <w:color w:val="000009"/>
          <w:sz w:val="24"/>
        </w:rPr>
        <w:t xml:space="preserve">Hobbies: </w:t>
      </w:r>
      <w:r>
        <w:rPr>
          <w:color w:val="000009"/>
          <w:spacing w:val="-3"/>
          <w:sz w:val="24"/>
        </w:rPr>
        <w:t xml:space="preserve">Love to </w:t>
      </w:r>
      <w:r>
        <w:rPr>
          <w:color w:val="000009"/>
          <w:sz w:val="24"/>
        </w:rPr>
        <w:t>explore new places, Playing Cricket, Interact with new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2"/>
          <w:sz w:val="24"/>
        </w:rPr>
        <w:t>people.</w:t>
      </w:r>
    </w:p>
    <w:p w:rsidR="00047FBE" w:rsidRDefault="00047FBE" w:rsidP="00047FBE">
      <w:pPr>
        <w:pStyle w:val="BodyText"/>
        <w:rPr>
          <w:sz w:val="30"/>
        </w:rPr>
      </w:pPr>
    </w:p>
    <w:p w:rsidR="00047FBE" w:rsidRDefault="00047FBE" w:rsidP="00047FBE">
      <w:pPr>
        <w:pStyle w:val="BodyText"/>
        <w:spacing w:before="2"/>
        <w:rPr>
          <w:sz w:val="36"/>
        </w:rPr>
      </w:pPr>
    </w:p>
    <w:p w:rsidR="00047FBE" w:rsidRDefault="00047FBE" w:rsidP="00047FBE">
      <w:pPr>
        <w:pStyle w:val="Heading1"/>
        <w:spacing w:before="1"/>
        <w:ind w:left="183"/>
      </w:pPr>
      <w:r>
        <w:pict>
          <v:line id="_x0000_s1037" style="position:absolute;left:0;text-align:left;z-index:-15719936;mso-wrap-distance-left:0;mso-wrap-distance-right:0;mso-position-horizontal-relative:page" from="70.6pt,25pt" to="389.4pt,25.1pt" strokeweight="1.45pt">
            <w10:wrap type="topAndBottom" anchorx="page"/>
          </v:line>
        </w:pict>
      </w:r>
      <w:r>
        <w:rPr>
          <w:color w:val="000009"/>
        </w:rPr>
        <w:t>Declaration</w:t>
      </w:r>
    </w:p>
    <w:p w:rsidR="00047FBE" w:rsidRDefault="00047FBE" w:rsidP="00047FBE">
      <w:pPr>
        <w:pStyle w:val="BodyText"/>
        <w:spacing w:before="101" w:line="249" w:lineRule="auto"/>
        <w:ind w:left="241" w:right="1051"/>
      </w:pPr>
      <w:r>
        <w:rPr>
          <w:color w:val="000009"/>
        </w:rPr>
        <w:t>I hereby declare that all the information mentioned above is true to the best of my knowledge &amp; belief.</w:t>
      </w:r>
    </w:p>
    <w:p w:rsidR="00047FBE" w:rsidRDefault="00047FBE" w:rsidP="00047FBE">
      <w:pPr>
        <w:pStyle w:val="BodyText"/>
      </w:pPr>
    </w:p>
    <w:p w:rsidR="00047FBE" w:rsidRDefault="00047FBE" w:rsidP="00047FBE">
      <w:pPr>
        <w:pStyle w:val="BodyText"/>
        <w:spacing w:before="10"/>
        <w:rPr>
          <w:sz w:val="28"/>
        </w:rPr>
      </w:pPr>
    </w:p>
    <w:p w:rsidR="00047FBE" w:rsidRDefault="00047FBE" w:rsidP="00047FBE">
      <w:pPr>
        <w:pStyle w:val="Heading2"/>
      </w:pPr>
      <w:r>
        <w:rPr>
          <w:color w:val="000009"/>
        </w:rPr>
        <w:t>Date:</w:t>
      </w:r>
    </w:p>
    <w:p w:rsidR="00047FBE" w:rsidRDefault="00047FBE" w:rsidP="00047FBE">
      <w:pPr>
        <w:tabs>
          <w:tab w:val="left" w:pos="6723"/>
        </w:tabs>
        <w:spacing w:before="183"/>
        <w:ind w:left="241"/>
        <w:rPr>
          <w:b/>
          <w:sz w:val="24"/>
        </w:rPr>
      </w:pPr>
      <w:proofErr w:type="spellStart"/>
      <w:r>
        <w:rPr>
          <w:b/>
          <w:color w:val="000009"/>
          <w:sz w:val="24"/>
        </w:rPr>
        <w:t>Place</w:t>
      </w:r>
      <w:proofErr w:type="gramStart"/>
      <w:r>
        <w:rPr>
          <w:b/>
          <w:color w:val="000009"/>
          <w:sz w:val="24"/>
        </w:rPr>
        <w:t>:Navi</w:t>
      </w:r>
      <w:proofErr w:type="spellEnd"/>
      <w:proofErr w:type="gramEnd"/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pacing w:val="-4"/>
          <w:sz w:val="24"/>
        </w:rPr>
        <w:t>Mumbai</w:t>
      </w:r>
      <w:r>
        <w:rPr>
          <w:b/>
          <w:color w:val="000009"/>
          <w:spacing w:val="-4"/>
          <w:sz w:val="24"/>
        </w:rPr>
        <w:tab/>
      </w:r>
      <w:proofErr w:type="spellStart"/>
      <w:r>
        <w:rPr>
          <w:b/>
          <w:color w:val="000009"/>
          <w:sz w:val="24"/>
        </w:rPr>
        <w:t>Siddhesh</w:t>
      </w:r>
      <w:proofErr w:type="spellEnd"/>
      <w:r>
        <w:rPr>
          <w:b/>
          <w:color w:val="000009"/>
          <w:sz w:val="24"/>
        </w:rPr>
        <w:t xml:space="preserve"> P</w:t>
      </w:r>
      <w:r>
        <w:rPr>
          <w:b/>
          <w:color w:val="000009"/>
          <w:spacing w:val="3"/>
          <w:sz w:val="24"/>
        </w:rPr>
        <w:t xml:space="preserve"> </w:t>
      </w:r>
      <w:proofErr w:type="spellStart"/>
      <w:r>
        <w:rPr>
          <w:b/>
          <w:color w:val="000009"/>
          <w:spacing w:val="-4"/>
          <w:sz w:val="24"/>
        </w:rPr>
        <w:t>Dharav</w:t>
      </w:r>
      <w:proofErr w:type="spellEnd"/>
    </w:p>
    <w:p w:rsidR="00047FBE" w:rsidRPr="00047FBE" w:rsidRDefault="00047FBE" w:rsidP="00047FBE">
      <w:pPr>
        <w:rPr>
          <w:sz w:val="24"/>
        </w:rPr>
        <w:sectPr w:rsidR="00047FBE" w:rsidRPr="00047FBE">
          <w:type w:val="continuous"/>
          <w:pgSz w:w="11900" w:h="16840"/>
          <w:pgMar w:top="1500" w:right="1320" w:bottom="280" w:left="1200" w:header="720" w:footer="720" w:gutter="0"/>
          <w:cols w:space="720"/>
        </w:sectPr>
      </w:pPr>
    </w:p>
    <w:p w:rsidR="00B2258A" w:rsidRDefault="00B2258A" w:rsidP="00047FBE">
      <w:pPr>
        <w:pStyle w:val="Heading1"/>
        <w:spacing w:before="17"/>
        <w:rPr>
          <w:b w:val="0"/>
          <w:sz w:val="24"/>
        </w:rPr>
      </w:pPr>
    </w:p>
    <w:sectPr w:rsidR="00B2258A" w:rsidSect="00B2258A">
      <w:pgSz w:w="11900" w:h="16840"/>
      <w:pgMar w:top="1420" w:right="13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F2698"/>
    <w:multiLevelType w:val="hybridMultilevel"/>
    <w:tmpl w:val="746CCEF2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  <w:color w:val="000009"/>
        <w:w w:val="112"/>
        <w:sz w:val="24"/>
        <w:szCs w:val="24"/>
        <w:lang w:val="en-US" w:eastAsia="en-US" w:bidi="ar-SA"/>
      </w:rPr>
    </w:lvl>
    <w:lvl w:ilvl="1" w:tplc="8450564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66369D1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35CF08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8046A3B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B066B0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0B0F2F0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9BA2FEDE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45A665A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258A"/>
    <w:rsid w:val="00047FBE"/>
    <w:rsid w:val="00B2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258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B2258A"/>
    <w:pPr>
      <w:ind w:left="24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2258A"/>
    <w:pPr>
      <w:ind w:left="2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258A"/>
    <w:rPr>
      <w:sz w:val="24"/>
      <w:szCs w:val="24"/>
    </w:rPr>
  </w:style>
  <w:style w:type="paragraph" w:styleId="Title">
    <w:name w:val="Title"/>
    <w:basedOn w:val="Normal"/>
    <w:uiPriority w:val="1"/>
    <w:qFormat/>
    <w:rsid w:val="00B2258A"/>
    <w:pPr>
      <w:spacing w:before="147"/>
      <w:ind w:left="24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2258A"/>
    <w:pPr>
      <w:ind w:left="962" w:hanging="361"/>
    </w:pPr>
  </w:style>
  <w:style w:type="paragraph" w:customStyle="1" w:styleId="TableParagraph">
    <w:name w:val="Table Paragraph"/>
    <w:basedOn w:val="Normal"/>
    <w:uiPriority w:val="1"/>
    <w:qFormat/>
    <w:rsid w:val="00B2258A"/>
    <w:pPr>
      <w:spacing w:before="2"/>
      <w:ind w:left="7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BE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eddhesh.dharav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2020-09-07T10:10:00Z</dcterms:created>
  <dcterms:modified xsi:type="dcterms:W3CDTF">2020-09-07T10:15:00Z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2020-09-07T00:00:00Z</vt:filetime>
  </property>
</Properties>
</file>