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F8" w:rsidRDefault="00B74F85">
      <w:hyperlink r:id="rId5" w:history="1">
        <w:r w:rsidRPr="00C42095">
          <w:rPr>
            <w:rStyle w:val="Hyperlink"/>
          </w:rPr>
          <w:t>https://www.statistik-berlin-brandenburg.de/statistiken/langereihen1.asp?Ptyp=450&amp;Sageb=31000&amp;creg=BBB&amp;anzwer=10</w:t>
        </w:r>
      </w:hyperlink>
    </w:p>
    <w:p w:rsidR="00B74F85" w:rsidRDefault="00B74F85"/>
    <w:p w:rsidR="00B74F85" w:rsidRDefault="00B74F85">
      <w:r>
        <w:t>The above has data on buildings number etc and area</w:t>
      </w:r>
      <w:r w:rsidR="00352D28">
        <w:t xml:space="preserve">. Alternative way: Go to </w:t>
      </w:r>
      <w:hyperlink r:id="rId6" w:history="1">
        <w:r w:rsidR="00352D28">
          <w:rPr>
            <w:rStyle w:val="Hyperlink"/>
          </w:rPr>
          <w:t>https://www.statistik-berlin-brandenburg.de/</w:t>
        </w:r>
      </w:hyperlink>
      <w:r w:rsidR="00352D28">
        <w:t>, click on “statistiken”, click on “gebäude und wohnen”, click on “lange reihen”.</w:t>
      </w:r>
    </w:p>
    <w:p w:rsidR="00B74F85" w:rsidRDefault="00B74F85"/>
    <w:p w:rsidR="00B74F85" w:rsidRDefault="000777B6">
      <w:hyperlink r:id="rId7" w:history="1">
        <w:r w:rsidR="00B74F85" w:rsidRPr="00C42095">
          <w:rPr>
            <w:rStyle w:val="Hyperlink"/>
          </w:rPr>
          <w:t>https://xn--wrme-loa.vattenfall.de/berlin/produkte/primaerenergiefaktor</w:t>
        </w:r>
      </w:hyperlink>
      <w:r w:rsidR="00B74F85">
        <w:t xml:space="preserve"> (co2 coefficientsw on district heating)</w:t>
      </w:r>
    </w:p>
    <w:p w:rsidR="00605D9C" w:rsidRDefault="00605D9C"/>
    <w:p w:rsidR="00605D9C" w:rsidRDefault="00605D9C">
      <w:r>
        <w:t>take weather data below 15 degrees</w:t>
      </w:r>
    </w:p>
    <w:p w:rsidR="00605D9C" w:rsidRDefault="00605D9C"/>
    <w:p w:rsidR="00605D9C" w:rsidRDefault="00605D9C">
      <w:r>
        <w:t>See email sent from Johannes accounbt for more links</w:t>
      </w:r>
      <w:r w:rsidR="000D6BDF">
        <w:t xml:space="preserve"> (links for berlin)</w:t>
      </w:r>
    </w:p>
    <w:p w:rsidR="00F47743" w:rsidRDefault="00F47743"/>
    <w:p w:rsidR="00F47743" w:rsidRPr="000153E2" w:rsidRDefault="00F47743">
      <w:r w:rsidRPr="000153E2">
        <w:t>####</w:t>
      </w:r>
    </w:p>
    <w:p w:rsidR="006A0506" w:rsidRDefault="006A0506">
      <w:pPr>
        <w:rPr>
          <w:u w:val="single"/>
        </w:rPr>
      </w:pPr>
      <w:r w:rsidRPr="006A0506">
        <w:t xml:space="preserve">Trying to get regional berlin data. First go to </w:t>
      </w:r>
      <w:hyperlink r:id="rId8" w:history="1">
        <w:r>
          <w:rPr>
            <w:rStyle w:val="Hyperlink"/>
          </w:rPr>
          <w:t>https://www.statistik-berlin-brandenburg.de/grundlagen/GebaeudeundWohnen.asp?Ptyp=50&amp;Sageb=310&amp;creg=BBB&amp;anzwer=0</w:t>
        </w:r>
      </w:hyperlink>
      <w:r w:rsidRPr="006A0506">
        <w:rPr>
          <w:u w:val="single"/>
        </w:rPr>
        <w:t xml:space="preserve"> </w:t>
      </w:r>
    </w:p>
    <w:p w:rsidR="006A0506" w:rsidRPr="000153E2" w:rsidRDefault="006A0506">
      <w:pPr>
        <w:rPr>
          <w:u w:val="single"/>
          <w:lang w:val="de-DE"/>
        </w:rPr>
      </w:pPr>
      <w:r w:rsidRPr="000153E2">
        <w:rPr>
          <w:u w:val="single"/>
          <w:lang w:val="de-DE"/>
        </w:rPr>
        <w:t>Alternative 1</w:t>
      </w:r>
    </w:p>
    <w:p w:rsidR="006A0506" w:rsidRDefault="006A0506">
      <w:pPr>
        <w:rPr>
          <w:lang w:val="de-DE"/>
        </w:rPr>
      </w:pPr>
      <w:r>
        <w:rPr>
          <w:lang w:val="de-DE"/>
        </w:rPr>
        <w:t>Then go to:</w:t>
      </w:r>
    </w:p>
    <w:p w:rsidR="00F47743" w:rsidRDefault="00F47743">
      <w:pPr>
        <w:rPr>
          <w:lang w:val="de-DE"/>
        </w:rPr>
      </w:pPr>
      <w:r w:rsidRPr="0044682E">
        <w:rPr>
          <w:lang w:val="de-DE"/>
        </w:rPr>
        <w:t>Datenbank -&gt; regio</w:t>
      </w:r>
      <w:r w:rsidR="0044682E" w:rsidRPr="0044682E">
        <w:rPr>
          <w:lang w:val="de-DE"/>
        </w:rPr>
        <w:t>nal</w:t>
      </w:r>
      <w:r w:rsidRPr="0044682E">
        <w:rPr>
          <w:lang w:val="de-DE"/>
        </w:rPr>
        <w:t>datenbank -&gt;</w:t>
      </w:r>
      <w:r w:rsidR="0044682E" w:rsidRPr="0044682E">
        <w:rPr>
          <w:lang w:val="de-DE"/>
        </w:rPr>
        <w:t xml:space="preserve">regionaldatenbank Deutschland -&gt; zu den themen -&gt; </w:t>
      </w:r>
      <w:r w:rsidR="0044682E">
        <w:rPr>
          <w:lang w:val="de-DE"/>
        </w:rPr>
        <w:t>gebäude und wohnen</w:t>
      </w:r>
    </w:p>
    <w:p w:rsidR="006A0506" w:rsidRPr="006A0506" w:rsidRDefault="006A0506">
      <w:r w:rsidRPr="006A0506">
        <w:t>Alternative 2</w:t>
      </w:r>
    </w:p>
    <w:p w:rsidR="006A0506" w:rsidRDefault="006A0506">
      <w:r w:rsidRPr="006A0506">
        <w:t xml:space="preserve">Go to </w:t>
      </w:r>
      <w:hyperlink r:id="rId9" w:history="1">
        <w:r>
          <w:rPr>
            <w:rStyle w:val="Hyperlink"/>
          </w:rPr>
          <w:t>https://www.statistik-berlin-brandenburg.de/grundlagen/GebaeudeundWohnen.asp?Ptyp=50&amp;Sageb=310&amp;creg=BBB&amp;anzwer=0</w:t>
        </w:r>
      </w:hyperlink>
    </w:p>
    <w:p w:rsidR="006A0506" w:rsidRDefault="006A0506">
      <w:r>
        <w:t>Then go to Region</w:t>
      </w:r>
      <w:r w:rsidR="00684D60">
        <w:t>al</w:t>
      </w:r>
      <w:r>
        <w:t>daten.</w:t>
      </w:r>
    </w:p>
    <w:p w:rsidR="000153E2" w:rsidRDefault="000153E2"/>
    <w:p w:rsidR="000153E2" w:rsidRDefault="000153E2"/>
    <w:p w:rsidR="000153E2" w:rsidRDefault="000153E2">
      <w:r>
        <w:t>#################</w:t>
      </w:r>
    </w:p>
    <w:p w:rsidR="000153E2" w:rsidRDefault="000153E2"/>
    <w:p w:rsidR="000153E2" w:rsidRDefault="000153E2" w:rsidP="000153E2">
      <w:r>
        <w:lastRenderedPageBreak/>
        <w:t>The area info from the statistic website can be found from the website as described in the following email:</w:t>
      </w:r>
    </w:p>
    <w:p w:rsidR="000153E2" w:rsidRDefault="000153E2" w:rsidP="000153E2">
      <w:pPr>
        <w:jc w:val="both"/>
        <w:rPr>
          <w:rFonts w:ascii="Helvetica" w:hAnsi="Helvetica" w:cs="Helvetica"/>
          <w:color w:val="202124"/>
          <w:sz w:val="20"/>
          <w:szCs w:val="20"/>
          <w:shd w:val="clear" w:color="auto" w:fill="FFFFFF"/>
          <w:lang w:val="de-DE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  <w:lang w:val="de-DE"/>
        </w:rPr>
        <w:t>Fwd: Wohngebäudestatistik für die </w:t>
      </w:r>
      <w:r>
        <w:rPr>
          <w:rStyle w:val="il"/>
          <w:rFonts w:ascii="Helvetica" w:hAnsi="Helvetica" w:cs="Helvetica"/>
          <w:color w:val="202124"/>
          <w:sz w:val="20"/>
          <w:szCs w:val="20"/>
          <w:shd w:val="clear" w:color="auto" w:fill="FFFFFF"/>
          <w:lang w:val="de-DE"/>
        </w:rPr>
        <w:t>Berliner</w:t>
      </w:r>
      <w:r>
        <w:rPr>
          <w:rFonts w:ascii="Helvetica" w:hAnsi="Helvetica" w:cs="Helvetica"/>
          <w:color w:val="202124"/>
          <w:sz w:val="20"/>
          <w:szCs w:val="20"/>
          <w:shd w:val="clear" w:color="auto" w:fill="FFFFFF"/>
          <w:lang w:val="de-DE"/>
        </w:rPr>
        <w:t>Stadtbezirke ih*2019/598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FYI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Johannes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153E2" w:rsidRDefault="000153E2" w:rsidP="000153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153E2" w:rsidRDefault="000153E2" w:rsidP="000153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---------- Forwarded message ---------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>Von: &lt;</w:t>
      </w:r>
      <w:hyperlink r:id="rId10" w:tgtFrame="_blank" w:history="1">
        <w:r>
          <w:rPr>
            <w:rStyle w:val="Hyperlink"/>
            <w:rFonts w:ascii="Arial" w:eastAsia="Times New Roman" w:hAnsi="Arial" w:cs="Arial"/>
            <w:color w:val="1155CC"/>
            <w:sz w:val="20"/>
            <w:szCs w:val="20"/>
          </w:rPr>
          <w:t>INFO@statistik-bbb.de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>&gt;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 xml:space="preserve">Date: Di., 2. </w:t>
      </w:r>
      <w:r>
        <w:rPr>
          <w:rFonts w:ascii="Arial" w:eastAsia="Times New Roman" w:hAnsi="Arial" w:cs="Arial"/>
          <w:color w:val="222222"/>
          <w:sz w:val="20"/>
          <w:szCs w:val="20"/>
          <w:lang w:val="de-DE"/>
        </w:rPr>
        <w:t>Apr. 2019 um 16:26 Uhr</w:t>
      </w:r>
      <w:r>
        <w:rPr>
          <w:rFonts w:ascii="Arial" w:eastAsia="Times New Roman" w:hAnsi="Arial" w:cs="Arial"/>
          <w:color w:val="222222"/>
          <w:sz w:val="20"/>
          <w:szCs w:val="20"/>
          <w:lang w:val="de-DE"/>
        </w:rPr>
        <w:br/>
        <w:t>Subject: AW: Wohngebäudestatistik für die Berliner Stadtbezirke ih*2019/598</w:t>
      </w:r>
      <w:r>
        <w:rPr>
          <w:rFonts w:ascii="Arial" w:eastAsia="Times New Roman" w:hAnsi="Arial" w:cs="Arial"/>
          <w:color w:val="222222"/>
          <w:sz w:val="20"/>
          <w:szCs w:val="20"/>
          <w:lang w:val="de-DE"/>
        </w:rPr>
        <w:br/>
        <w:t>To: &lt;</w:t>
      </w:r>
      <w:hyperlink r:id="rId11" w:tgtFrame="_blank" w:history="1">
        <w:r>
          <w:rPr>
            <w:rStyle w:val="Hyperlink"/>
            <w:rFonts w:ascii="Arial" w:eastAsia="Times New Roman" w:hAnsi="Arial" w:cs="Arial"/>
            <w:color w:val="1155CC"/>
            <w:sz w:val="20"/>
            <w:szCs w:val="20"/>
            <w:lang w:val="de-DE"/>
          </w:rPr>
          <w:t>johanneshengstenberg@gmail.com</w:t>
        </w:r>
      </w:hyperlink>
      <w:r>
        <w:rPr>
          <w:rFonts w:ascii="Arial" w:eastAsia="Times New Roman" w:hAnsi="Arial" w:cs="Arial"/>
          <w:color w:val="222222"/>
          <w:sz w:val="20"/>
          <w:szCs w:val="20"/>
          <w:lang w:val="de-DE"/>
        </w:rPr>
        <w:t>&gt;</w:t>
      </w:r>
    </w:p>
    <w:p w:rsidR="000153E2" w:rsidRDefault="000153E2" w:rsidP="000153E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val="de-DE"/>
        </w:rPr>
      </w:pP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Sehr geehrter Herr Hengstenberg,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danke für die Anfrage. Die Daten finden Sie unter dem Menüpunkt Statistiken </w:t>
      </w:r>
      <w:r>
        <w:rPr>
          <w:rFonts w:ascii="Wingdings" w:eastAsia="Times New Roman" w:hAnsi="Wingdings" w:cs="Times New Roman"/>
          <w:color w:val="000000"/>
          <w:sz w:val="20"/>
          <w:szCs w:val="20"/>
          <w:lang w:val="de-DE"/>
        </w:rPr>
        <w:t></w:t>
      </w: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 Gebäude und Wohnen</w:t>
      </w:r>
      <w:r>
        <w:rPr>
          <w:rFonts w:ascii="Wingdings" w:eastAsia="Times New Roman" w:hAnsi="Wingdings" w:cs="Times New Roman"/>
          <w:color w:val="000000"/>
          <w:sz w:val="20"/>
          <w:szCs w:val="20"/>
          <w:lang w:val="de-DE"/>
        </w:rPr>
        <w:t></w:t>
      </w: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 Statistische Berichte.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Bitte klicken Sie auf „weitere Berichtszeiträume“ bzw. gehen in die „Statistische Bibliothek“.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Fragen gern.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 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Mit freundlichen Grüßen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Im Auftrag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val="de-DE"/>
        </w:rPr>
        <w:t> 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--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Ina Hergert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Amt für Statistik Berlin-Brandenburg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Anstalt des öffentlichen Rechts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Referat 75 - Presse und Öffentlichkeitsarbeit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Steinstraße 104-106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14480 Potsdam</w:t>
      </w: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br/>
        <w:t>Telefon: 0331 8173-1753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Telefax: 030 9028-4091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E-Mail: </w:t>
      </w:r>
      <w:hyperlink r:id="rId12" w:tgtFrame="_blank" w:history="1">
        <w:r>
          <w:rPr>
            <w:rStyle w:val="Hyperlink"/>
            <w:rFonts w:ascii="Arial" w:eastAsia="Times New Roman" w:hAnsi="Arial" w:cs="Arial"/>
            <w:sz w:val="20"/>
            <w:szCs w:val="20"/>
            <w:lang w:val="de-DE"/>
          </w:rPr>
          <w:t>info@statistik-bbb.de</w:t>
        </w:r>
      </w:hyperlink>
    </w:p>
    <w:p w:rsidR="000153E2" w:rsidRDefault="000777B6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hyperlink r:id="rId13" w:tgtFrame="_blank" w:history="1">
        <w:r w:rsidR="000153E2">
          <w:rPr>
            <w:rStyle w:val="Hyperlink"/>
            <w:rFonts w:ascii="Arial" w:eastAsia="Times New Roman" w:hAnsi="Arial" w:cs="Arial"/>
            <w:sz w:val="20"/>
            <w:szCs w:val="20"/>
            <w:lang w:val="de-DE"/>
          </w:rPr>
          <w:t>www.statistik-berlin-brandenburg.de</w:t>
        </w:r>
      </w:hyperlink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val="de-DE"/>
        </w:rPr>
        <w:t> 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ahoma" w:eastAsia="Times New Roman" w:hAnsi="Tahoma" w:cs="Tahoma"/>
          <w:b/>
          <w:bCs/>
          <w:color w:val="222222"/>
          <w:sz w:val="20"/>
          <w:szCs w:val="20"/>
          <w:lang w:val="de-DE"/>
        </w:rPr>
        <w:t>Von: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t> Johannes Hengstenberg [mailto:</w:t>
      </w:r>
      <w:hyperlink r:id="rId14" w:tgtFrame="_blank" w:history="1">
        <w:r>
          <w:rPr>
            <w:rStyle w:val="Hyperlink"/>
            <w:rFonts w:ascii="Tahoma" w:eastAsia="Times New Roman" w:hAnsi="Tahoma" w:cs="Tahoma"/>
            <w:color w:val="1155CC"/>
            <w:sz w:val="20"/>
            <w:szCs w:val="20"/>
            <w:lang w:val="de-DE"/>
          </w:rPr>
          <w:t>johanneshengstenberg@gmail.com</w:t>
        </w:r>
      </w:hyperlink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t>] 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br/>
      </w:r>
      <w:r>
        <w:rPr>
          <w:rFonts w:ascii="Tahoma" w:eastAsia="Times New Roman" w:hAnsi="Tahoma" w:cs="Tahoma"/>
          <w:b/>
          <w:bCs/>
          <w:color w:val="222222"/>
          <w:sz w:val="20"/>
          <w:szCs w:val="20"/>
          <w:lang w:val="de-DE"/>
        </w:rPr>
        <w:t>Gesendet: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t> Dienstag, 2. April 2019 16:21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br/>
      </w:r>
      <w:r>
        <w:rPr>
          <w:rFonts w:ascii="Tahoma" w:eastAsia="Times New Roman" w:hAnsi="Tahoma" w:cs="Tahoma"/>
          <w:b/>
          <w:bCs/>
          <w:color w:val="222222"/>
          <w:sz w:val="20"/>
          <w:szCs w:val="20"/>
          <w:lang w:val="de-DE"/>
        </w:rPr>
        <w:t>An: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t> AfS Info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br/>
      </w:r>
      <w:r>
        <w:rPr>
          <w:rFonts w:ascii="Tahoma" w:eastAsia="Times New Roman" w:hAnsi="Tahoma" w:cs="Tahoma"/>
          <w:b/>
          <w:bCs/>
          <w:color w:val="222222"/>
          <w:sz w:val="20"/>
          <w:szCs w:val="20"/>
          <w:lang w:val="de-DE"/>
        </w:rPr>
        <w:t>Cc: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t> Bhaskar Kamble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br/>
      </w:r>
      <w:r>
        <w:rPr>
          <w:rFonts w:ascii="Tahoma" w:eastAsia="Times New Roman" w:hAnsi="Tahoma" w:cs="Tahoma"/>
          <w:b/>
          <w:bCs/>
          <w:color w:val="222222"/>
          <w:sz w:val="20"/>
          <w:szCs w:val="20"/>
          <w:lang w:val="de-DE"/>
        </w:rPr>
        <w:t>Betreff: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t> Wohngebäudestatistik für die Berliner Stadtbezirke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 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Sehr geehrte Damen und Herren, 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wir suchen nach Zeitreihen für die Wohnflächen und die Zahl der Wohnungen und Gebäude nach Stadtbezirken für die Zeit von 2002 bis heute. 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Auf Ihrer Website finden wir nur die Werte für 2017.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Können Sie helfen?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Mit freundlichem Gruß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Dr. Johannes D. Hengstenberg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co2online gGmbH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Hochkirchstraße 11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10829 Berlin 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0173 9439 764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 </w:t>
      </w:r>
    </w:p>
    <w:p w:rsidR="000153E2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de-DE"/>
        </w:rPr>
        <w:t> </w:t>
      </w:r>
    </w:p>
    <w:p w:rsidR="000153E2" w:rsidRPr="00D647EB" w:rsidRDefault="000153E2" w:rsidP="00015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647EB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</w:t>
      </w:r>
      <w:r w:rsidR="00D647EB" w:rsidRPr="00D647EB">
        <w:rPr>
          <w:rFonts w:ascii="Times New Roman" w:eastAsia="Times New Roman" w:hAnsi="Times New Roman" w:cs="Times New Roman"/>
          <w:color w:val="222222"/>
          <w:sz w:val="24"/>
          <w:szCs w:val="24"/>
        </w:rPr>
        <w:t>In the excel files in D:\GITHUB_REPOS\co2emissions\Berlin\FindArea</w:t>
      </w:r>
      <w:r w:rsidR="00D647E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 see the following for the years mentioned for the area data broken by year, bezirk, and gebaude type.</w:t>
      </w:r>
    </w:p>
    <w:p w:rsidR="000153E2" w:rsidRPr="00113B17" w:rsidRDefault="00251CB1" w:rsidP="000153E2">
      <w:pPr>
        <w:jc w:val="both"/>
      </w:pPr>
      <w:r w:rsidRPr="00113B17">
        <w:t>2013 – tabelle 9 and 10 &amp; grakik 1 and 2</w:t>
      </w:r>
    </w:p>
    <w:p w:rsidR="00251CB1" w:rsidRPr="00113B17" w:rsidRDefault="000777B6">
      <w:r>
        <w:t>2014 – grafik 1and 2, table 9 and 10</w:t>
      </w:r>
      <w:bookmarkStart w:id="0" w:name="_GoBack"/>
      <w:bookmarkEnd w:id="0"/>
    </w:p>
    <w:p w:rsidR="000153E2" w:rsidRDefault="00251CB1">
      <w:pPr>
        <w:rPr>
          <w:lang w:val="de-DE"/>
        </w:rPr>
      </w:pPr>
      <w:r>
        <w:rPr>
          <w:lang w:val="de-DE"/>
        </w:rPr>
        <w:t xml:space="preserve">2015 - </w:t>
      </w:r>
      <w:r w:rsidR="006A581D" w:rsidRPr="00251CB1">
        <w:rPr>
          <w:lang w:val="de-DE"/>
        </w:rPr>
        <w:t>Grafik 1 &amp; 2, Tabelle 5 &amp; 6.</w:t>
      </w:r>
    </w:p>
    <w:p w:rsidR="00113B17" w:rsidRDefault="00113B17" w:rsidP="00113B17">
      <w:pPr>
        <w:rPr>
          <w:lang w:val="de-DE"/>
        </w:rPr>
      </w:pPr>
      <w:r>
        <w:rPr>
          <w:lang w:val="de-DE"/>
        </w:rPr>
        <w:t xml:space="preserve">2016 - </w:t>
      </w:r>
      <w:r w:rsidRPr="00251CB1">
        <w:rPr>
          <w:lang w:val="de-DE"/>
        </w:rPr>
        <w:t>Grafik 1 &amp; 2, Tabelle 5 &amp; 6</w:t>
      </w:r>
      <w:r w:rsidR="002A543C">
        <w:rPr>
          <w:lang w:val="de-DE"/>
        </w:rPr>
        <w:t>.</w:t>
      </w:r>
    </w:p>
    <w:p w:rsidR="002A543C" w:rsidRPr="00251CB1" w:rsidRDefault="002A543C" w:rsidP="002A543C">
      <w:pPr>
        <w:rPr>
          <w:lang w:val="de-DE"/>
        </w:rPr>
      </w:pPr>
      <w:r>
        <w:rPr>
          <w:lang w:val="de-DE"/>
        </w:rPr>
        <w:t xml:space="preserve">2017 - </w:t>
      </w:r>
      <w:r w:rsidRPr="00251CB1">
        <w:rPr>
          <w:lang w:val="de-DE"/>
        </w:rPr>
        <w:t>Grafik 1 &amp; 2, Tabelle 5 &amp; 6.</w:t>
      </w:r>
    </w:p>
    <w:p w:rsidR="002A543C" w:rsidRPr="00251CB1" w:rsidRDefault="002A543C" w:rsidP="00113B17">
      <w:pPr>
        <w:rPr>
          <w:lang w:val="de-DE"/>
        </w:rPr>
      </w:pPr>
    </w:p>
    <w:p w:rsidR="00113B17" w:rsidRPr="00251CB1" w:rsidRDefault="00113B17">
      <w:pPr>
        <w:rPr>
          <w:lang w:val="de-DE"/>
        </w:rPr>
      </w:pPr>
    </w:p>
    <w:sectPr w:rsidR="00113B17" w:rsidRPr="00251CB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54"/>
    <w:rsid w:val="000153E2"/>
    <w:rsid w:val="000777B6"/>
    <w:rsid w:val="000D6BDF"/>
    <w:rsid w:val="00113B17"/>
    <w:rsid w:val="00251CB1"/>
    <w:rsid w:val="002A543C"/>
    <w:rsid w:val="00352D28"/>
    <w:rsid w:val="0044682E"/>
    <w:rsid w:val="00475D54"/>
    <w:rsid w:val="00605D9C"/>
    <w:rsid w:val="00666BBA"/>
    <w:rsid w:val="00684D60"/>
    <w:rsid w:val="006A0506"/>
    <w:rsid w:val="006A581D"/>
    <w:rsid w:val="009C6649"/>
    <w:rsid w:val="00B74F85"/>
    <w:rsid w:val="00D647EB"/>
    <w:rsid w:val="00F171D5"/>
    <w:rsid w:val="00F4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74F8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52D28"/>
    <w:rPr>
      <w:color w:val="800080" w:themeColor="followedHyperlink"/>
      <w:u w:val="single"/>
    </w:rPr>
  </w:style>
  <w:style w:type="character" w:customStyle="1" w:styleId="il">
    <w:name w:val="il"/>
    <w:basedOn w:val="Absatz-Standardschriftart"/>
    <w:rsid w:val="00015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74F8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52D28"/>
    <w:rPr>
      <w:color w:val="800080" w:themeColor="followedHyperlink"/>
      <w:u w:val="single"/>
    </w:rPr>
  </w:style>
  <w:style w:type="character" w:customStyle="1" w:styleId="il">
    <w:name w:val="il"/>
    <w:basedOn w:val="Absatz-Standardschriftart"/>
    <w:rsid w:val="00015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k-berlin-brandenburg.de/grundlagen/GebaeudeundWohnen.asp?Ptyp=50&amp;Sageb=310&amp;creg=BBB&amp;anzwer=0" TargetMode="External"/><Relationship Id="rId13" Type="http://schemas.openxmlformats.org/officeDocument/2006/relationships/hyperlink" Target="http://www.statistik-berlin-brandenburg.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n--wrme-loa.vattenfall.de/berlin/produkte/primaerenergiefaktor" TargetMode="External"/><Relationship Id="rId12" Type="http://schemas.openxmlformats.org/officeDocument/2006/relationships/hyperlink" Target="mailto:info@statistik-bbb.d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tatistik-berlin-brandenburg.de/" TargetMode="External"/><Relationship Id="rId11" Type="http://schemas.openxmlformats.org/officeDocument/2006/relationships/hyperlink" Target="mailto:johanneshengstenberg@gmail.com" TargetMode="External"/><Relationship Id="rId5" Type="http://schemas.openxmlformats.org/officeDocument/2006/relationships/hyperlink" Target="https://www.statistik-berlin-brandenburg.de/statistiken/langereihen1.asp?Ptyp=450&amp;Sageb=31000&amp;creg=BBB&amp;anzwer=10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INFO@statistik-bbb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k-berlin-brandenburg.de/grundlagen/GebaeudeundWohnen.asp?Ptyp=50&amp;Sageb=310&amp;creg=BBB&amp;anzwer=0" TargetMode="External"/><Relationship Id="rId14" Type="http://schemas.openxmlformats.org/officeDocument/2006/relationships/hyperlink" Target="mailto:johanneshengstenberg@gmail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16</cp:revision>
  <dcterms:created xsi:type="dcterms:W3CDTF">2019-03-06T15:48:00Z</dcterms:created>
  <dcterms:modified xsi:type="dcterms:W3CDTF">2019-04-10T13:28:00Z</dcterms:modified>
</cp:coreProperties>
</file>