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Bhabha University Guest Post — Digital Marketing Careers 2026–27 (D4L)</w:t>
      </w:r>
    </w:p>
    <w:p>
      <w:pPr/>
      <w:r>
        <w:t xml:space="preserve">Oct 3, 2026</w:t>
      </w:r>
      <w:r>
        <w:t xml:space="preserve"> · </w:t>
      </w:r>
      <w:r>
        <w:t xml:space="preserve">@CDS</w:t>
      </w:r>
    </w:p>
    <w:p>
      <w:pPr>
        <w:pStyle w:val="Heading2"/>
      </w:pPr>
      <w:r>
        <w:t xml:space="preserve">Publish block</w:t>
      </w:r>
    </w:p>
    <w:p>
      <w:pPr/>
      <w:r>
        <w:t xml:space="preserve">Final, publish-ready student career guide for Bhabha University's blog or placement section, by Abhishek Raikwar of Digital4Local. Facts and external links were checked on 3 October 2026; salary figures were left out because no reliable independent source was found.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Meta title (60 chars)</w:t>
            </w:r>
          </w:p>
        </w:tc>
        <w:tc>
          <w:tcPr>
            <w:tcW w:w="4680" w:type="dxa"/>
          </w:tcPr>
          <w:p>
            <w:pPr/>
            <w:r>
              <w:t xml:space="preserve">Digital Marketing Careers 2026–27: Skills, Roles &amp; AI Search</w:t>
            </w:r>
          </w:p>
        </w:tc>
      </w:tr>
      <w:tr>
        <w:tc>
          <w:tcPr>
            <w:tcW w:w="4680" w:type="dxa"/>
          </w:tcPr>
          <w:p>
            <w:pPr/>
            <w:r>
              <w:t xml:space="preserve">Meta description (150 chars)</w:t>
            </w:r>
          </w:p>
        </w:tc>
        <w:tc>
          <w:tcPr>
            <w:tcW w:w="4680" w:type="dxa"/>
          </w:tcPr>
          <w:p>
            <w:pPr/>
            <w:r>
              <w:t xml:space="preserve">Planning a digital marketing career in 2026–27? Learn the skills agencies hire for, from SEO and AEO to GEO and AI search, plus a 90-day starter plan.</w:t>
            </w:r>
          </w:p>
        </w:tc>
      </w:tr>
      <w:tr>
        <w:tc>
          <w:tcPr>
            <w:tcW w:w="4680" w:type="dxa"/>
          </w:tcPr>
          <w:p>
            <w:pPr/>
            <w:r>
              <w:t xml:space="preserve">Suggested slug</w:t>
            </w:r>
          </w:p>
        </w:tc>
        <w:tc>
          <w:tcPr>
            <w:tcW w:w="4680" w:type="dxa"/>
          </w:tcPr>
          <w:p>
            <w:pPr/>
            <w:r>
              <w:t xml:space="preserve">/blog/digital-marketing-careers-2026-27/</w:t>
            </w:r>
          </w:p>
        </w:tc>
      </w:tr>
      <w:tr>
        <w:tc>
          <w:tcPr>
            <w:tcW w:w="4680" w:type="dxa"/>
          </w:tcPr>
          <w:p>
            <w:pPr/>
            <w:r>
              <w:t xml:space="preserve">Primary keyword</w:t>
            </w:r>
          </w:p>
        </w:tc>
        <w:tc>
          <w:tcPr>
            <w:tcW w:w="4680" w:type="dxa"/>
          </w:tcPr>
          <w:p>
            <w:pPr/>
            <w:r>
              <w:t xml:space="preserve">digital marketing careers 2026–27</w:t>
            </w:r>
          </w:p>
        </w:tc>
      </w:tr>
      <w:tr>
        <w:tc>
          <w:tcPr>
            <w:tcW w:w="4680" w:type="dxa"/>
          </w:tcPr>
          <w:p>
            <w:pPr/>
            <w:r>
              <w:t xml:space="preserve">Secondary keywords</w:t>
            </w:r>
          </w:p>
        </w:tc>
        <w:tc>
          <w:tcPr>
            <w:tcW w:w="4680" w:type="dxa"/>
          </w:tcPr>
          <w:p>
            <w:pPr/>
            <w:r>
              <w:t xml:space="preserve">digital marketing skills, SEO career, AI search, AEO and GEO, digital marketing jobs for freshers</w:t>
            </w:r>
          </w:p>
        </w:tc>
      </w:tr>
      <w:tr>
        <w:tc>
          <w:tcPr>
            <w:tcW w:w="4680" w:type="dxa"/>
          </w:tcPr>
          <w:p>
            <w:pPr/>
            <w:r>
              <w:t xml:space="preserve">Target page</w:t>
            </w:r>
          </w:p>
        </w:tc>
        <w:tc>
          <w:tcPr>
            <w:tcW w:w="4680" w:type="dxa"/>
          </w:tcPr>
          <w:p>
            <w:pPr/>
            <w:r>
              <w:t xml:space="preserve">University blog, news or placement/career resources section</w:t>
            </w:r>
          </w:p>
        </w:tc>
      </w:tr>
      <w:tr>
        <w:tc>
          <w:tcPr>
            <w:tcW w:w="4680" w:type="dxa"/>
          </w:tcPr>
          <w:p>
            <w:pPr/>
            <w:r>
              <w:t xml:space="preserve">Author</w:t>
            </w:r>
          </w:p>
        </w:tc>
        <w:tc>
          <w:tcPr>
            <w:tcW w:w="4680" w:type="dxa"/>
          </w:tcPr>
          <w:p>
            <w:pPr/>
            <w:r>
              <w:t xml:space="preserve">Abhishek Raikwar, Founder, Digital4Local</w:t>
            </w:r>
          </w:p>
        </w:tc>
      </w:tr>
      <w:tr>
        <w:tc>
          <w:tcPr>
            <w:tcW w:w="4680" w:type="dxa"/>
          </w:tcPr>
          <w:p>
            <w:pPr/>
            <w:r>
              <w:t xml:space="preserve">Word count</w:t>
            </w:r>
          </w:p>
        </w:tc>
        <w:tc>
          <w:tcPr>
            <w:tcW w:w="4680" w:type="dxa"/>
          </w:tcPr>
          <w:p>
            <w:pPr/>
            <w:r>
              <w:t xml:space="preserve">~1,700 (article)</w:t>
            </w:r>
          </w:p>
        </w:tc>
      </w:tr>
    </w:tbl>
    <w:p>
      <w:pPr/>
      <w:r>
        <w:rPr>
          <w:b/>
        </w:rPr>
        <w:t xml:space="preserve">Links to digital4local.com (send these to the web team)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Location in article</w:t>
            </w:r>
          </w:p>
        </w:tc>
        <w:tc>
          <w:tcPr>
            <w:tcW w:w="2340" w:type="dxa"/>
            <w:shd w:val="clear" w:color="auto" w:fill="F2F2F2"/>
          </w:tcPr>
          <w:p>
            <w:pPr/>
            <w:r>
              <w:t xml:space="preserve">Anchor text</w:t>
            </w:r>
          </w:p>
        </w:tc>
        <w:tc>
          <w:tcPr>
            <w:tcW w:w="2340" w:type="dxa"/>
            <w:shd w:val="clear" w:color="auto" w:fill="F2F2F2"/>
          </w:tcPr>
          <w:p>
            <w:pPr/>
            <w:r>
              <w:t xml:space="preserve">Target URL</w:t>
            </w:r>
          </w:p>
        </w:tc>
      </w:tr>
      <w:tr>
        <w:tc>
          <w:tcPr>
            <w:tcW w:w="2340" w:type="dxa"/>
          </w:tcPr>
          <w:p>
            <w:pPr/>
            <w:r>
              <w:t xml:space="preserve">1</w:t>
            </w:r>
          </w:p>
        </w:tc>
        <w:tc>
          <w:tcPr>
            <w:tcW w:w="2340" w:type="dxa"/>
          </w:tcPr>
          <w:p>
            <w:pPr/>
            <w:r>
              <w:t xml:space="preserve">"What are SEO, AEO and GEO?"</w:t>
            </w:r>
          </w:p>
        </w:tc>
        <w:tc>
          <w:tcPr>
            <w:tcW w:w="2340" w:type="dxa"/>
          </w:tcPr>
          <w:p>
            <w:pPr/>
            <w:r>
              <w:t xml:space="preserve">a plain-English guide to what generative engine optimisation is</w:t>
            </w:r>
          </w:p>
        </w:tc>
        <w:tc>
          <w:tcPr>
            <w:tcW w:w="2340" w:type="dxa"/>
          </w:tcPr>
          <w:p>
            <w:pPr/>
            <w:r>
              <w:t xml:space="preserve">https://digital4local.com/blog/what-is-geo-generative-engine-optimisation</w:t>
            </w:r>
          </w:p>
        </w:tc>
      </w:tr>
      <w:tr>
        <w:tc>
          <w:tcPr>
            <w:tcW w:w="2340" w:type="dxa"/>
          </w:tcPr>
          <w:p>
            <w:pPr/>
            <w:r>
              <w:t xml:space="preserve">2</w:t>
            </w:r>
          </w:p>
        </w:tc>
        <w:tc>
          <w:tcPr>
            <w:tcW w:w="2340" w:type="dxa"/>
          </w:tcPr>
          <w:p>
            <w:pPr/>
            <w:r>
              <w:t xml:space="preserve">"How do agencies evaluate freshers?" (brand mention)</w:t>
            </w:r>
          </w:p>
        </w:tc>
        <w:tc>
          <w:tcPr>
            <w:tcW w:w="2340" w:type="dxa"/>
          </w:tcPr>
          <w:p>
            <w:pPr/>
            <w:r>
              <w:t xml:space="preserve">Digital4Local</w:t>
            </w:r>
          </w:p>
        </w:tc>
        <w:tc>
          <w:tcPr>
            <w:tcW w:w="2340" w:type="dxa"/>
          </w:tcPr>
          <w:p>
            <w:pPr/>
            <w:r>
              <w:t xml:space="preserve">https://digital4local.com/</w:t>
            </w:r>
          </w:p>
        </w:tc>
      </w:tr>
      <w:tr>
        <w:tc>
          <w:tcPr>
            <w:tcW w:w="2340" w:type="dxa"/>
          </w:tcPr>
          <w:p>
            <w:pPr/>
            <w:r>
              <w:t xml:space="preserve">3</w:t>
            </w:r>
          </w:p>
        </w:tc>
        <w:tc>
          <w:tcPr>
            <w:tcW w:w="2340" w:type="dxa"/>
          </w:tcPr>
          <w:p>
            <w:pPr/>
            <w:r>
              <w:t xml:space="preserve">Author bio (brand mention)</w:t>
            </w:r>
          </w:p>
        </w:tc>
        <w:tc>
          <w:tcPr>
            <w:tcW w:w="2340" w:type="dxa"/>
          </w:tcPr>
          <w:p>
            <w:pPr/>
            <w:r>
              <w:t xml:space="preserve">Digital4Local</w:t>
            </w:r>
          </w:p>
        </w:tc>
        <w:tc>
          <w:tcPr>
            <w:tcW w:w="2340" w:type="dxa"/>
          </w:tcPr>
          <w:p>
            <w:pPr/>
            <w:r>
              <w:t xml:space="preserve">https://digital4local.com/</w:t>
            </w:r>
          </w:p>
        </w:tc>
      </w:tr>
    </w:tbl>
    <w:p>
      <w:pPr/>
      <w:r>
        <w:t xml:space="preserve">Every brand mention links to the homepage; the one contextual link goes to the GEO blog post. Keywords like "local SEO and AI search agency" sit beside the brand, never inside an anchor. The article also links to 7 official external sources (Google, HubSpot, Semrush), which keeps it reading as a resource rather than a promotion.</w:t>
      </w:r>
    </w:p>
    <w:p>
      <w:pPr>
        <w:pStyle w:val="Heading2"/>
      </w:pPr>
      <w:r>
        <w:t xml:space="preserve">Article</w:t>
      </w:r>
    </w:p>
    <w:p>
      <w:pPr/>
      <w:r>
        <w:t xml:space="preserve">H3 headings below map to H2 on the university site. The line marked H1 is the post title.</w:t>
      </w:r>
    </w:p>
    <w:p>
      <w:pPr/>
      <w:r>
        <w:rPr>
          <w:b/>
        </w:rPr>
        <w:t xml:space="preserve">H1: Digital Marketing Careers in 2026–27: The Skills Agencies Actually Hire For</w:t>
      </w:r>
    </w:p>
    <w:p>
      <w:pPr/>
      <w:r>
        <w:t xml:space="preserve">A digital marketing career in 2026–27 needs more than social media and ads. Agencies now hire freshers who understand search in all its forms: Google rankings (SEO), direct answers (AEO) and AI tools like ChatGPT and Google AI Overviews (GEO). This guide covers the roles open to students, the skills that matter, and a 90-day plan to get job-ready.</w:t>
      </w:r>
    </w:p>
    <w:p>
      <w:pPr>
        <w:pStyle w:val="Heading3"/>
      </w:pPr>
      <w:r>
        <w:t xml:space="preserve">Why is digital marketing changing in 2026–27?</w:t>
      </w:r>
    </w:p>
    <w:p>
      <w:pPr/>
      <w:r>
        <w:t xml:space="preserve">People no longer find businesses only by clicking blue links. They ask ChatGPT, Perplexity or Gemini, and they read Google's AI Overviews at the top of the results page. Google says AI Overviews now appear in more than 200 countries and territories and in over 40 languages, and that in India and the US they have increased Search use for the questions where they appear (</w:t>
      </w:r>
      <w:hyperlink r:id="rId3" w:history="1">
        <w:r>
          <w:rPr>
            <w:rStyle w:val="Hyperlink"/>
          </w:rPr>
          <w:t xml:space="preserve">Google, May 2025</w:t>
        </w:r>
      </w:hyperlink>
      <w:r>
        <w:t xml:space="preserve">).</w:t>
      </w:r>
    </w:p>
    <w:p>
      <w:pPr/>
      <w:r>
        <w:t xml:space="preserve">That changes what marketers do. Ranking on Google still matters. But a business also needs to be the source an AI tool quotes when it writes its answer.</w:t>
      </w:r>
    </w:p>
    <w:p>
      <w:pPr/>
      <w:r>
        <w:t xml:space="preserve">For students, this is good news. These skills are new, so the gap between a fresher and an experienced marketer is smaller here than in almost any other area of marketing.</w:t>
      </w:r>
    </w:p>
    <w:p>
      <w:pPr>
        <w:pStyle w:val="Heading3"/>
      </w:pPr>
      <w:r>
        <w:t xml:space="preserve">What are SEO, AEO and GEO?</w:t>
      </w:r>
    </w:p>
    <w:p>
      <w:pPr/>
      <w:r>
        <w:t xml:space="preserve">These three terms appear in almost every 2026 job description for search roles. Here is the plain-language version.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Term</w:t>
            </w:r>
          </w:p>
        </w:tc>
        <w:tc>
          <w:tcPr>
            <w:tcW w:w="2340" w:type="dxa"/>
            <w:shd w:val="clear" w:color="auto" w:fill="F2F2F2"/>
          </w:tcPr>
          <w:p>
            <w:pPr/>
            <w:r>
              <w:t xml:space="preserve">Full form</w:t>
            </w:r>
          </w:p>
        </w:tc>
        <w:tc>
          <w:tcPr>
            <w:tcW w:w="2340" w:type="dxa"/>
            <w:shd w:val="clear" w:color="auto" w:fill="F2F2F2"/>
          </w:tcPr>
          <w:p>
            <w:pPr/>
            <w:r>
              <w:t xml:space="preserve">What it means</w:t>
            </w:r>
          </w:p>
        </w:tc>
        <w:tc>
          <w:tcPr>
            <w:tcW w:w="2340" w:type="dxa"/>
            <w:shd w:val="clear" w:color="auto" w:fill="F2F2F2"/>
          </w:tcPr>
          <w:p>
            <w:pPr/>
            <w:r>
              <w:t xml:space="preserve">Where you see it</w:t>
            </w:r>
          </w:p>
        </w:tc>
      </w:tr>
      <w:tr>
        <w:tc>
          <w:tcPr>
            <w:tcW w:w="2340" w:type="dxa"/>
          </w:tcPr>
          <w:p>
            <w:pPr/>
            <w:r>
              <w:t xml:space="preserve">SEO</w:t>
            </w:r>
          </w:p>
        </w:tc>
        <w:tc>
          <w:tcPr>
            <w:tcW w:w="2340" w:type="dxa"/>
          </w:tcPr>
          <w:p>
            <w:pPr/>
            <w:r>
              <w:t xml:space="preserve">Search Engine Optimization</w:t>
            </w:r>
          </w:p>
        </w:tc>
        <w:tc>
          <w:tcPr>
            <w:tcW w:w="2340" w:type="dxa"/>
          </w:tcPr>
          <w:p>
            <w:pPr/>
            <w:r>
              <w:t xml:space="preserve">Helping a website rank in Google's regular results</w:t>
            </w:r>
          </w:p>
        </w:tc>
        <w:tc>
          <w:tcPr>
            <w:tcW w:w="2340" w:type="dxa"/>
          </w:tcPr>
          <w:p>
            <w:pPr/>
            <w:r>
              <w:t xml:space="preserve">The ten blue links</w:t>
            </w:r>
          </w:p>
        </w:tc>
      </w:tr>
      <w:tr>
        <w:tc>
          <w:tcPr>
            <w:tcW w:w="2340" w:type="dxa"/>
          </w:tcPr>
          <w:p>
            <w:pPr/>
            <w:r>
              <w:t xml:space="preserve">AEO</w:t>
            </w:r>
          </w:p>
        </w:tc>
        <w:tc>
          <w:tcPr>
            <w:tcW w:w="2340" w:type="dxa"/>
          </w:tcPr>
          <w:p>
            <w:pPr/>
            <w:r>
              <w:t xml:space="preserve">Answer Engine Optimization</w:t>
            </w:r>
          </w:p>
        </w:tc>
        <w:tc>
          <w:tcPr>
            <w:tcW w:w="2340" w:type="dxa"/>
          </w:tcPr>
          <w:p>
            <w:pPr/>
            <w:r>
              <w:t xml:space="preserve">Structuring content so search engines lift it as a direct answer</w:t>
            </w:r>
          </w:p>
        </w:tc>
        <w:tc>
          <w:tcPr>
            <w:tcW w:w="2340" w:type="dxa"/>
          </w:tcPr>
          <w:p>
            <w:pPr/>
            <w:r>
              <w:t xml:space="preserve">Featured snippets, "People also ask", voice assistants</w:t>
            </w:r>
          </w:p>
        </w:tc>
      </w:tr>
      <w:tr>
        <w:tc>
          <w:tcPr>
            <w:tcW w:w="2340" w:type="dxa"/>
          </w:tcPr>
          <w:p>
            <w:pPr/>
            <w:r>
              <w:t xml:space="preserve">GEO</w:t>
            </w:r>
          </w:p>
        </w:tc>
        <w:tc>
          <w:tcPr>
            <w:tcW w:w="2340" w:type="dxa"/>
          </w:tcPr>
          <w:p>
            <w:pPr/>
            <w:r>
              <w:t xml:space="preserve">Generative Engine Optimization</w:t>
            </w:r>
          </w:p>
        </w:tc>
        <w:tc>
          <w:tcPr>
            <w:tcW w:w="2340" w:type="dxa"/>
          </w:tcPr>
          <w:p>
            <w:pPr/>
            <w:r>
              <w:t xml:space="preserve">Making a brand the source AI tools trust and cite</w:t>
            </w:r>
          </w:p>
        </w:tc>
        <w:tc>
          <w:tcPr>
            <w:tcW w:w="2340" w:type="dxa"/>
          </w:tcPr>
          <w:p>
            <w:pPr/>
            <w:r>
              <w:t xml:space="preserve">ChatGPT, Perplexity, Gemini, Google AI Overviews</w:t>
            </w:r>
          </w:p>
        </w:tc>
      </w:tr>
    </w:tbl>
    <w:p>
      <w:pPr/>
      <w:r>
        <w:t xml:space="preserve">They are not three separate careers. They are three layers of the same job: getting found when someone has a question. GEO is the newest of the three, so it is worth reading </w:t>
      </w:r>
      <w:hyperlink r:id="rId4" w:history="1">
        <w:r>
          <w:rPr>
            <w:rStyle w:val="Hyperlink"/>
          </w:rPr>
          <w:t xml:space="preserve">a plain-English guide to what generative engine optimisation is</w:t>
        </w:r>
      </w:hyperlink>
      <w:r>
        <w:t xml:space="preserve"> before your first interview.</w:t>
      </w:r>
    </w:p>
    <w:p>
      <w:pPr>
        <w:pStyle w:val="Heading3"/>
      </w:pPr>
      <w:r>
        <w:t xml:space="preserve">Which digital marketing roles are open to freshers?</w:t>
      </w:r>
    </w:p>
    <w:p>
      <w:pPr/>
      <w:r>
        <w:t xml:space="preserve">Most entry-level roles fall into five groups. Your degree matters less than your portfolio, but some backgrounds give you a head start.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What you do day to day</w:t>
            </w:r>
          </w:p>
        </w:tc>
        <w:tc>
          <w:tcPr>
            <w:tcW w:w="2340" w:type="dxa"/>
            <w:shd w:val="clear" w:color="auto" w:fill="F2F2F2"/>
          </w:tcPr>
          <w:p>
            <w:pPr/>
            <w:r>
              <w:t xml:space="preserve">Core skills</w:t>
            </w:r>
          </w:p>
        </w:tc>
        <w:tc>
          <w:tcPr>
            <w:tcW w:w="2340" w:type="dxa"/>
            <w:shd w:val="clear" w:color="auto" w:fill="F2F2F2"/>
          </w:tcPr>
          <w:p>
            <w:pPr/>
            <w:r>
              <w:t xml:space="preserve">Natural fit for</w:t>
            </w:r>
          </w:p>
        </w:tc>
      </w:tr>
      <w:tr>
        <w:tc>
          <w:tcPr>
            <w:tcW w:w="2340" w:type="dxa"/>
          </w:tcPr>
          <w:p>
            <w:pPr/>
            <w:r>
              <w:t xml:space="preserve">SEO / AI search executive</w:t>
            </w:r>
          </w:p>
        </w:tc>
        <w:tc>
          <w:tcPr>
            <w:tcW w:w="2340" w:type="dxa"/>
          </w:tcPr>
          <w:p>
            <w:pPr/>
            <w:r>
              <w:t xml:space="preserve">Keyword research, content briefs, fixing site issues, tracking AI citations</w:t>
            </w:r>
          </w:p>
        </w:tc>
        <w:tc>
          <w:tcPr>
            <w:tcW w:w="2340" w:type="dxa"/>
          </w:tcPr>
          <w:p>
            <w:pPr/>
            <w:r>
              <w:t xml:space="preserve">Search tools, writing, basic HTML</w:t>
            </w:r>
          </w:p>
        </w:tc>
        <w:tc>
          <w:tcPr>
            <w:tcW w:w="2340" w:type="dxa"/>
          </w:tcPr>
          <w:p>
            <w:pPr/>
            <w:r>
              <w:t xml:space="preserve">BBA, MBA, BCA, B.Tech</w:t>
            </w:r>
          </w:p>
        </w:tc>
      </w:tr>
      <w:tr>
        <w:tc>
          <w:tcPr>
            <w:tcW w:w="2340" w:type="dxa"/>
          </w:tcPr>
          <w:p>
            <w:pPr/>
            <w:r>
              <w:t xml:space="preserve">Content writer / strategist</w:t>
            </w:r>
          </w:p>
        </w:tc>
        <w:tc>
          <w:tcPr>
            <w:tcW w:w="2340" w:type="dxa"/>
          </w:tcPr>
          <w:p>
            <w:pPr/>
            <w:r>
              <w:t xml:space="preserve">Writing blogs, guides and pages that rank and get cited</w:t>
            </w:r>
          </w:p>
        </w:tc>
        <w:tc>
          <w:tcPr>
            <w:tcW w:w="2340" w:type="dxa"/>
          </w:tcPr>
          <w:p>
            <w:pPr/>
            <w:r>
              <w:t xml:space="preserve">Clear writing, research, structure</w:t>
            </w:r>
          </w:p>
        </w:tc>
        <w:tc>
          <w:tcPr>
            <w:tcW w:w="2340" w:type="dxa"/>
          </w:tcPr>
          <w:p>
            <w:pPr/>
            <w:r>
              <w:t xml:space="preserve">BA, Mass Comm, English, MBA</w:t>
            </w:r>
          </w:p>
        </w:tc>
      </w:tr>
      <w:tr>
        <w:tc>
          <w:tcPr>
            <w:tcW w:w="2340" w:type="dxa"/>
          </w:tcPr>
          <w:p>
            <w:pPr/>
            <w:r>
              <w:t xml:space="preserve">Performance marketing executive</w:t>
            </w:r>
          </w:p>
        </w:tc>
        <w:tc>
          <w:tcPr>
            <w:tcW w:w="2340" w:type="dxa"/>
          </w:tcPr>
          <w:p>
            <w:pPr/>
            <w:r>
              <w:t xml:space="preserve">Running Google and Meta ad campaigns, managing budgets</w:t>
            </w:r>
          </w:p>
        </w:tc>
        <w:tc>
          <w:tcPr>
            <w:tcW w:w="2340" w:type="dxa"/>
          </w:tcPr>
          <w:p>
            <w:pPr/>
            <w:r>
              <w:t xml:space="preserve">Analytics, testing, numbers</w:t>
            </w:r>
          </w:p>
        </w:tc>
        <w:tc>
          <w:tcPr>
            <w:tcW w:w="2340" w:type="dxa"/>
          </w:tcPr>
          <w:p>
            <w:pPr/>
            <w:r>
              <w:t xml:space="preserve">BBA, B.Com, MBA</w:t>
            </w:r>
          </w:p>
        </w:tc>
      </w:tr>
      <w:tr>
        <w:tc>
          <w:tcPr>
            <w:tcW w:w="2340" w:type="dxa"/>
          </w:tcPr>
          <w:p>
            <w:pPr/>
            <w:r>
              <w:t xml:space="preserve">Social media executive</w:t>
            </w:r>
          </w:p>
        </w:tc>
        <w:tc>
          <w:tcPr>
            <w:tcW w:w="2340" w:type="dxa"/>
          </w:tcPr>
          <w:p>
            <w:pPr/>
            <w:r>
              <w:t xml:space="preserve">Planning content, community management, short video</w:t>
            </w:r>
          </w:p>
        </w:tc>
        <w:tc>
          <w:tcPr>
            <w:tcW w:w="2340" w:type="dxa"/>
          </w:tcPr>
          <w:p>
            <w:pPr/>
            <w:r>
              <w:t xml:space="preserve">Platform trends, editing, copy</w:t>
            </w:r>
          </w:p>
        </w:tc>
        <w:tc>
          <w:tcPr>
            <w:tcW w:w="2340" w:type="dxa"/>
          </w:tcPr>
          <w:p>
            <w:pPr/>
            <w:r>
              <w:t xml:space="preserve">BA, Mass Comm, BBA</w:t>
            </w:r>
          </w:p>
        </w:tc>
      </w:tr>
      <w:tr>
        <w:tc>
          <w:tcPr>
            <w:tcW w:w="2340" w:type="dxa"/>
          </w:tcPr>
          <w:p>
            <w:pPr/>
            <w:r>
              <w:t xml:space="preserve">Marketing analyst</w:t>
            </w:r>
          </w:p>
        </w:tc>
        <w:tc>
          <w:tcPr>
            <w:tcW w:w="2340" w:type="dxa"/>
          </w:tcPr>
          <w:p>
            <w:pPr/>
            <w:r>
              <w:t xml:space="preserve">Reporting, dashboards, finding what is working</w:t>
            </w:r>
          </w:p>
        </w:tc>
        <w:tc>
          <w:tcPr>
            <w:tcW w:w="2340" w:type="dxa"/>
          </w:tcPr>
          <w:p>
            <w:pPr/>
            <w:r>
              <w:t xml:space="preserve">Excel, Google Analytics, Looker Studio</w:t>
            </w:r>
          </w:p>
        </w:tc>
        <w:tc>
          <w:tcPr>
            <w:tcW w:w="2340" w:type="dxa"/>
          </w:tcPr>
          <w:p>
            <w:pPr/>
            <w:r>
              <w:t xml:space="preserve">B.Com, BCA, MBA (Analytics)</w:t>
            </w:r>
          </w:p>
        </w:tc>
      </w:tr>
    </w:tbl>
    <w:p>
      <w:pPr>
        <w:pStyle w:val="Heading3"/>
      </w:pPr>
      <w:r>
        <w:t xml:space="preserve">What skills do agencies look for in 2026–27?</w:t>
      </w:r>
    </w:p>
    <w:p>
      <w:pPr/>
      <w:r>
        <w:t xml:space="preserve">Tools change every year. These seven skills do not.</w:t>
      </w:r>
    </w:p>
    <w:p>
      <w:pPr>
        <w:pStyle w:val="ListParagraph"/>
        <w:numPr>
          <w:ilvl w:val="0"/>
          <w:numId w:val="2"/>
        </w:numPr>
      </w:pPr>
      <w:r>
        <w:rPr>
          <w:b/>
        </w:rPr>
        <w:t xml:space="preserve">Search fundamentals.</w:t>
      </w:r>
      <w:r>
        <w:t xml:space="preserve"> Know how Google crawls, indexes and ranks a page.</w:t>
      </w:r>
    </w:p>
    <w:p>
      <w:pPr>
        <w:pStyle w:val="ListParagraph"/>
        <w:numPr>
          <w:ilvl w:val="0"/>
          <w:numId w:val="2"/>
        </w:numPr>
      </w:pPr>
      <w:r>
        <w:rPr>
          <w:b/>
        </w:rPr>
        <w:t xml:space="preserve">AI search literacy.</w:t>
      </w:r>
      <w:r>
        <w:t xml:space="preserve"> Understand how AI tools choose which sources to quote, and test it yourself.</w:t>
      </w:r>
    </w:p>
    <w:p>
      <w:pPr>
        <w:pStyle w:val="ListParagraph"/>
        <w:numPr>
          <w:ilvl w:val="0"/>
          <w:numId w:val="2"/>
        </w:numPr>
      </w:pPr>
      <w:r>
        <w:rPr>
          <w:b/>
        </w:rPr>
        <w:t xml:space="preserve">Clear writing.</w:t>
      </w:r>
      <w:r>
        <w:t xml:space="preserve"> Write short sentences that answer a question in the first two lines.</w:t>
      </w:r>
    </w:p>
    <w:p>
      <w:pPr>
        <w:pStyle w:val="ListParagraph"/>
        <w:numPr>
          <w:ilvl w:val="0"/>
          <w:numId w:val="2"/>
        </w:numPr>
      </w:pPr>
      <w:r>
        <w:rPr>
          <w:b/>
        </w:rPr>
        <w:t xml:space="preserve">Structured content.</w:t>
      </w:r>
      <w:r>
        <w:t xml:space="preserve"> Use headings, lists, tables and FAQs that both people and machines can read.</w:t>
      </w:r>
    </w:p>
    <w:p>
      <w:pPr>
        <w:pStyle w:val="ListParagraph"/>
        <w:numPr>
          <w:ilvl w:val="0"/>
          <w:numId w:val="2"/>
        </w:numPr>
      </w:pPr>
      <w:r>
        <w:rPr>
          <w:b/>
        </w:rPr>
        <w:t xml:space="preserve">Data reading.</w:t>
      </w:r>
      <w:r>
        <w:t xml:space="preserve"> Open Google Analytics or Search Console and explain one chart in plain words.</w:t>
      </w:r>
    </w:p>
    <w:p>
      <w:pPr>
        <w:pStyle w:val="ListParagraph"/>
        <w:numPr>
          <w:ilvl w:val="0"/>
          <w:numId w:val="2"/>
        </w:numPr>
      </w:pPr>
      <w:r>
        <w:rPr>
          <w:b/>
        </w:rPr>
        <w:t xml:space="preserve">Local search basics.</w:t>
      </w:r>
      <w:r>
        <w:t xml:space="preserve"> Know how a </w:t>
      </w:r>
      <w:hyperlink r:id="rId5" w:history="1">
        <w:r>
          <w:rPr>
            <w:rStyle w:val="Hyperlink"/>
          </w:rPr>
          <w:t xml:space="preserve">Google Business Profile</w:t>
        </w:r>
      </w:hyperlink>
      <w:r>
        <w:t xml:space="preserve"> controls the way a business appears on Maps and Search, and why reviews matter.</w:t>
      </w:r>
    </w:p>
    <w:p>
      <w:pPr>
        <w:pStyle w:val="ListParagraph"/>
        <w:numPr>
          <w:ilvl w:val="0"/>
          <w:numId w:val="2"/>
        </w:numPr>
      </w:pPr>
      <w:r>
        <w:rPr>
          <w:b/>
        </w:rPr>
        <w:t xml:space="preserve">Client communication.</w:t>
      </w:r>
      <w:r>
        <w:t xml:space="preserve"> Report progress without jargon.</w:t>
      </w:r>
    </w:p>
    <w:p>
      <w:pPr>
        <w:pStyle w:val="Heading3"/>
      </w:pPr>
      <w:r>
        <w:t xml:space="preserve">How do agencies evaluate freshers?</w:t>
      </w:r>
    </w:p>
    <w:p>
      <w:pPr/>
      <w:r>
        <w:t xml:space="preserve">Agencies rarely shortlist on marks. They look for proof that you can think about search the way a client's customer does.</w:t>
      </w:r>
    </w:p>
    <w:p>
      <w:pPr/>
      <w:r>
        <w:t xml:space="preserve">At </w:t>
      </w:r>
      <w:hyperlink r:id="rId6" w:history="1">
        <w:r>
          <w:rPr>
            <w:rStyle w:val="Hyperlink"/>
          </w:rPr>
          <w:t xml:space="preserve">Digital4Local</w:t>
        </w:r>
      </w:hyperlink>
      <w:r>
        <w:t xml:space="preserve">, a local SEO and AI search agency based in Bhopal that works with businesses in the UK and India, one of the first questions we ask a fresher is simple: ask ChatGPT for the best service provider in your area, then explain why it named those businesses.</w:t>
      </w:r>
    </w:p>
    <w:p>
      <w:pPr/>
      <w:r>
        <w:t xml:space="preserve">A good answer mentions reviews, consistent business details across the web, and clear content that answers real questions. A great answer comes with screenshots and a one-page note on what the missing businesses should fix. That single exercise tells us more than a certificate.</w:t>
      </w:r>
    </w:p>
    <w:p>
      <w:pPr>
        <w:pStyle w:val="Heading3"/>
      </w:pPr>
      <w:r>
        <w:t xml:space="preserve">How can you build experience while still in college?</w:t>
      </w:r>
    </w:p>
    <w:p>
      <w:pPr/>
      <w:r>
        <w:t xml:space="preserve">You do not need a job to build a portfolio. Pick two or three of these projects and document each one.</w:t>
      </w:r>
    </w:p>
    <w:p>
      <w:pPr>
        <w:pStyle w:val="ListParagraph"/>
        <w:numPr>
          <w:ilvl w:val="0"/>
          <w:numId w:val="3"/>
        </w:numPr>
      </w:pPr>
      <w:r>
        <w:rPr>
          <w:b/>
        </w:rPr>
        <w:t xml:space="preserve">Audit a local business.</w:t>
      </w:r>
      <w:r>
        <w:t xml:space="preserve"> Choose a shop or clinic near campus. Check its Google Business Profile, reviews and website, and write five fixes.</w:t>
      </w:r>
    </w:p>
    <w:p>
      <w:pPr>
        <w:pStyle w:val="ListParagraph"/>
        <w:numPr>
          <w:ilvl w:val="0"/>
          <w:numId w:val="3"/>
        </w:numPr>
      </w:pPr>
      <w:r>
        <w:rPr>
          <w:b/>
        </w:rPr>
        <w:t xml:space="preserve">Run an AI visibility test.</w:t>
      </w:r>
      <w:r>
        <w:t xml:space="preserve"> Ask ChatGPT, Gemini and Perplexity the same 10 questions about a local service. Record who gets mentioned and why.</w:t>
      </w:r>
    </w:p>
    <w:p>
      <w:pPr>
        <w:pStyle w:val="ListParagraph"/>
        <w:numPr>
          <w:ilvl w:val="0"/>
          <w:numId w:val="3"/>
        </w:numPr>
      </w:pPr>
      <w:r>
        <w:rPr>
          <w:b/>
        </w:rPr>
        <w:t xml:space="preserve">Start a niche blog.</w:t>
      </w:r>
      <w:r>
        <w:t xml:space="preserve"> Write ten useful posts on a topic you know. Track which ones get impressions in Google Search Console.</w:t>
      </w:r>
    </w:p>
    <w:p>
      <w:pPr>
        <w:pStyle w:val="ListParagraph"/>
        <w:numPr>
          <w:ilvl w:val="0"/>
          <w:numId w:val="3"/>
        </w:numPr>
      </w:pPr>
      <w:r>
        <w:rPr>
          <w:b/>
        </w:rPr>
        <w:t xml:space="preserve">Grow a LinkedIn profile.</w:t>
      </w:r>
      <w:r>
        <w:t xml:space="preserve"> Post weekly about what you are learning. Recruiters read these.</w:t>
      </w:r>
    </w:p>
    <w:p>
      <w:pPr>
        <w:pStyle w:val="ListParagraph"/>
        <w:numPr>
          <w:ilvl w:val="0"/>
          <w:numId w:val="3"/>
        </w:numPr>
      </w:pPr>
      <w:r>
        <w:rPr>
          <w:b/>
        </w:rPr>
        <w:t xml:space="preserve">Help a campus club or event.</w:t>
      </w:r>
      <w:r>
        <w:t xml:space="preserve"> Handle its social media or registrations page, and report the results with numbers.</w:t>
      </w:r>
    </w:p>
    <w:p>
      <w:pPr/>
      <w:r>
        <w:t xml:space="preserve">Keep every project to one page: the problem, what you did, and what changed.</w:t>
      </w:r>
    </w:p>
    <w:p>
      <w:pPr>
        <w:pStyle w:val="Heading3"/>
      </w:pPr>
      <w:r>
        <w:t xml:space="preserve">What does a 90-day plan look like?</w:t>
      </w:r>
    </w:p>
    <w:p>
      <w:pPr/>
      <w:r>
        <w:t xml:space="preserve">This plan fits alongside regular classes at roughly one hour a day.</w:t>
      </w:r>
    </w:p>
    <w:p>
      <w:pPr>
        <w:pStyle w:val="ListParagraph"/>
        <w:numPr>
          <w:ilvl w:val="0"/>
          <w:numId w:val="4"/>
        </w:numPr>
      </w:pPr>
      <w:r>
        <w:rPr>
          <w:b/>
        </w:rPr>
        <w:t xml:space="preserve">Days 1–30: Learn the foundations.</w:t>
      </w:r>
      <w:r>
        <w:t xml:space="preserve"> Complete one free course from the list below, read Google's own </w:t>
      </w:r>
      <w:hyperlink r:id="rId7" w:history="1">
        <w:r>
          <w:rPr>
            <w:rStyle w:val="Hyperlink"/>
          </w:rPr>
          <w:t xml:space="preserve">SEO Starter Guide</w:t>
        </w:r>
      </w:hyperlink>
      <w:r>
        <w:t xml:space="preserve">, and set up a practice blog connected to </w:t>
      </w:r>
      <w:hyperlink r:id="rId8" w:history="1">
        <w:r>
          <w:rPr>
            <w:rStyle w:val="Hyperlink"/>
          </w:rPr>
          <w:t xml:space="preserve">Google Search Console</w:t>
        </w:r>
      </w:hyperlink>
      <w:r>
        <w:t xml:space="preserve">.</w:t>
      </w:r>
    </w:p>
    <w:p>
      <w:pPr>
        <w:pStyle w:val="ListParagraph"/>
        <w:numPr>
          <w:ilvl w:val="0"/>
          <w:numId w:val="4"/>
        </w:numPr>
      </w:pPr>
      <w:r>
        <w:rPr>
          <w:b/>
        </w:rPr>
        <w:t xml:space="preserve">Days 31–60: Build two portfolio projects.</w:t>
      </w:r>
      <w:r>
        <w:t xml:space="preserve"> Do one local business audit and one AI visibility test. Write each up as a one-page case.</w:t>
      </w:r>
    </w:p>
    <w:p>
      <w:pPr>
        <w:pStyle w:val="ListParagraph"/>
        <w:numPr>
          <w:ilvl w:val="0"/>
          <w:numId w:val="4"/>
        </w:numPr>
      </w:pPr>
      <w:r>
        <w:rPr>
          <w:b/>
        </w:rPr>
        <w:t xml:space="preserve">Days 61–90: Get visible.</w:t>
      </w:r>
      <w:r>
        <w:t xml:space="preserve"> Publish your projects on LinkedIn, apply for internships, and ask for feedback from people already working in agencies.</w:t>
      </w:r>
    </w:p>
    <w:p>
      <w:pPr>
        <w:pStyle w:val="Heading3"/>
      </w:pPr>
      <w:r>
        <w:t xml:space="preserve">Which free certifications are worth doing?</w:t>
      </w:r>
    </w:p>
    <w:p>
      <w:pPr/>
      <w:r>
        <w:t xml:space="preserve">Certificates do not get you hired on their own, but they show you finished something. These are free and widely recognised.</w:t>
      </w:r>
    </w:p>
    <w:p>
      <w:pPr>
        <w:pStyle w:val="ListParagraph"/>
        <w:numPr>
          <w:ilvl w:val="0"/>
          <w:numId w:val="5"/>
        </w:numPr>
      </w:pPr>
      <w:hyperlink r:id="rId9" w:history="1">
        <w:r>
          <w:rPr>
            <w:rStyle w:val="Hyperlink"/>
            <w:b/>
          </w:rPr>
          <w:t xml:space="preserve">Google Skillshop</w:t>
        </w:r>
      </w:hyperlink>
      <w:r>
        <w:rPr>
          <w:b/>
        </w:rPr>
        <w:t xml:space="preserve">:</w:t>
      </w:r>
      <w:r>
        <w:t xml:space="preserve"> Free training and certifications for Google Ads and Google Analytics</w:t>
      </w:r>
    </w:p>
    <w:p>
      <w:pPr>
        <w:pStyle w:val="ListParagraph"/>
        <w:numPr>
          <w:ilvl w:val="0"/>
          <w:numId w:val="5"/>
        </w:numPr>
      </w:pPr>
      <w:hyperlink r:id="rId10" w:history="1">
        <w:r>
          <w:rPr>
            <w:rStyle w:val="Hyperlink"/>
            <w:b/>
          </w:rPr>
          <w:t xml:space="preserve">HubSpot Academy</w:t>
        </w:r>
      </w:hyperlink>
      <w:r>
        <w:rPr>
          <w:b/>
        </w:rPr>
        <w:t xml:space="preserve">:</w:t>
      </w:r>
      <w:r>
        <w:t xml:space="preserve"> Free certification courses, including one on answer engine optimisation (AEO)</w:t>
      </w:r>
    </w:p>
    <w:p>
      <w:pPr>
        <w:pStyle w:val="ListParagraph"/>
        <w:numPr>
          <w:ilvl w:val="0"/>
          <w:numId w:val="5"/>
        </w:numPr>
      </w:pPr>
      <w:hyperlink r:id="rId11" w:history="1">
        <w:r>
          <w:rPr>
            <w:rStyle w:val="Hyperlink"/>
            <w:b/>
          </w:rPr>
          <w:t xml:space="preserve">Semrush Academy</w:t>
        </w:r>
      </w:hyperlink>
      <w:r>
        <w:rPr>
          <w:b/>
        </w:rPr>
        <w:t xml:space="preserve">:</w:t>
      </w:r>
      <w:r>
        <w:t xml:space="preserve"> Free SEO, content and social media courses with certificates</w:t>
      </w:r>
    </w:p>
    <w:p>
      <w:pPr>
        <w:pStyle w:val="ListParagraph"/>
        <w:numPr>
          <w:ilvl w:val="0"/>
          <w:numId w:val="5"/>
        </w:numPr>
      </w:pPr>
      <w:hyperlink r:id="rId12" w:history="1">
        <w:r>
          <w:rPr>
            <w:rStyle w:val="Hyperlink"/>
            <w:b/>
          </w:rPr>
          <w:t xml:space="preserve">Google Search Central</w:t>
        </w:r>
      </w:hyperlink>
      <w:r>
        <w:rPr>
          <w:b/>
        </w:rPr>
        <w:t xml:space="preserve">:</w:t>
      </w:r>
      <w:r>
        <w:t xml:space="preserve"> Not a certificate, but the official documentation on how Google Search works</w:t>
      </w:r>
    </w:p>
    <w:p>
      <w:pPr>
        <w:pStyle w:val="Heading3"/>
      </w:pPr>
      <w:r>
        <w:t xml:space="preserve">Can you work with international clients from India?</w:t>
      </w:r>
    </w:p>
    <w:p>
      <w:pPr/>
      <w:r>
        <w:t xml:space="preserve">Yes. Search skills are location-independent. Many Indian agencies and freelancers already serve clients in the UK, US and Australia.</w:t>
      </w:r>
    </w:p>
    <w:p>
      <w:pPr/>
      <w:r>
        <w:t xml:space="preserve">Working across borders teaches you different markets, time-zone discipline and written client communication. Start with English writing practice and one portfolio project aimed at an overseas business.</w:t>
      </w:r>
    </w:p>
    <w:p>
      <w:pPr>
        <w:pStyle w:val="Heading3"/>
      </w:pPr>
      <w:r>
        <w:t xml:space="preserve">Your next step</w:t>
      </w:r>
    </w:p>
    <w:p>
      <w:pPr/>
      <w:r>
        <w:t xml:space="preserve">Digital marketing in 2026–27 rewards people who understand how answers are found, by Google and by AI. Pick one project from this guide and finish it this month. A finished project beats a long list of plans.</w:t>
      </w:r>
    </w:p>
    <w:p>
      <w:pPr>
        <w:pStyle w:val="Heading2"/>
      </w:pPr>
      <w:r>
        <w:t xml:space="preserve">FAQ</w:t>
      </w:r>
    </w:p>
    <w:p>
      <w:pPr/>
      <w:r>
        <w:t xml:space="preserve">Place this at the end of the article under the H2 "Frequently asked questions". Each answer stands alone, so search engines and AI tools can quote it directly.</w:t>
      </w:r>
    </w:p>
    <w:p>
      <w:pPr/>
      <w:r>
        <w:rPr>
          <w:b/>
        </w:rPr>
        <w:t xml:space="preserve">Is digital marketing a good career in 2026–27?</w:t>
      </w:r>
      <w:r>
        <w:t xml:space="preserve"> Yes, for students who build practical skills. AI search has changed how businesses get found, and agencies need people who understand Google rankings, direct answers and AI citations together. Because these skills are new, freshers with a strong portfolio can compete with more experienced candidates.</w:t>
      </w:r>
    </w:p>
    <w:p>
      <w:pPr/>
      <w:r>
        <w:rPr>
          <w:b/>
        </w:rPr>
        <w:t xml:space="preserve">What is the difference between SEO, AEO and GEO?</w:t>
      </w:r>
      <w:r>
        <w:t xml:space="preserve"> SEO helps a website rank in Google's regular results. AEO structures content so search engines show it as a direct answer, such as a featured snippet. GEO helps a brand become a source that AI tools like ChatGPT and Google AI Overviews trust and cite in their answers.</w:t>
      </w:r>
    </w:p>
    <w:p>
      <w:pPr/>
      <w:r>
        <w:rPr>
          <w:b/>
        </w:rPr>
        <w:t xml:space="preserve">Can I get a digital marketing job without a marketing degree?</w:t>
      </w:r>
      <w:r>
        <w:t xml:space="preserve"> Yes. Agencies care more about proof of skill than the name of your degree. A portfolio with two or three documented projects, such as a local business audit or an AI visibility test, often matters more than marks. BBA, BCA, B.Com, BA and engineering students all work in the field.</w:t>
      </w:r>
    </w:p>
    <w:p>
      <w:pPr/>
      <w:r>
        <w:rPr>
          <w:b/>
        </w:rPr>
        <w:t xml:space="preserve">Which digital marketing skill is most in demand for freshers?</w:t>
      </w:r>
      <w:r>
        <w:t xml:space="preserve"> Search skills are among the most useful because every business needs to be found online. Understanding SEO and how AI tools choose sources gives freshers an edge. Clear writing and the ability to read analytics data come close behind, since they apply across every marketing role.</w:t>
      </w:r>
    </w:p>
    <w:p>
      <w:pPr/>
      <w:r>
        <w:rPr>
          <w:b/>
        </w:rPr>
        <w:t xml:space="preserve">How long does it take to become job-ready in digital marketing?</w:t>
      </w:r>
      <w:r>
        <w:t xml:space="preserve"> With about one hour a day, many students can become internship-ready in around 90 days. The first month covers foundations, the second builds two portfolio projects, and the third focuses on sharing work on LinkedIn and applying for internships.</w:t>
      </w:r>
    </w:p>
    <w:p>
      <w:pPr/>
      <w:r>
        <w:rPr>
          <w:b/>
        </w:rPr>
        <w:t xml:space="preserve">Are free digital marketing certifications enough to get hired?</w:t>
      </w:r>
      <w:r>
        <w:t xml:space="preserve"> Certificates alone rarely get you hired, but they show commitment. Free options from Google Skillshop, HubSpot Academy and Semrush Academy are widely recognised. Pair each certificate with a real project that shows you can apply what you learned.</w:t>
      </w:r>
    </w:p>
    <w:p>
      <w:pPr>
        <w:pStyle w:val="Heading2"/>
      </w:pPr>
      <w:r>
        <w:t xml:space="preserve">Author bio</w:t>
      </w:r>
    </w:p>
    <w:p>
      <w:pPr/>
      <w:r>
        <w:t xml:space="preserve">Use this exact wording on all three university posts, so the brand description stays consistent for search engines and AI tools.</w:t>
      </w:r>
    </w:p>
    <w:p>
      <w:pPr/>
      <w:r>
        <w:rPr>
          <w:b/>
        </w:rPr>
        <w:t xml:space="preserve">About the author</w:t>
      </w:r>
    </w:p>
    <w:p>
      <w:pPr/>
      <w:r>
        <w:t xml:space="preserve">Abhishek Raikwar is the founder of </w:t>
      </w:r>
      <w:hyperlink r:id="rId6" w:history="1">
        <w:r>
          <w:rPr>
            <w:rStyle w:val="Hyperlink"/>
          </w:rPr>
          <w:t xml:space="preserve">Digital4Local</w:t>
        </w:r>
      </w:hyperlink>
      <w:r>
        <w:t xml:space="preserve">, a local SEO, AEO and AI search agency based in Bhopal working with UK and Indian businesses. He has 5+ years of SEO experience and holds an MBA in Marketing and Business Analytics. Connect with him on </w:t>
      </w:r>
      <w:hyperlink r:id="rId13" w:history="1">
        <w:r>
          <w:rPr>
            <w:rStyle w:val="Hyperlink"/>
          </w:rPr>
          <w:t xml:space="preserve">LinkedIn</w:t>
        </w:r>
      </w:hyperlink>
      <w:r>
        <w:t xml:space="preserve">.</w:t>
      </w:r>
    </w:p>
    <w:p>
      <w:pPr/>
      <w:r>
        <w:t xml:space="preserve">Also send: a professional headshot (square, at least 400 × 400 px).</w:t>
      </w:r>
    </w:p>
    <w:p>
      <w:pPr>
        <w:pStyle w:val="Heading2"/>
      </w:pPr>
      <w:r>
        <w:t xml:space="preserve">Schema and pre-submission checklist</w:t>
      </w:r>
    </w:p>
    <w:p>
      <w:pPr/>
      <w:r>
        <w:t xml:space="preserve">The JSON-LD below is validated JSON. Ask the web team to paste it in the page head and replace the date placeholder with the publish date.</w:t>
      </w:r>
    </w:p>
    <w:p>
      <w:pPr>
        <w:pStyle w:val="Code"/>
      </w:pPr>
      <w:bookmarkStart w:id="1" w:name="bongo_lang_json_1"/>
      <w:bookmarkEnd w:id="1"/>
      <w:r>
        <w:t xml:space="preserve">{</w:t>
        <w:br/>
        <w:t xml:space="preserve">  "@context": "https://schema.org",</w:t>
        <w:br/>
        <w:t xml:space="preserve">  "@graph": [</w:t>
        <w:br/>
        <w:t xml:space="preserve">    {</w:t>
        <w:br/>
        <w:t xml:space="preserve">      "@type": "Article",</w:t>
        <w:br/>
        <w:t xml:space="preserve">      "headline": "Digital Marketing Careers in 2026–27: The Skills Agencies Actually Hire For",</w:t>
        <w:br/>
        <w:t xml:space="preserve">      "datePublished": "YYYY-MM-DD",</w:t>
        <w:br/>
        <w:t xml:space="preserve">      "author": {</w:t>
        <w:br/>
        <w:t xml:space="preserve">        "@type": "Person",</w:t>
        <w:br/>
        <w:t xml:space="preserve">        "name": "Abhishek Raikwar",</w:t>
        <w:br/>
        <w:t xml:space="preserve">        "jobTitle": "Founder",</w:t>
        <w:br/>
        <w:t xml:space="preserve">        "worksFor": {</w:t>
        <w:br/>
        <w:t xml:space="preserve">          "@type": "Organization",</w:t>
        <w:br/>
        <w:t xml:space="preserve">          "name": "Digital4Local",</w:t>
        <w:br/>
        <w:t xml:space="preserve">          "url": "https://digital4local.com/"</w:t>
        <w:br/>
        <w:t xml:space="preserve">        },</w:t>
        <w:br/>
        <w:t xml:space="preserve">        "sameAs": ["https://www.linkedin.com/in/abhishekraikwar-ai-expert/"]</w:t>
        <w:br/>
        <w:t xml:space="preserve">      },</w:t>
        <w:br/>
        <w:t xml:space="preserve">      "publisher": {</w:t>
        <w:br/>
        <w:t xml:space="preserve">        "@type": "CollegeOrUniversity",</w:t>
        <w:br/>
        <w:t xml:space="preserve">        "name": "Bhabha University",</w:t>
        <w:br/>
        <w:t xml:space="preserve">        "url": "https://bhabhauniversity.edu.in/"</w:t>
        <w:br/>
        <w:t xml:space="preserve">      }</w:t>
        <w:br/>
        <w:t xml:space="preserve">    },</w:t>
        <w:br/>
        <w:t xml:space="preserve">    {</w:t>
        <w:br/>
        <w:t xml:space="preserve">      "@type": "FAQPage",</w:t>
        <w:br/>
        <w:t xml:space="preserve">      "mainEntity": [</w:t>
        <w:br/>
        <w:t xml:space="preserve">        {"@type": "Question", "name": "Is digital marketing a good career in 2026–27?", "acceptedAnswer": {"@type": "Answer", "text": "Yes, for students who build practical skills. AI search has changed how businesses get found, and agencies need people who understand Google rankings, direct answers and AI citations together. Because these skills are new, freshers with a strong portfolio can compete with more experienced candidates."}},</w:t>
        <w:br/>
        <w:t xml:space="preserve">        {"@type": "Question", "name": "What is the difference between SEO, AEO and GEO?", "acceptedAnswer": {"@type": "Answer", "text": "SEO helps a website rank in Google's regular results. AEO structures content so search engines show it as a direct answer, such as a featured snippet. GEO helps a brand become a source that AI tools like ChatGPT and Google AI Overviews trust and cite in their answers."}},</w:t>
        <w:br/>
        <w:t xml:space="preserve">        {"@type": "Question", "name": "Can I get a digital marketing job without a marketing degree?", "acceptedAnswer": {"@type": "Answer", "text": "Yes. Agencies care more about proof of skill than the name of your degree. A portfolio with two or three documented projects, such as a local business audit or an AI visibility test, often matters more than marks. BBA, BCA, B.Com, BA and engineering students all work in the field."}},</w:t>
        <w:br/>
        <w:t xml:space="preserve">        {"@type": "Question", "name": "Which digital marketing skill is most in demand for freshers?", "acceptedAnswer": {"@type": "Answer", "text": "Search skills are among the most useful because every business needs to be found online. Understanding SEO and how AI tools choose sources gives freshers an edge. Clear writing and the ability to read analytics data come close behind, since they apply across every marketing role."}},</w:t>
        <w:br/>
        <w:t xml:space="preserve">        {"@type": "Question", "name": "How long does it take to become job-ready in digital marketing?", "acceptedAnswer": {"@type": "Answer", "text": "With about one hour a day, many students can become internship-ready in around 90 days. The first month covers foundations, the second builds two portfolio projects, and the third focuses on sharing work on LinkedIn and applying for internships."}},</w:t>
        <w:br/>
        <w:t xml:space="preserve">        {"@type": "Question", "name": "Are free digital marketing certifications enough to get hired?", "acceptedAnswer": {"@type": "Answer", "text": "Certificates alone rarely get you hired, but they show commitment. Free options from Google Skillshop, HubSpot Academy and Semrush Academy are widely recognised. Pair each certificate with a real project that shows you can apply what you learned."}}</w:t>
        <w:br/>
        <w:t xml:space="preserve">      ]</w:t>
        <w:br/>
        <w:t xml:space="preserve">    }</w:t>
        <w:br/>
        <w:t xml:space="preserve">  ]</w:t>
        <w:br/>
        <w:t xml:space="preserve">}</w:t>
      </w:r>
    </w:p>
    <w:p>
      <w:pPr/>
      <w:r>
        <w:rPr>
          <w:b/>
        </w:rPr>
        <w:t xml:space="preserve">Before sending to Bhabha University</w:t>
      </w:r>
    </w:p>
    <w:p>
      <w:pPr>
        <w:pStyle w:val="ListParagraph"/>
        <w:numPr>
          <w:ilvl w:val="0"/>
          <w:numId w:val="6"/>
        </w:numPr>
      </w:pPr>
      <w:r>
        <w:t xml:space="preserve">☒ Facts and external links verified; salary figures removed</w:t>
      </w:r>
    </w:p>
    <w:p>
      <w:pPr>
        <w:pStyle w:val="ListParagraph"/>
        <w:numPr>
          <w:ilvl w:val="0"/>
          <w:numId w:val="6"/>
        </w:numPr>
      </w:pPr>
      <w:r>
        <w:t xml:space="preserve">☐ Open https://digital4local.com/blog/what-is-geo-generative-engine-optimisation in a browser and confirm it loads (it timed out from my side)</w:t>
      </w:r>
    </w:p>
    <w:p>
      <w:pPr>
        <w:pStyle w:val="ListParagraph"/>
        <w:numPr>
          <w:ilvl w:val="0"/>
          <w:numId w:val="6"/>
        </w:numPr>
      </w:pPr>
      <w:r>
        <w:t xml:space="preserve">☐ Fix the NAP inconsistencies on digital4local.com (two phone numbers, misspelled email) before the links go live</w:t>
      </w:r>
    </w:p>
    <w:p>
      <w:pPr>
        <w:pStyle w:val="ListParagraph"/>
        <w:numPr>
          <w:ilvl w:val="0"/>
          <w:numId w:val="6"/>
        </w:numPr>
      </w:pPr>
      <w:r>
        <w:t xml:space="preserve">☐ Ask the web team whether body and bio links will be dofollow, and that all three survive editing</w:t>
      </w:r>
    </w:p>
    <w:p>
      <w:pPr>
        <w:pStyle w:val="ListParagraph"/>
        <w:numPr>
          <w:ilvl w:val="0"/>
          <w:numId w:val="6"/>
        </w:numPr>
      </w:pPr>
      <w:r>
        <w:t xml:space="preserve">☐ Send the headshot (square, 400 × 400 px or larger) and the exact author bio</w:t>
      </w:r>
    </w:p>
    <w:p>
      <w:pPr>
        <w:pStyle w:val="ListParagraph"/>
        <w:numPr>
          <w:ilvl w:val="0"/>
          <w:numId w:val="6"/>
        </w:numPr>
      </w:pPr>
      <w:r>
        <w:t xml:space="preserve">☐ Ask the web team to keep the H1, question-phrased H2s, FAQ and schema as written, and set the publish date in the schema</w:t>
      </w:r>
    </w:p>
    <w:p>
      <w:pPr>
        <w:pStyle w:val="ListParagraph"/>
        <w:numPr>
          <w:ilvl w:val="0"/>
          <w:numId w:val="6"/>
        </w:numPr>
      </w:pPr>
      <w:r>
        <w:t xml:space="preserve">☐ After publishing: add the post to a "Featured in" list on D4L's About page and share it on LinkedIn, tagging Bhabha University</w:t>
      </w:r>
    </w:p>
    <w:p>
      <w:pPr>
        <w:pStyle w:val="Heading2"/>
      </w:pPr>
      <w:r>
        <w:t xml:space="preserve">Sources</w:t>
      </w:r>
    </w:p>
    <w:p>
      <w:pPr/>
      <w:r>
        <w:t xml:space="preserve">Pages opened and checked on 3 October 2026:</w:t>
      </w:r>
    </w:p>
    <w:p>
      <w:pPr>
        <w:pStyle w:val="ListParagraph"/>
        <w:numPr>
          <w:ilvl w:val="0"/>
          <w:numId w:val="7"/>
        </w:numPr>
      </w:pPr>
      <w:hyperlink r:id="rId3" w:history="1">
        <w:r>
          <w:rPr>
            <w:rStyle w:val="Hyperlink"/>
          </w:rPr>
          <w:t xml:space="preserve">AI Overviews expand to over 200 countries and territories, more than 40 languages</w:t>
        </w:r>
      </w:hyperlink>
      <w:r>
        <w:t xml:space="preserve"> — Google, May 2025</w:t>
      </w:r>
    </w:p>
    <w:p>
      <w:pPr>
        <w:pStyle w:val="ListParagraph"/>
        <w:numPr>
          <w:ilvl w:val="0"/>
          <w:numId w:val="7"/>
        </w:numPr>
      </w:pPr>
      <w:hyperlink r:id="rId7" w:history="1">
        <w:r>
          <w:rPr>
            <w:rStyle w:val="Hyperlink"/>
          </w:rPr>
          <w:t xml:space="preserve">SEO Starter Guide</w:t>
        </w:r>
      </w:hyperlink>
      <w:r>
        <w:t xml:space="preserve"> — Google Search Central</w:t>
      </w:r>
    </w:p>
    <w:p>
      <w:pPr>
        <w:pStyle w:val="ListParagraph"/>
        <w:numPr>
          <w:ilvl w:val="0"/>
          <w:numId w:val="7"/>
        </w:numPr>
      </w:pPr>
      <w:hyperlink r:id="rId5" w:history="1">
        <w:r>
          <w:rPr>
            <w:rStyle w:val="Hyperlink"/>
          </w:rPr>
          <w:t xml:space="preserve">Get started with Google Business Profile</w:t>
        </w:r>
      </w:hyperlink>
      <w:r>
        <w:t xml:space="preserve"> — Google Business Profile Help</w:t>
      </w:r>
    </w:p>
    <w:p>
      <w:pPr>
        <w:pStyle w:val="ListParagraph"/>
        <w:numPr>
          <w:ilvl w:val="0"/>
          <w:numId w:val="7"/>
        </w:numPr>
      </w:pPr>
      <w:hyperlink r:id="rId9" w:history="1">
        <w:r>
          <w:rPr>
            <w:rStyle w:val="Hyperlink"/>
          </w:rPr>
          <w:t xml:space="preserve">Skillshop</w:t>
        </w:r>
      </w:hyperlink>
      <w:r>
        <w:t xml:space="preserve"> — Google</w:t>
      </w:r>
    </w:p>
    <w:p>
      <w:pPr>
        <w:pStyle w:val="ListParagraph"/>
        <w:numPr>
          <w:ilvl w:val="0"/>
          <w:numId w:val="7"/>
        </w:numPr>
      </w:pPr>
      <w:hyperlink r:id="rId10" w:history="1">
        <w:r>
          <w:rPr>
            <w:rStyle w:val="Hyperlink"/>
          </w:rPr>
          <w:t xml:space="preserve">HubSpot Academy course page</w:t>
        </w:r>
      </w:hyperlink>
      <w:r>
        <w:t xml:space="preserve"> — HubSpot</w:t>
      </w:r>
    </w:p>
    <w:p>
      <w:pPr>
        <w:pStyle w:val="ListParagraph"/>
        <w:numPr>
          <w:ilvl w:val="0"/>
          <w:numId w:val="7"/>
        </w:numPr>
      </w:pPr>
      <w:hyperlink r:id="rId11" w:history="1">
        <w:r>
          <w:rPr>
            <w:rStyle w:val="Hyperlink"/>
          </w:rPr>
          <w:t xml:space="preserve">Semrush Academy certification</w:t>
        </w:r>
      </w:hyperlink>
      <w:r>
        <w:t xml:space="preserve"> — Semrush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blog.google/products/search/ai-overview-expansion-may-2025-update/" TargetMode="External"/><Relationship Id="rId4" Type="http://schemas.openxmlformats.org/officeDocument/2006/relationships/hyperlink" Target="https://digital4local.com/blog/what-is-geo-generative-engine-optimisation" TargetMode="External"/><Relationship Id="rId5" Type="http://schemas.openxmlformats.org/officeDocument/2006/relationships/hyperlink" Target="https://support.google.com/business/answer/3038063" TargetMode="External"/><Relationship Id="rId6" Type="http://schemas.openxmlformats.org/officeDocument/2006/relationships/hyperlink" Target="https://digital4local.com/" TargetMode="External"/><Relationship Id="rId7" Type="http://schemas.openxmlformats.org/officeDocument/2006/relationships/hyperlink" Target="https://developers.google.com/search/docs/fundamentals/seo-starter-guide" TargetMode="External"/><Relationship Id="rId8" Type="http://schemas.openxmlformats.org/officeDocument/2006/relationships/hyperlink" Target="https://search.google.com/search-console/about" TargetMode="External"/><Relationship Id="rId9" Type="http://schemas.openxmlformats.org/officeDocument/2006/relationships/hyperlink" Target="https://skillshop.withgoogle.com/" TargetMode="External"/><Relationship Id="rId10" Type="http://schemas.openxmlformats.org/officeDocument/2006/relationships/hyperlink" Target="https://academy.hubspot.com/courses/seo-training" TargetMode="External"/><Relationship Id="rId11" Type="http://schemas.openxmlformats.org/officeDocument/2006/relationships/hyperlink" Target="https://www.semrush.com/academy/certification/" TargetMode="External"/><Relationship Id="rId12" Type="http://schemas.openxmlformats.org/officeDocument/2006/relationships/hyperlink" Target="https://developers.google.com/search/docs" TargetMode="External"/><Relationship Id="rId13" Type="http://schemas.openxmlformats.org/officeDocument/2006/relationships/hyperlink" Target="https://www.linkedin.com/in/abhishekraikwar-ai-exper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Bhabha University Guest Post — Digital Marketing Careers 2026–27 (D4L)</dc:title>
  <dc:description>Claude Docs node/55c42298-d70f@8 docx-w6</dc:description>
  <cp:revision>8</cp:revision>
</cp:coreProperties>
</file>