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6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Change default kernel (boot with Old kernel)--CentOS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the process how to modify the GRUB2 default entry to boot a different kernel version.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Check the current kernel Version:</w:t>
      </w:r>
    </w:p>
    <w:p>
      <w:pPr>
        <w:pStyle w:val="Normal"/>
        <w:bidi w:val="0"/>
        <w:jc w:val="left"/>
        <w:rPr/>
      </w:pPr>
      <w:r>
        <w:rPr/>
        <w:t># uname -a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4897755" cy="299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Generating grub configuration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grub2-mkconfig -o /boot/grub2/grub.cfg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4958715" cy="935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To list all the menu entries that will be displayed at system boot, issue the following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awk -F\' '$1=="menuentry " {print i++ " : " $2}' /etc/grub2.cfg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# grep "^menuentry" /boot/grub2/grub.cfg | cut -d "'" -f2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6985</wp:posOffset>
            </wp:positionH>
            <wp:positionV relativeFrom="paragraph">
              <wp:posOffset>63500</wp:posOffset>
            </wp:positionV>
            <wp:extent cx="5520055" cy="68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r>
        <w:rPr/>
        <w:t xml:space="preserve">The default entry is defined by the </w:t>
      </w:r>
      <w:r>
        <w:rPr>
          <w:rStyle w:val="StrongEmphasis"/>
        </w:rPr>
        <w:t>GRUB_DEFAULT</w:t>
      </w:r>
      <w:r>
        <w:rPr/>
        <w:t xml:space="preserve"> line in the </w:t>
      </w:r>
      <w:r>
        <w:rPr>
          <w:rStyle w:val="StrongEmphasis"/>
        </w:rPr>
        <w:t>/etc/default/grub</w:t>
      </w:r>
      <w:r>
        <w:rPr/>
        <w:t xml:space="preserve"> file. However, if the </w:t>
      </w:r>
      <w:r>
        <w:rPr>
          <w:rStyle w:val="StrongEmphasis"/>
        </w:rPr>
        <w:t>GRUB_DEFAULT</w:t>
      </w:r>
      <w:r>
        <w:rPr/>
        <w:t xml:space="preserve"> line is set as </w:t>
      </w:r>
      <w:r>
        <w:rPr>
          <w:rStyle w:val="StrongEmphasis"/>
        </w:rPr>
        <w:t>saved</w:t>
      </w:r>
      <w:r>
        <w:rPr/>
        <w:t xml:space="preserve">, the parameter is stored in the </w:t>
      </w:r>
      <w:r>
        <w:rPr>
          <w:rStyle w:val="StrongEmphasis"/>
        </w:rPr>
        <w:t>/boot/grub2/grubenv</w:t>
      </w:r>
      <w:r>
        <w:rPr/>
        <w:t xml:space="preserve"> file. It may be viewed by: </w:t>
      </w:r>
    </w:p>
    <w:p>
      <w:pPr>
        <w:pStyle w:val="Normal"/>
        <w:bidi w:val="0"/>
        <w:jc w:val="left"/>
        <w:rPr/>
      </w:pPr>
      <w:r>
        <w:rPr/>
        <w:t># grub2-editenv list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73025</wp:posOffset>
            </wp:positionV>
            <wp:extent cx="5202555" cy="347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 xml:space="preserve">The </w:t>
      </w:r>
      <w:r>
        <w:rPr>
          <w:rStyle w:val="StrongEmphasis"/>
        </w:rPr>
        <w:t>/boot/grub2/grubenv</w:t>
      </w:r>
      <w:r>
        <w:rPr/>
        <w:t xml:space="preserve"> file cannot be manually edited. Use the following command instead: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grub2-set-default 1</w:t>
      </w:r>
    </w:p>
    <w:p>
      <w:pPr>
        <w:pStyle w:val="Normal"/>
        <w:bidi w:val="0"/>
        <w:jc w:val="left"/>
        <w:rPr/>
      </w:pPr>
      <w:r>
        <w:rPr/>
        <w:t># grub2-editenv list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31750</wp:posOffset>
            </wp:positionH>
            <wp:positionV relativeFrom="paragraph">
              <wp:posOffset>12065</wp:posOffset>
            </wp:positionV>
            <wp:extent cx="3402330" cy="4991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 xml:space="preserve">Changes to </w:t>
      </w:r>
      <w:r>
        <w:rPr>
          <w:rStyle w:val="StrongEmphasis"/>
        </w:rPr>
        <w:t>/etc/default/grub</w:t>
      </w:r>
      <w:r>
        <w:rPr/>
        <w:t xml:space="preserve"> require rebuilding the grub.cfg file as follows:</w:t>
      </w:r>
    </w:p>
    <w:p>
      <w:pPr>
        <w:pStyle w:val="Normal"/>
        <w:bidi w:val="0"/>
        <w:jc w:val="left"/>
        <w:rPr/>
      </w:pPr>
      <w:r>
        <w:rPr/>
        <w:t># grub2-mkconfig -o /boot/grub2/grub.cfg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44450</wp:posOffset>
            </wp:positionH>
            <wp:positionV relativeFrom="paragraph">
              <wp:posOffset>47625</wp:posOffset>
            </wp:positionV>
            <wp:extent cx="5538470" cy="10528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7. </w:t>
      </w:r>
      <w:r>
        <w:rPr/>
        <w:t>Reboot the Server and it will boot with Kernel Version</w:t>
      </w:r>
    </w:p>
    <w:p>
      <w:pPr>
        <w:pStyle w:val="Normal"/>
        <w:bidi w:val="0"/>
        <w:jc w:val="left"/>
        <w:rPr/>
      </w:pPr>
      <w:r>
        <w:rPr/>
        <w:t># shutdown -r now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LibreOffice/6.4.5.2$Linux_X86_64 LibreOffice_project/a726b36747cf2001e06b58ad5db1aa3a9a1872d6</Application>
  <Pages>2</Pages>
  <Words>171</Words>
  <Characters>905</Characters>
  <CharactersWithSpaces>1057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2021-02-12T07:55:02Z</dcterms:created>
  <dc:creator/>
  <dc:description/>
  <dc:language>en-US</dc:language>
  <cp:lastModifiedBy/>
  <dcterms:modified xsi:type="dcterms:W3CDTF">2021-02-12T08:33:33Z</dcterms:modified>
  <cp:revision>11</cp:revision>
  <dc:subject/>
  <dc:title/>
</cp:coreProperties>
</file>