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CCA" w:rsidRDefault="00414CCA" w:rsidP="00414CCA">
      <w:pPr>
        <w:jc w:val="center"/>
      </w:pPr>
      <w:r>
        <w:t>Comprehension</w:t>
      </w:r>
    </w:p>
    <w:p w:rsidR="00414CCA" w:rsidRDefault="00414CCA" w:rsidP="00414CCA">
      <w:pPr>
        <w:jc w:val="center"/>
      </w:pPr>
      <w:r>
        <w:t>Class Discussion</w:t>
      </w:r>
    </w:p>
    <w:p w:rsidR="00414CCA" w:rsidRDefault="00414CCA" w:rsidP="00414CCA"/>
    <w:p w:rsidR="00007F6A" w:rsidRDefault="00414CCA" w:rsidP="00414CCA">
      <w:r>
        <w:t xml:space="preserve">Q.42. [E.C-2012] O ne of the </w:t>
      </w:r>
      <w:r w:rsidRPr="00007F6A">
        <w:rPr>
          <w:b/>
        </w:rPr>
        <w:t>legacies</w:t>
      </w:r>
      <w:r>
        <w:t xml:space="preserve"> of the Roman legions was </w:t>
      </w:r>
      <w:r w:rsidRPr="00007F6A">
        <w:rPr>
          <w:u w:val="single"/>
        </w:rPr>
        <w:t>discipline</w:t>
      </w:r>
      <w:r>
        <w:t xml:space="preserve">. In the legions, military law prevailed and discipline was brutal. Discipline on the battlefield kept units obedient, intact and fighting, even when the odds and conditions were against them. </w:t>
      </w:r>
    </w:p>
    <w:p w:rsidR="00414CCA" w:rsidRDefault="00414CCA" w:rsidP="00414CCA">
      <w:r>
        <w:t>Which one of the following statements best sums up the meaning of the above passage?</w:t>
      </w:r>
    </w:p>
    <w:p w:rsidR="00007F6A" w:rsidRDefault="00414CCA" w:rsidP="00007F6A">
      <w:r w:rsidRPr="00007F6A">
        <w:rPr>
          <w:color w:val="9BBB59" w:themeColor="accent3"/>
        </w:rPr>
        <w:t>(A)</w:t>
      </w:r>
      <w:r>
        <w:t xml:space="preserve"> Thorough regimentation was the main reason for the</w:t>
      </w:r>
      <w:r w:rsidR="00007F6A">
        <w:t xml:space="preserve"> efficiency of the Roman     </w:t>
      </w:r>
    </w:p>
    <w:p w:rsidR="00007F6A" w:rsidRDefault="00007F6A" w:rsidP="00007F6A">
      <w:r>
        <w:t>legion</w:t>
      </w:r>
      <w:r w:rsidR="00414CCA">
        <w:t xml:space="preserve"> even in adverse circumstances. </w:t>
      </w:r>
    </w:p>
    <w:p w:rsidR="00007F6A" w:rsidRDefault="00414CCA" w:rsidP="00414CCA">
      <w:r>
        <w:t>(B) The legions were treated inhumanly as if the men were animals.</w:t>
      </w:r>
    </w:p>
    <w:p w:rsidR="00414CCA" w:rsidRDefault="00414CCA" w:rsidP="00414CCA">
      <w:r>
        <w:t>(C) Discipline was the armies’ inheritance from their seniors.</w:t>
      </w:r>
    </w:p>
    <w:p w:rsidR="00EA588B" w:rsidRDefault="00414CCA" w:rsidP="00414CCA">
      <w:r w:rsidRPr="00007F6A">
        <w:rPr>
          <w:color w:val="000000" w:themeColor="text1"/>
        </w:rPr>
        <w:t>(D)</w:t>
      </w:r>
      <w:r>
        <w:t xml:space="preserve"> The harsh discipline to which the legions were subjected to led to the odds and conditions being against them.</w:t>
      </w:r>
      <w:r>
        <w:tab/>
      </w:r>
    </w:p>
    <w:p w:rsidR="00414CCA" w:rsidRDefault="00414CCA" w:rsidP="00414CCA"/>
    <w:p w:rsidR="00021252" w:rsidRDefault="00414CCA" w:rsidP="00414CCA">
      <w:r w:rsidRPr="00414CCA">
        <w:t xml:space="preserve">Q.37. [A.E 2012] </w:t>
      </w:r>
      <w:proofErr w:type="gramStart"/>
      <w:r w:rsidRPr="00414CCA">
        <w:t>In</w:t>
      </w:r>
      <w:proofErr w:type="gramEnd"/>
      <w:r w:rsidRPr="00414CCA">
        <w:t xml:space="preserve"> the early nineteenth century, theories of </w:t>
      </w:r>
      <w:r w:rsidRPr="0021371F">
        <w:rPr>
          <w:u w:val="single"/>
        </w:rPr>
        <w:t>social evolution</w:t>
      </w:r>
      <w:r w:rsidRPr="00414CCA">
        <w:t xml:space="preserve"> were inspired less by Biology than by the conviction of social scientists that there was a growing improvement in social institutions. Progress was taken for granted and </w:t>
      </w:r>
      <w:r w:rsidRPr="0021371F">
        <w:rPr>
          <w:u w:val="single"/>
        </w:rPr>
        <w:t>social scientists</w:t>
      </w:r>
      <w:r w:rsidRPr="00414CCA">
        <w:t xml:space="preserve"> attempted to discover its laws and phases. </w:t>
      </w:r>
    </w:p>
    <w:p w:rsidR="00007F6A" w:rsidRDefault="00414CCA" w:rsidP="00414CCA">
      <w:r w:rsidRPr="00414CCA">
        <w:t xml:space="preserve">Which one of the following inferences may be drawn with the greatest accuracy from the above passage? </w:t>
      </w:r>
    </w:p>
    <w:p w:rsidR="00007F6A" w:rsidRDefault="00414CCA" w:rsidP="00414CCA">
      <w:r w:rsidRPr="0021371F">
        <w:rPr>
          <w:color w:val="4F6228" w:themeColor="accent3" w:themeShade="80"/>
        </w:rPr>
        <w:t>(A)</w:t>
      </w:r>
      <w:r w:rsidRPr="00414CCA">
        <w:t xml:space="preserve"> </w:t>
      </w:r>
      <w:r w:rsidR="00007F6A" w:rsidRPr="00414CCA">
        <w:t>Social scientists</w:t>
      </w:r>
      <w:r w:rsidR="00007F6A" w:rsidRPr="00414CCA">
        <w:t xml:space="preserve"> </w:t>
      </w:r>
      <w:r w:rsidRPr="00414CCA">
        <w:t>did not question that progress was a fact.</w:t>
      </w:r>
    </w:p>
    <w:p w:rsidR="00007F6A" w:rsidRDefault="00414CCA" w:rsidP="00414CCA">
      <w:r w:rsidRPr="00414CCA">
        <w:t xml:space="preserve">(B) </w:t>
      </w:r>
      <w:proofErr w:type="gramStart"/>
      <w:r w:rsidRPr="00414CCA">
        <w:t>did</w:t>
      </w:r>
      <w:proofErr w:type="gramEnd"/>
      <w:r w:rsidRPr="00414CCA">
        <w:t xml:space="preserve"> not approve of Biology.</w:t>
      </w:r>
    </w:p>
    <w:p w:rsidR="00007F6A" w:rsidRDefault="00414CCA" w:rsidP="00414CCA">
      <w:r w:rsidRPr="00414CCA">
        <w:t xml:space="preserve">(C) </w:t>
      </w:r>
      <w:proofErr w:type="gramStart"/>
      <w:r w:rsidRPr="00414CCA">
        <w:t>framed</w:t>
      </w:r>
      <w:proofErr w:type="gramEnd"/>
      <w:r w:rsidRPr="00414CCA">
        <w:t xml:space="preserve"> the laws of progress. </w:t>
      </w:r>
    </w:p>
    <w:p w:rsidR="00414CCA" w:rsidRDefault="00414CCA" w:rsidP="00414CCA">
      <w:r w:rsidRPr="00FB7FF1">
        <w:rPr>
          <w:color w:val="000000" w:themeColor="text1"/>
        </w:rPr>
        <w:t>(D)</w:t>
      </w:r>
      <w:r w:rsidRPr="00414CCA">
        <w:t xml:space="preserve"> </w:t>
      </w:r>
      <w:proofErr w:type="gramStart"/>
      <w:r w:rsidRPr="00414CCA">
        <w:t>emphasized</w:t>
      </w:r>
      <w:proofErr w:type="gramEnd"/>
      <w:r w:rsidRPr="00414CCA">
        <w:t xml:space="preserve"> Biology over Social Sciences.</w:t>
      </w:r>
    </w:p>
    <w:p w:rsidR="00414CCA" w:rsidRDefault="00414CCA" w:rsidP="00414CCA"/>
    <w:p w:rsidR="00414CCA" w:rsidRDefault="00414CCA" w:rsidP="00414CCA">
      <w:r>
        <w:t>Q.27. [E.C 2014] “India is a country of rich heritage and cultural diversity.” Which one of the following facts best supports the claim made in the above sentence? (A) India is a union of 28 states and 7 union territories. (B) India has a population of over 1.1 billion.</w:t>
      </w:r>
    </w:p>
    <w:p w:rsidR="00414CCA" w:rsidRDefault="00414CCA" w:rsidP="00414CCA">
      <w:r w:rsidRPr="0021371F">
        <w:rPr>
          <w:color w:val="4F6228" w:themeColor="accent3" w:themeShade="80"/>
        </w:rPr>
        <w:t xml:space="preserve">(C) </w:t>
      </w:r>
      <w:r>
        <w:t>India is home to 22 official languages and thousands of dialects.</w:t>
      </w:r>
    </w:p>
    <w:p w:rsidR="00414CCA" w:rsidRDefault="00414CCA" w:rsidP="00414CCA">
      <w:r>
        <w:t>(D) The Indian cricket team draws players from over ten states.</w:t>
      </w:r>
    </w:p>
    <w:p w:rsidR="00414CCA" w:rsidRDefault="00414CCA" w:rsidP="00414CCA"/>
    <w:p w:rsidR="00414CCA" w:rsidRDefault="00414CCA" w:rsidP="00414CCA">
      <w:r>
        <w:t xml:space="preserve">Q.20. </w:t>
      </w:r>
      <w:proofErr w:type="gramStart"/>
      <w:r>
        <w:t>[ A.G</w:t>
      </w:r>
      <w:proofErr w:type="gramEnd"/>
      <w:r>
        <w:t xml:space="preserve"> 2014] Moving into a world of big data will require us to change our thinking about the merits of exactitude. To apply the conventional mindset of measurement to the digital, connected world of the twenty-first century is to miss a crucial point. As mentioned earlier, the obsession with exactness is an artefact</w:t>
      </w:r>
    </w:p>
    <w:p w:rsidR="00414CCA" w:rsidRDefault="00414CCA" w:rsidP="00414CCA">
      <w:proofErr w:type="gramStart"/>
      <w:r>
        <w:t>of</w:t>
      </w:r>
      <w:proofErr w:type="gramEnd"/>
      <w:r>
        <w:t xml:space="preserve"> the information-deprived analog era. When data was sparse, every data point was critical, and thus great care was taken to avoid letting any point bias the analysis. From “BIG DATA” Viktor Mayer- </w:t>
      </w:r>
      <w:proofErr w:type="spellStart"/>
      <w:r>
        <w:t>Schonberger</w:t>
      </w:r>
      <w:proofErr w:type="spellEnd"/>
      <w:r>
        <w:t xml:space="preserve"> and Kenneth </w:t>
      </w:r>
      <w:proofErr w:type="spellStart"/>
      <w:r>
        <w:t>Cukier</w:t>
      </w:r>
      <w:proofErr w:type="spellEnd"/>
      <w:r>
        <w:t xml:space="preserve"> </w:t>
      </w:r>
      <w:proofErr w:type="gramStart"/>
      <w:r>
        <w:t>The</w:t>
      </w:r>
      <w:proofErr w:type="gramEnd"/>
      <w:r>
        <w:t xml:space="preserve"> main point of the paragraph is: (A) The twenty-first century is a digital world</w:t>
      </w:r>
    </w:p>
    <w:p w:rsidR="00414CCA" w:rsidRDefault="00414CCA" w:rsidP="00414CCA">
      <w:r>
        <w:t>(B) Big data is obsessed with exactness</w:t>
      </w:r>
    </w:p>
    <w:p w:rsidR="00414CCA" w:rsidRDefault="00414CCA" w:rsidP="00414CCA">
      <w:r w:rsidRPr="00AB48E9">
        <w:rPr>
          <w:color w:val="00B050"/>
        </w:rPr>
        <w:t>(C)</w:t>
      </w:r>
      <w:r>
        <w:t xml:space="preserve"> Exactitude is not critical in dealing with big data</w:t>
      </w:r>
    </w:p>
    <w:p w:rsidR="00414CCA" w:rsidRDefault="00414CCA" w:rsidP="00414CCA">
      <w:r w:rsidRPr="00AB48E9">
        <w:t xml:space="preserve">(D) </w:t>
      </w:r>
      <w:r>
        <w:t>Sparse data leads to a bias in the analysis.</w:t>
      </w:r>
    </w:p>
    <w:p w:rsidR="00414CCA" w:rsidRDefault="00414CCA" w:rsidP="00414CCA"/>
    <w:p w:rsidR="00AB48E9" w:rsidRDefault="00AB48E9" w:rsidP="00414CCA"/>
    <w:p w:rsidR="00AB48E9" w:rsidRDefault="00414CCA" w:rsidP="00414CCA">
      <w:r w:rsidRPr="00414CCA">
        <w:lastRenderedPageBreak/>
        <w:t xml:space="preserve">Q.16. [A.E 2014] </w:t>
      </w:r>
      <w:proofErr w:type="spellStart"/>
      <w:r w:rsidRPr="00414CCA">
        <w:t>Rajan</w:t>
      </w:r>
      <w:proofErr w:type="spellEnd"/>
      <w:r w:rsidRPr="00414CCA">
        <w:t xml:space="preserve"> was not happy that </w:t>
      </w:r>
      <w:proofErr w:type="spellStart"/>
      <w:r w:rsidRPr="00414CCA">
        <w:t>Sajan</w:t>
      </w:r>
      <w:proofErr w:type="spellEnd"/>
      <w:r w:rsidRPr="00414CCA">
        <w:t xml:space="preserve"> decided to do the project on his own. On observing his unhappiness, </w:t>
      </w:r>
      <w:proofErr w:type="spellStart"/>
      <w:r w:rsidRPr="00414CCA">
        <w:t>Sajan</w:t>
      </w:r>
      <w:proofErr w:type="spellEnd"/>
      <w:r w:rsidRPr="00414CCA">
        <w:tab/>
        <w:t xml:space="preserve">explained to </w:t>
      </w:r>
      <w:proofErr w:type="spellStart"/>
      <w:r w:rsidRPr="00414CCA">
        <w:t>Rajan</w:t>
      </w:r>
      <w:proofErr w:type="spellEnd"/>
      <w:r w:rsidRPr="00414CCA">
        <w:t xml:space="preserve"> that he preferred to work independently. </w:t>
      </w:r>
    </w:p>
    <w:p w:rsidR="00AB48E9" w:rsidRDefault="00414CCA" w:rsidP="00414CCA">
      <w:r w:rsidRPr="00414CCA">
        <w:t>Which one of the statements below is logically valid and can be inferred from the above sentences?</w:t>
      </w:r>
    </w:p>
    <w:p w:rsidR="00AB48E9" w:rsidRDefault="00414CCA" w:rsidP="00414CCA">
      <w:r w:rsidRPr="00414CCA">
        <w:t xml:space="preserve"> (A) </w:t>
      </w:r>
      <w:proofErr w:type="spellStart"/>
      <w:r w:rsidRPr="00414CCA">
        <w:t>Rajan</w:t>
      </w:r>
      <w:proofErr w:type="spellEnd"/>
      <w:r w:rsidRPr="00414CCA">
        <w:t xml:space="preserve"> has decided to work only in a group.</w:t>
      </w:r>
    </w:p>
    <w:p w:rsidR="00AB48E9" w:rsidRDefault="00414CCA" w:rsidP="00414CCA">
      <w:r w:rsidRPr="00414CCA">
        <w:t xml:space="preserve"> (B) </w:t>
      </w:r>
      <w:proofErr w:type="spellStart"/>
      <w:r w:rsidRPr="00414CCA">
        <w:t>Rajan</w:t>
      </w:r>
      <w:proofErr w:type="spellEnd"/>
      <w:r w:rsidRPr="00414CCA">
        <w:t xml:space="preserve"> and </w:t>
      </w:r>
      <w:proofErr w:type="spellStart"/>
      <w:r w:rsidRPr="00414CCA">
        <w:t>Sajan</w:t>
      </w:r>
      <w:proofErr w:type="spellEnd"/>
      <w:r w:rsidRPr="00414CCA">
        <w:t xml:space="preserve"> were formed into a group against their wishes. </w:t>
      </w:r>
    </w:p>
    <w:p w:rsidR="00AB48E9" w:rsidRDefault="00AB48E9" w:rsidP="00414CCA">
      <w:r>
        <w:t xml:space="preserve"> </w:t>
      </w:r>
      <w:r w:rsidR="00414CCA" w:rsidRPr="00414CCA">
        <w:t xml:space="preserve">(C) </w:t>
      </w:r>
      <w:proofErr w:type="spellStart"/>
      <w:r w:rsidR="00414CCA" w:rsidRPr="00414CCA">
        <w:t>Sajan</w:t>
      </w:r>
      <w:proofErr w:type="spellEnd"/>
      <w:r w:rsidR="00414CCA" w:rsidRPr="00414CCA">
        <w:t xml:space="preserve"> had decided to give in to </w:t>
      </w:r>
      <w:proofErr w:type="spellStart"/>
      <w:r w:rsidR="00414CCA" w:rsidRPr="00414CCA">
        <w:t>Rajan’s</w:t>
      </w:r>
      <w:proofErr w:type="spellEnd"/>
      <w:r w:rsidR="00414CCA" w:rsidRPr="00414CCA">
        <w:t xml:space="preserve"> request to work with him. </w:t>
      </w:r>
    </w:p>
    <w:p w:rsidR="00414CCA" w:rsidRDefault="00AB48E9" w:rsidP="00414CCA">
      <w:r>
        <w:t xml:space="preserve"> </w:t>
      </w:r>
      <w:r w:rsidR="00414CCA" w:rsidRPr="00414CCA">
        <w:t xml:space="preserve">(D) </w:t>
      </w:r>
      <w:proofErr w:type="spellStart"/>
      <w:r w:rsidR="00414CCA" w:rsidRPr="00414CCA">
        <w:t>Rajan</w:t>
      </w:r>
      <w:proofErr w:type="spellEnd"/>
      <w:r w:rsidR="00414CCA" w:rsidRPr="00414CCA">
        <w:t xml:space="preserve"> had believed that </w:t>
      </w:r>
      <w:proofErr w:type="spellStart"/>
      <w:r w:rsidR="00414CCA" w:rsidRPr="00414CCA">
        <w:t>Sajan</w:t>
      </w:r>
      <w:proofErr w:type="spellEnd"/>
      <w:r w:rsidR="00414CCA" w:rsidRPr="00414CCA">
        <w:t xml:space="preserve"> and he would be working together.</w:t>
      </w:r>
    </w:p>
    <w:p w:rsidR="00414CCA" w:rsidRDefault="00414CCA" w:rsidP="00414CCA"/>
    <w:p w:rsidR="00AB48E9" w:rsidRDefault="00414CCA" w:rsidP="00414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Q.13. [E.C 2013] </w:t>
      </w:r>
      <w:r>
        <w:rPr>
          <w:rFonts w:ascii="Times New Roman" w:hAnsi="Times New Roman" w:cs="Times New Roman"/>
          <w:b/>
          <w:bCs/>
          <w:color w:val="000000"/>
        </w:rPr>
        <w:t xml:space="preserve">Statement: </w:t>
      </w:r>
      <w:r>
        <w:rPr>
          <w:rFonts w:ascii="Times New Roman" w:hAnsi="Times New Roman" w:cs="Times New Roman"/>
          <w:color w:val="000000"/>
        </w:rPr>
        <w:t>There were different streams of freedom movements in colonial India carried out by the moderates, liberals, radicals, socialists, and so on. Which one of the following is the best inference from the above statement?</w:t>
      </w:r>
    </w:p>
    <w:p w:rsidR="00414CCA" w:rsidRPr="00414CCA" w:rsidRDefault="00414CCA" w:rsidP="00414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color w:val="000000"/>
        </w:rPr>
        <w:t xml:space="preserve"> (A) The emergence of nationalism in colonial </w:t>
      </w:r>
      <w:r w:rsidRPr="00414CCA">
        <w:rPr>
          <w:rFonts w:ascii="Times New Roman" w:hAnsi="Times New Roman" w:cs="Times New Roman"/>
        </w:rPr>
        <w:t>India led to our Independence.</w:t>
      </w:r>
    </w:p>
    <w:p w:rsidR="00AB48E9" w:rsidRDefault="00AB48E9" w:rsidP="00414CCA">
      <w:pPr>
        <w:rPr>
          <w:rFonts w:ascii="Times New Roman" w:hAnsi="Times New Roman" w:cs="Times New Roman"/>
        </w:rPr>
      </w:pPr>
      <w:r>
        <w:rPr>
          <w:rFonts w:ascii="Times New Roman" w:hAnsi="Times New Roman" w:cs="Times New Roman"/>
        </w:rPr>
        <w:t xml:space="preserve"> </w:t>
      </w:r>
      <w:r w:rsidR="00414CCA" w:rsidRPr="00414CCA">
        <w:rPr>
          <w:rFonts w:ascii="Times New Roman" w:hAnsi="Times New Roman" w:cs="Times New Roman"/>
        </w:rPr>
        <w:t>(B) Nationalism in India emerged in the context of colonialism.</w:t>
      </w:r>
    </w:p>
    <w:p w:rsidR="00AB48E9" w:rsidRDefault="00414CCA" w:rsidP="00414CCA">
      <w:pPr>
        <w:rPr>
          <w:rFonts w:ascii="Times New Roman" w:hAnsi="Times New Roman" w:cs="Times New Roman"/>
        </w:rPr>
      </w:pPr>
      <w:r w:rsidRPr="00414CCA">
        <w:rPr>
          <w:rFonts w:ascii="Times New Roman" w:hAnsi="Times New Roman" w:cs="Times New Roman"/>
        </w:rPr>
        <w:t xml:space="preserve"> (C) Nationalism in India is homogeneous. </w:t>
      </w:r>
    </w:p>
    <w:p w:rsidR="00414CCA" w:rsidRPr="00414CCA" w:rsidRDefault="00AB48E9" w:rsidP="00414CCA">
      <w:pPr>
        <w:rPr>
          <w:rFonts w:ascii="Times New Roman" w:hAnsi="Times New Roman" w:cs="Times New Roman"/>
        </w:rPr>
      </w:pPr>
      <w:r>
        <w:rPr>
          <w:rFonts w:ascii="Times New Roman" w:hAnsi="Times New Roman" w:cs="Times New Roman"/>
        </w:rPr>
        <w:t xml:space="preserve"> </w:t>
      </w:r>
      <w:r w:rsidR="00414CCA" w:rsidRPr="00414CCA">
        <w:rPr>
          <w:rFonts w:ascii="Times New Roman" w:hAnsi="Times New Roman" w:cs="Times New Roman"/>
        </w:rPr>
        <w:t>(D) Nationalism in India is heterogeneous.</w:t>
      </w:r>
    </w:p>
    <w:p w:rsidR="00414CCA" w:rsidRDefault="00414CCA" w:rsidP="00414CCA">
      <w:pPr>
        <w:rPr>
          <w:rFonts w:ascii="Times New Roman" w:hAnsi="Times New Roman" w:cs="Times New Roman"/>
          <w:color w:val="FB0007"/>
        </w:rPr>
      </w:pPr>
    </w:p>
    <w:p w:rsidR="00414CCA" w:rsidRDefault="00414CCA" w:rsidP="00414CCA">
      <w:r>
        <w:t>Q.10. [E.C 2013] Statement: You can always give me a ring whenever you need. Which one of the following is the best inference from the above statement? (A) Because I have a nice caller tune.</w:t>
      </w:r>
    </w:p>
    <w:p w:rsidR="00AB48E9" w:rsidRDefault="00414CCA" w:rsidP="00414CCA">
      <w:r>
        <w:t xml:space="preserve">(B) Because I have a better telephone facility. </w:t>
      </w:r>
    </w:p>
    <w:p w:rsidR="00AB48E9" w:rsidRDefault="00414CCA" w:rsidP="00414CCA">
      <w:r>
        <w:t xml:space="preserve">(C) Because a friend in need is a friend indeed. </w:t>
      </w:r>
    </w:p>
    <w:p w:rsidR="00414CCA" w:rsidRDefault="00414CCA" w:rsidP="00414CCA">
      <w:r>
        <w:t xml:space="preserve">(D) Because you need </w:t>
      </w:r>
      <w:bookmarkStart w:id="0" w:name="_GoBack"/>
      <w:bookmarkEnd w:id="0"/>
      <w:r>
        <w:t>not pay towards the telephone bills when you give me a ring.</w:t>
      </w:r>
    </w:p>
    <w:sectPr w:rsidR="00414CCA" w:rsidSect="00EA588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CA"/>
    <w:rsid w:val="00007F6A"/>
    <w:rsid w:val="00021252"/>
    <w:rsid w:val="0021371F"/>
    <w:rsid w:val="00414CCA"/>
    <w:rsid w:val="00AB48E9"/>
    <w:rsid w:val="00B03855"/>
    <w:rsid w:val="00EA588B"/>
    <w:rsid w:val="00FB7F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404F093-ABAD-4F3C-9660-6DBF6655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Mittal</dc:creator>
  <cp:keywords/>
  <dc:description/>
  <cp:lastModifiedBy>Bhaskar Gautam</cp:lastModifiedBy>
  <cp:revision>5</cp:revision>
  <dcterms:created xsi:type="dcterms:W3CDTF">2015-07-20T07:00:00Z</dcterms:created>
  <dcterms:modified xsi:type="dcterms:W3CDTF">2015-07-20T07:32:00Z</dcterms:modified>
</cp:coreProperties>
</file>