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624"/>
        <w:gridCol w:w="7035"/>
      </w:tblGrid>
      <w:tr>
        <w:tc>
          <w:tcPr>
            <w:tcW w:type="dxa" w:w="3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8"/>
                <w:szCs w:val="28"/>
              </w:rPr>
              <w:t xml:space="preserve">Bhaskar Madala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B82F6"/>
                <w:sz w:val="18"/>
                <w:szCs w:val="18"/>
              </w:rPr>
              <w:t xml:space="preserve">SENIOR SOFTWARE ARCHITECT</w:t>
            </w:r>
          </w:p>
          <w:p>
            <w:pPr>
              <w:pBdr>
                <w:bottom w:val="single" w:color="3B82F6" w:sz="8" w:space="4"/>
              </w:pBdr>
              <w:spacing w:before="80" w:after="6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1"/>
                <w:szCs w:val="21"/>
              </w:rPr>
              <w:t xml:space="preserve">CONTACT</w:t>
            </w:r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Phone: </w:t>
            </w: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+1 555-0199</w:t>
            </w:r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Email: </w:t>
            </w:r>
            <w:hyperlink w:history="1" r:id="rIdkhdgydywh66mofg028_xi">
              <w:r>
                <w:rPr>
                  <w:rFonts w:ascii="Calibri" w:cs="Calibri" w:eastAsia="Calibri" w:hAnsi="Calibri"/>
                  <w:color w:val="3B82F6"/>
                  <w:sz w:val="18"/>
                  <w:szCs w:val="18"/>
                  <w:u w:val="single"/>
                </w:rPr>
                <w:t xml:space="preserve">bhaskar@example.com</w:t>
              </w:r>
            </w:hyperlink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Location: </w:t>
            </w: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San Francisco, CA</w:t>
            </w:r>
          </w:p>
          <w:p>
            <w:pPr>
              <w:pBdr>
                <w:bottom w:val="single" w:color="3B82F6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1"/>
                <w:szCs w:val="21"/>
              </w:rPr>
              <w:t xml:space="preserve">SKILLS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React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Node.js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Go</w:t>
            </w:r>
          </w:p>
        </w:tc>
        <w:tc>
          <w:tcPr>
            <w:tcW w:type="dxa" w:w="70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80"/>
            </w:tcMar>
            <w:vAlign w:val="top"/>
          </w:tcPr>
          <w:p>
            <w:pPr>
              <w:pBdr>
                <w:bottom w:val="single" w:color="3B82F6" w:sz="8" w:space="4"/>
              </w:pBd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1"/>
                <w:szCs w:val="21"/>
              </w:rPr>
              <w:t xml:space="preserve">PROFESSIONAL SUMMARY</w:t>
            </w:r>
          </w:p>
          <w:p>
            <w:pPr>
              <w:spacing w:before="40" w:after="8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Proven engineering leader specializing in cloud architectures.</w:t>
            </w:r>
          </w:p>
          <w:p>
            <w:pPr>
              <w:pBdr>
                <w:bottom w:val="single" w:color="3B82F6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1"/>
                <w:szCs w:val="21"/>
              </w:rPr>
              <w:t xml:space="preserve">EMPLOYMENT HISTORY</w:t>
            </w:r>
          </w:p>
          <w:p>
            <w:pPr>
              <w:tabs>
                <w:tab w:val="right" w:pos="6815"/>
              </w:tabs>
              <w:spacing w:before="80" w:after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Principal Architect</w:t>
            </w:r>
            <w:r>
              <w:t xml:space="preserve">	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2020 – Present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0"/>
                <w:szCs w:val="20"/>
              </w:rPr>
              <w:t xml:space="preserve">Google Cloud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Led distributed systems</w:t>
            </w:r>
          </w:p>
        </w:tc>
      </w:tr>
    </w:tbl>
    <w:p>
      <w:pPr>
        <w:pBdr>
          <w:bottom w:val="single" w:color="3B82F6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1E3A8A"/>
          <w:sz w:val="21"/>
          <w:szCs w:val="21"/>
        </w:rPr>
        <w:t xml:space="preserve">EDUCATION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M.S. Computer Science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2016 – 2018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1E3A8A"/>
          <w:sz w:val="20"/>
          <w:szCs w:val="20"/>
        </w:rPr>
        <w:t xml:space="preserve">Stanford</w:t>
      </w:r>
    </w:p>
    <w:sectPr>
      <w:footerReference w:type="default" r:id="rId6"/>
      <w:pgSz w:w="11905" w:h="16837" w:orient="portrait"/>
      <w:pgMar w:top="623" w:right="623" w:bottom="623" w:left="62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6" w:space="8"/>
      </w:pBdr>
      <w:spacing w:before="80"/>
    </w:pPr>
    <w:r>
      <w:rPr>
        <w:rFonts w:ascii="Calibri" w:cs="Calibri" w:eastAsia="Calibri" w:hAnsi="Calibri"/>
        <w:color w:val="94A3B8"/>
        <w:sz w:val="16"/>
        <w:szCs w:val="16"/>
      </w:rPr>
      <w:t xml:space="preserve">Bhaskar Madala</w:t>
    </w:r>
    <w:r>
      <w:rPr>
        <w:sz w:val="16"/>
        <w:szCs w:val="16"/>
      </w:rPr>
      <w:t xml:space="preserve">    </w:t>
    </w:r>
    <w:r>
      <w:rPr>
        <w:rFonts w:ascii="Calibri" w:cs="Calibri" w:eastAsia="Calibri" w:hAnsi="Calibr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  <w:lvl w:ilvl="1" w15:tentative="1">
      <w:start w:val="1"/>
      <w:numFmt w:val="bullet"/>
      <w:lvlText w:val="◦"/>
      <w:lvlJc w:val="left"/>
      <w:pPr>
        <w:ind w:left="600" w:hanging="180"/>
      </w:pPr>
    </w:lvl>
    <w:lvl w:ilvl="2" w15:tentative="1">
      <w:start w:val="1"/>
      <w:numFmt w:val="bullet"/>
      <w:lvlText w:val="▪"/>
      <w:lvlJc w:val="left"/>
      <w:pPr>
        <w:ind w:left="84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  <w:lvl w:ilvl="1" w15:tentative="1">
      <w:start w:val="1"/>
      <w:numFmt w:val="decimal"/>
      <w:lvlText w:val="%2."/>
      <w:lvlJc w:val="left"/>
      <w:pPr>
        <w:ind w:left="600" w:hanging="180"/>
      </w:pPr>
    </w:lvl>
    <w:lvl w:ilvl="2" w15:tentative="1">
      <w:start w:val="1"/>
      <w:numFmt w:val="decimal"/>
      <w:lvlText w:val="%3."/>
      <w:lvlJc w:val="left"/>
      <w:pPr>
        <w:ind w:left="84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khdgydywh66mofg028_xi" Type="http://schemas.openxmlformats.org/officeDocument/2006/relationships/hyperlink" Target="mailto:bhaskar@example.com" TargetMode="Externa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Bhaskar Madala</dc:title>
  <dc:creator>ResumePilot AI</dc:creator>
  <dc:description>Editable professional resume document export</dc:description>
  <cp:lastModifiedBy>Un-named</cp:lastModifiedBy>
  <cp:revision>1</cp:revision>
  <dcterms:created xsi:type="dcterms:W3CDTF">2026-08-18T06:46:34.642Z</dcterms:created>
  <dcterms:modified xsi:type="dcterms:W3CDTF">2026-08-18T06:46:34.642Z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