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ldf2oth44utrchtybroio">
              <w:r>
                <w:rPr>
                  <w:rFonts w:ascii="Calibri" w:cs="Calibri" w:eastAsia="Calibri" w:hAnsi="Calibri"/>
                  <w:color w:val="6366F1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rk_ymxws2nlh9iatjrldm">
              <w:r>
                <w:rPr>
                  <w:rFonts w:ascii="Calibri" w:cs="Calibri" w:eastAsia="Calibri" w:hAnsi="Calibri"/>
                  <w:color w:val="6366F1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366F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6366F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6366F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366F1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6366F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6366F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730A3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730A3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730A3"/>
          <w:sz w:val="20"/>
          <w:szCs w:val="20"/>
        </w:rPr>
        <w:t xml:space="preserve">National Institute of Technology</w:t>
      </w:r>
    </w:p>
    <w:p>
      <w:pPr>
        <w:pBdr>
          <w:bottom w:val="single" w:color="6366F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730A3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jhpwn70oytnp43qcga0ec">
        <w:r>
          <w:rPr>
            <w:rFonts w:ascii="Calibri" w:cs="Calibri" w:eastAsia="Calibri" w:hAnsi="Calibri"/>
            <w:b/>
            <w:bCs/>
            <w:color w:val="6366F1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6366F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730A3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ldf2oth44utrchtybroio" Type="http://schemas.openxmlformats.org/officeDocument/2006/relationships/hyperlink" Target="mailto:bhaskar@example.com" TargetMode="External"/><Relationship Id="rIdrk_ymxws2nlh9iatjrldm" Type="http://schemas.openxmlformats.org/officeDocument/2006/relationships/hyperlink" Target="https://bhaskarmadala.dev/" TargetMode="External"/><Relationship Id="rIdjhpwn70oytnp43qcga0ec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2026-08-18T06:46:55.866Z</dcterms:created>
  <dcterms:modified xsi:type="dcterms:W3CDTF">2026-08-18T06:46:55.866Z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