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624"/>
        <w:gridCol w:w="7035"/>
      </w:tblGrid>
      <w:tr>
        <w:tc>
          <w:tcPr>
            <w:tcW w:type="dxa" w:w="3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before="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26CE5"/>
                <w:sz w:val="28"/>
                <w:szCs w:val="28"/>
              </w:rPr>
              <w:t xml:space="preserve">Bhaskar Madala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60A5FA"/>
                <w:sz w:val="18"/>
                <w:szCs w:val="18"/>
              </w:rPr>
              <w:t xml:space="preserve">SENIOR SOFTWARE ARCHITECT</w:t>
            </w:r>
          </w:p>
          <w:p>
            <w:pPr>
              <w:pBdr>
                <w:bottom w:val="single" w:color="60A5FA" w:sz="8" w:space="4"/>
              </w:pBdr>
              <w:spacing w:before="80" w:after="60"/>
            </w:pPr>
            <w:r>
              <w:rPr>
                <w:rFonts w:ascii="Calibri" w:cs="Calibri" w:eastAsia="Calibri" w:hAnsi="Calibri"/>
                <w:b/>
                <w:bCs/>
                <w:color w:val="326CE5"/>
                <w:sz w:val="21"/>
                <w:szCs w:val="21"/>
              </w:rPr>
              <w:t xml:space="preserve">CONTACT</w:t>
            </w:r>
          </w:p>
          <w:p>
            <w:pPr>
              <w:spacing w:before="20" w:after="3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Phone: </w:t>
            </w: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+1 (555) 019-2834</w:t>
            </w:r>
          </w:p>
          <w:p>
            <w:pPr>
              <w:spacing w:before="20" w:after="3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Email: </w:t>
            </w:r>
            <w:hyperlink w:history="1" r:id="rIdtc86qnllcfx4ae9atti0s">
              <w:r>
                <w:rPr>
                  <w:rFonts w:ascii="Calibri" w:cs="Calibri" w:eastAsia="Calibri" w:hAnsi="Calibri"/>
                  <w:color w:val="60A5FA"/>
                  <w:sz w:val="18"/>
                  <w:szCs w:val="18"/>
                  <w:u w:val="single"/>
                </w:rPr>
                <w:t xml:space="preserve">bhaskar@example.com</w:t>
              </w:r>
            </w:hyperlink>
          </w:p>
          <w:p>
            <w:pPr>
              <w:spacing w:before="20" w:after="3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Location: </w:t>
            </w: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100 Innovation Way, San Francisco, United States</w:t>
            </w:r>
          </w:p>
          <w:p>
            <w:pPr>
              <w:spacing w:before="20" w:after="3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Web: </w:t>
            </w:r>
            <w:hyperlink w:history="1" r:id="rIdlxbochilvqh6smwes8blv">
              <w:r>
                <w:rPr>
                  <w:rFonts w:ascii="Calibri" w:cs="Calibri" w:eastAsia="Calibri" w:hAnsi="Calibri"/>
                  <w:color w:val="60A5FA"/>
                  <w:sz w:val="18"/>
                  <w:szCs w:val="18"/>
                  <w:u w:val="single"/>
                </w:rPr>
                <w:t xml:space="preserve">bhaskarmadala.dev</w:t>
              </w:r>
            </w:hyperlink>
          </w:p>
          <w:p>
            <w:pPr>
              <w:pBdr>
                <w:bottom w:val="single" w:color="60A5FA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326CE5"/>
                <w:sz w:val="21"/>
                <w:szCs w:val="21"/>
              </w:rPr>
              <w:t xml:space="preserve">SKILLS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JavaScript / TypeScript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React &amp; Redux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Node.js &amp; Express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Go / Distributed Systems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Docker &amp; Kubernetes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PostgreSQL &amp; MongoDB</w:t>
            </w:r>
          </w:p>
          <w:p>
            <w:pPr>
              <w:pBdr>
                <w:bottom w:val="single" w:color="60A5FA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326CE5"/>
                <w:sz w:val="21"/>
                <w:szCs w:val="21"/>
              </w:rPr>
              <w:t xml:space="preserve">HOBBIES &amp; INTERESTS</w:t>
            </w:r>
          </w:p>
          <w:p>
            <w:pPr>
              <w:spacing w:before="20" w:after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Open Source Development  •  Photography</w:t>
            </w:r>
          </w:p>
          <w:p>
            <w:pPr>
              <w:pBdr>
                <w:bottom w:val="single" w:color="60A5FA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326CE5"/>
                <w:sz w:val="21"/>
                <w:szCs w:val="21"/>
              </w:rPr>
              <w:t xml:space="preserve">LANGUAGES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5" w:after="15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English — Native / Fluent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5" w:after="15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German — Professional Working</w:t>
            </w:r>
          </w:p>
        </w:tc>
        <w:tc>
          <w:tcPr>
            <w:tcW w:type="dxa" w:w="70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80"/>
            </w:tcMar>
            <w:vAlign w:val="top"/>
          </w:tcPr>
          <w:p>
            <w:pPr>
              <w:pBdr>
                <w:bottom w:val="single" w:color="60A5FA" w:sz="8" w:space="4"/>
              </w:pBd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326CE5"/>
                <w:sz w:val="21"/>
                <w:szCs w:val="21"/>
              </w:rPr>
              <w:t xml:space="preserve">PROFESSIONAL SUMMARY</w:t>
            </w:r>
          </w:p>
          <w:p>
            <w:pPr>
              <w:spacing w:before="40" w:after="8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Senior Software Architect with 10+ years of experience leading engineering teams and architecting high-throughput distributed systems. Specialized in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4155"/>
                <w:sz w:val="20"/>
                <w:szCs w:val="20"/>
              </w:rPr>
              <w:t xml:space="preserve">React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,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334155"/>
                <w:sz w:val="20"/>
                <w:szCs w:val="20"/>
              </w:rPr>
              <w:t xml:space="preserve">Node.js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, and cloud infrastructure.</w:t>
            </w:r>
          </w:p>
          <w:p>
            <w:pPr>
              <w:pBdr>
                <w:bottom w:val="single" w:color="60A5FA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326CE5"/>
                <w:sz w:val="21"/>
                <w:szCs w:val="21"/>
              </w:rPr>
              <w:t xml:space="preserve">EMPLOYMENT HISTORY</w:t>
            </w:r>
          </w:p>
          <w:p>
            <w:pPr>
              <w:tabs>
                <w:tab w:val="right" w:pos="6815"/>
              </w:tabs>
              <w:spacing w:before="80" w:after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Lead Cloud Architect</w:t>
            </w:r>
            <w:r>
              <w:t xml:space="preserve">	</w:t>
            </w: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2021-03 – Present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326CE5"/>
                <w:sz w:val="20"/>
                <w:szCs w:val="20"/>
              </w:rPr>
              <w:t xml:space="preserve">Google Cloud Enterprise · Sunnyvale, CA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Spearheaded architectural migration of high-throughput microservices reducing p99 latency by 45%.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Managed a cross-functional team of 14 senior engineers across multiple timezones.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Established enterprise-wide observability, CI/CD automation, and zero-downtime deployments.</w:t>
            </w:r>
          </w:p>
          <w:p>
            <w:pPr>
              <w:tabs>
                <w:tab w:val="right" w:pos="6815"/>
              </w:tabs>
              <w:spacing w:before="80" w:after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Senior Systems Engineer</w:t>
            </w:r>
            <w:r>
              <w:t xml:space="preserve">	</w:t>
            </w: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2017-06 – 2021-02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326CE5"/>
                <w:sz w:val="20"/>
                <w:szCs w:val="20"/>
              </w:rPr>
              <w:t xml:space="preserve">Oracle Cloud Infrastructure · Redwood City, CA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Designed and implemented distributed caching layers handling over 100K requests per second.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Integrated security scanning, SAST/DAST, and automated compliance into release pipelines.</w:t>
            </w:r>
          </w:p>
        </w:tc>
      </w:tr>
    </w:tbl>
    <w:p>
      <w:pPr>
        <w:pBdr>
          <w:bottom w:val="single" w:color="60A5FA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326CE5"/>
          <w:sz w:val="21"/>
          <w:szCs w:val="21"/>
        </w:rPr>
        <w:t xml:space="preserve">EDUCATION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Master of Science in Computer Science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2015 – 2017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326CE5"/>
          <w:sz w:val="20"/>
          <w:szCs w:val="20"/>
        </w:rPr>
        <w:t xml:space="preserve">Stanford University</w:t>
      </w:r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Specialization in Distributed Systems and Artificial Intelligence. Graduated with Honors.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Bachelor of Technology in Information Technology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2011 – 2015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326CE5"/>
          <w:sz w:val="20"/>
          <w:szCs w:val="20"/>
        </w:rPr>
        <w:t xml:space="preserve">National Institute of Technology</w:t>
      </w:r>
    </w:p>
    <w:p>
      <w:pPr>
        <w:pBdr>
          <w:bottom w:val="single" w:color="60A5FA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326CE5"/>
          <w:sz w:val="21"/>
          <w:szCs w:val="21"/>
        </w:rPr>
        <w:t xml:space="preserve">PROJECTS</w:t>
      </w:r>
    </w:p>
    <w:p>
      <w:pPr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ResumePilot AI Platform</w:t>
      </w:r>
    </w:p>
    <w:p>
      <w:pPr>
        <w:spacing w:before="20" w:after="20"/>
      </w:pPr>
      <w:hyperlink w:history="1" r:id="rIdi3qaux5-mmsdddbwwkaxu">
        <w:r>
          <w:rPr>
            <w:rFonts w:ascii="Calibri" w:cs="Calibri" w:eastAsia="Calibri" w:hAnsi="Calibri"/>
            <w:b/>
            <w:bCs/>
            <w:color w:val="60A5FA"/>
            <w:sz w:val="20"/>
            <w:szCs w:val="20"/>
            <w:u w:val="single"/>
          </w:rPr>
          <w:t xml:space="preserve">airesume.projectdemo.guru</w:t>
        </w:r>
      </w:hyperlink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AI-assisted career platform supporting real-time hybrid page-splitting and multi-format document exports.</w:t>
      </w:r>
    </w:p>
    <w:p>
      <w:pPr>
        <w:pBdr>
          <w:bottom w:val="single" w:color="60A5FA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326CE5"/>
          <w:sz w:val="21"/>
          <w:szCs w:val="21"/>
        </w:rPr>
        <w:t xml:space="preserve">CERTIFICATIONS</w:t>
      </w:r>
    </w:p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329"/>
        <w:gridCol w:w="5329"/>
      </w:tblGrid>
      <w:tr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AWS Certified Solutions Architect – Professional — Amazon Web Services</w:t>
            </w:r>
          </w:p>
        </w:tc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Certified Kubernetes Administrator (CKA) — Cloud Native Computing Foundation</w:t>
            </w:r>
          </w:p>
        </w:tc>
      </w:tr>
    </w:tbl>
    <w:sectPr>
      <w:footerReference w:type="default" r:id="rId6"/>
      <w:pgSz w:w="11905" w:h="16837" w:orient="portrait"/>
      <w:pgMar w:top="623" w:right="623" w:bottom="623" w:left="62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6" w:space="8"/>
      </w:pBdr>
      <w:spacing w:before="80"/>
    </w:pPr>
    <w:r>
      <w:rPr>
        <w:rFonts w:ascii="Calibri" w:cs="Calibri" w:eastAsia="Calibri" w:hAnsi="Calibri"/>
        <w:color w:val="94A3B8"/>
        <w:sz w:val="16"/>
        <w:szCs w:val="16"/>
      </w:rPr>
      <w:t xml:space="preserve">Bhaskar Madala</w:t>
    </w:r>
    <w:r>
      <w:rPr>
        <w:sz w:val="16"/>
        <w:szCs w:val="16"/>
      </w:rPr>
      <w:t xml:space="preserve">    </w:t>
    </w:r>
    <w:r>
      <w:rPr>
        <w:rFonts w:ascii="Calibri" w:cs="Calibri" w:eastAsia="Calibri" w:hAnsi="Calibr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  <w:lvl w:ilvl="1" w15:tentative="1">
      <w:start w:val="1"/>
      <w:numFmt w:val="bullet"/>
      <w:lvlText w:val="◦"/>
      <w:lvlJc w:val="left"/>
      <w:pPr>
        <w:ind w:left="600" w:hanging="180"/>
      </w:pPr>
    </w:lvl>
    <w:lvl w:ilvl="2" w15:tentative="1">
      <w:start w:val="1"/>
      <w:numFmt w:val="bullet"/>
      <w:lvlText w:val="▪"/>
      <w:lvlJc w:val="left"/>
      <w:pPr>
        <w:ind w:left="84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180"/>
      </w:pPr>
    </w:lvl>
    <w:lvl w:ilvl="1" w15:tentative="1">
      <w:start w:val="1"/>
      <w:numFmt w:val="decimal"/>
      <w:lvlText w:val="%2."/>
      <w:lvlJc w:val="left"/>
      <w:pPr>
        <w:ind w:left="600" w:hanging="180"/>
      </w:pPr>
    </w:lvl>
    <w:lvl w:ilvl="2" w15:tentative="1">
      <w:start w:val="1"/>
      <w:numFmt w:val="decimal"/>
      <w:lvlText w:val="%3."/>
      <w:lvlJc w:val="left"/>
      <w:pPr>
        <w:ind w:left="84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tc86qnllcfx4ae9atti0s" Type="http://schemas.openxmlformats.org/officeDocument/2006/relationships/hyperlink" Target="mailto:bhaskar@example.com" TargetMode="External"/><Relationship Id="rIdlxbochilvqh6smwes8blv" Type="http://schemas.openxmlformats.org/officeDocument/2006/relationships/hyperlink" Target="https://bhaskarmadala.dev/" TargetMode="External"/><Relationship Id="rIdi3qaux5-mmsdddbwwkaxu" Type="http://schemas.openxmlformats.org/officeDocument/2006/relationships/hyperlink" Target="https://airesume.projectdemo.guru/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Bhaskar Madala</dc:title>
  <dc:creator>ResumePilot AI</dc:creator>
  <dc:description>Editable professional resume document export</dc:description>
  <cp:lastModifiedBy>Un-named</cp:lastModifiedBy>
  <cp:revision>1</cp:revision>
  <dcterms:created xsi:type="dcterms:W3CDTF">2026-08-18T06:46:55.977Z</dcterms:created>
  <dcterms:modified xsi:type="dcterms:W3CDTF">2026-08-18T06:46:55.977Z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