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/>
      <w:r>
        <w:t xml:space="preserve">OREGON DEQ — AIR QUALITY PROGRAM</w:t>
      </w:r>
    </w:p>
    <w:p>
      <w:pPr/>
      <w:r>
        <w:t xml:space="preserve">AIR CONTAMINANT DISCHARGE PERMIT — COMPLIANCE INSPECTION CHECKLIST (INSPECTOR'S FIELD FORM)</w:t>
      </w:r>
    </w:p>
    <w:p>
      <w:pPr/>
      <w:r>
        <w:t xml:space="preserve">Facility: ____________________________ Permit number: ______________ Inspection date: __________</w:t>
      </w:r>
    </w:p>
    <w:p>
      <w:pPr/>
      <w:r>
        <w:t xml:space="preserve">Inspector: ____________________________ Facility contact: ____________________________</w:t>
      </w:r>
    </w:p>
    <w:p>
      <w:pPr/>
      <w:r>
        <w:t xml:space="preserve">Instructions: complete each line from documents presented by the facility and from observation on the day. "Evidence seen" names the document, record or observation. A line answered from a verbal statement alone is marked Not Verified.</w:t>
      </w:r>
    </w:p>
    <w:p>
      <w:pPr>
        <w:rPr>
          <w:b/>
        </w:rPr>
      </w:pPr>
      <w:r>
        <w:rPr>
          <w:b/>
        </w:rPr>
        <w:t xml:space="preserve">SECTION A — PERMIT AND SUBMISSIONS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Yes / No / N.A.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Evidence seen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/>
            <w:r>
              <w:t xml:space="preserve">A1</w:t>
            </w:r>
          </w:p>
        </w:tc>
        <w:tc>
          <w:tcPr>
            <w:tcW w:w="0" w:type="auto"/>
          </w:tcPr>
          <w:p>
            <w:pPr/>
            <w:r>
              <w:t xml:space="preserve">Current ACDP permit available at the facility and not expired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A2</w:t>
            </w:r>
          </w:p>
        </w:tc>
        <w:tc>
          <w:tcPr>
            <w:tcW w:w="0" w:type="auto"/>
          </w:tcPr>
          <w:p>
            <w:pPr/>
            <w:r>
              <w:t xml:space="preserve">Renewal application submitted at least 120 days before the permit expiration date, where expiration is within 12 months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A3</w:t>
            </w:r>
          </w:p>
        </w:tc>
        <w:tc>
          <w:tcPr>
            <w:tcW w:w="0" w:type="auto"/>
          </w:tcPr>
          <w:p>
            <w:pPr/>
            <w:r>
              <w:t xml:space="preserve">Annual report for the previous calendar year submitted by February 15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A4</w:t>
            </w:r>
          </w:p>
        </w:tc>
        <w:tc>
          <w:tcPr>
            <w:tcW w:w="0" w:type="auto"/>
          </w:tcPr>
          <w:p>
            <w:pPr/>
            <w:r>
              <w:t xml:space="preserve">Semi-annual monitoring report for January to June submitted by July 31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A5</w:t>
            </w:r>
          </w:p>
        </w:tc>
        <w:tc>
          <w:tcPr>
            <w:tcW w:w="0" w:type="auto"/>
          </w:tcPr>
          <w:p>
            <w:pPr/>
            <w:r>
              <w:t xml:space="preserve">Deviation reports: any deviation in the last 12 months notified within 24 hours and reported in writing within 15 days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</w:tbl>
    <w:p>
      <w:pPr>
        <w:rPr>
          <w:b/>
        </w:rPr>
      </w:pPr>
      <w:r>
        <w:rPr>
          <w:b/>
        </w:rPr>
        <w:t xml:space="preserve">SECTION B — RECORDS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Yes / No / N.A.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Evidence seen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/>
            <w:r>
              <w:t xml:space="preserve">B1</w:t>
            </w:r>
          </w:p>
        </w:tc>
        <w:tc>
          <w:tcPr>
            <w:tcW w:w="0" w:type="auto"/>
          </w:tcPr>
          <w:p>
            <w:pPr/>
            <w:r>
              <w:t xml:space="preserve">Scrubber pressure-drop log covering the last 12 months, one reading per operating day, readings within the permitted range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B2</w:t>
            </w:r>
          </w:p>
        </w:tc>
        <w:tc>
          <w:tcPr>
            <w:tcW w:w="0" w:type="auto"/>
          </w:tcPr>
          <w:p>
            <w:pPr/>
            <w:r>
              <w:t xml:space="preserve">Quarterly scrubber inspection records for the last four quarters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B3</w:t>
            </w:r>
          </w:p>
        </w:tc>
        <w:tc>
          <w:tcPr>
            <w:tcW w:w="0" w:type="auto"/>
          </w:tcPr>
          <w:p>
            <w:pPr/>
            <w:r>
              <w:t xml:space="preserve">Carbon replacement record within the last 12 months, or breakthrough records showing replacement was not required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B4</w:t>
            </w:r>
          </w:p>
        </w:tc>
        <w:tc>
          <w:tcPr>
            <w:tcW w:w="0" w:type="auto"/>
          </w:tcPr>
          <w:p>
            <w:pPr/>
            <w:r>
              <w:t xml:space="preserve">Weekly detector-tube check records at the carbon unit outlet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B5</w:t>
            </w:r>
          </w:p>
        </w:tc>
        <w:tc>
          <w:tcPr>
            <w:tcW w:w="0" w:type="auto"/>
          </w:tcPr>
          <w:p>
            <w:pPr/>
            <w:r>
              <w:t xml:space="preserve">Opacity observation records, or a statement of the method used to monitor visible emissions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B6</w:t>
            </w:r>
          </w:p>
        </w:tc>
        <w:tc>
          <w:tcPr>
            <w:tcW w:w="0" w:type="auto"/>
          </w:tcPr>
          <w:p>
            <w:pPr/>
            <w:r>
              <w:t xml:space="preserve">Records retained for five years and available on request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</w:tbl>
    <w:p>
      <w:pPr>
        <w:rPr>
          <w:b/>
        </w:rPr>
      </w:pPr>
      <w:r>
        <w:rPr>
          <w:b/>
        </w:rPr>
        <w:t xml:space="preserve">SECTION C — ON THE DAY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Yes / No / N.A.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Evidence seen</w:t>
            </w:r>
          </w:p>
        </w:tc>
        <w:tc>
          <w:tcPr>
            <w:tcW w:w="0" w:type="auto"/>
          </w:tcPr>
          <w:p>
            <w:pPr>
              <w:rPr>
                <w:b/>
              </w:rPr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/>
            <w:r>
              <w:t xml:space="preserve">C1</w:t>
            </w:r>
          </w:p>
        </w:tc>
        <w:tc>
          <w:tcPr>
            <w:tcW w:w="0" w:type="auto"/>
          </w:tcPr>
          <w:p>
            <w:pPr/>
            <w:r>
              <w:t xml:space="preserve">Each scrubber operating with the associated line, pressure drop within range at the time of inspection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C2</w:t>
            </w:r>
          </w:p>
        </w:tc>
        <w:tc>
          <w:tcPr>
            <w:tcW w:w="0" w:type="auto"/>
          </w:tcPr>
          <w:p>
            <w:pPr/>
            <w:r>
              <w:t xml:space="preserve">Solvent storage tanks T-3 to T-6 vented to the carbon unit, no open vents or leaks observed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C3</w:t>
            </w:r>
          </w:p>
        </w:tc>
        <w:tc>
          <w:tcPr>
            <w:tcW w:w="0" w:type="auto"/>
          </w:tcPr>
          <w:p>
            <w:pPr/>
            <w:r>
              <w:t xml:space="preserve">Tank and line labels legible; permitted sources match the permit's equipment list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C4</w:t>
            </w:r>
          </w:p>
        </w:tc>
        <w:tc>
          <w:tcPr>
            <w:tcW w:w="0" w:type="auto"/>
          </w:tcPr>
          <w:p>
            <w:pPr/>
            <w:r>
              <w:t xml:space="preserve">Facility employee count on the day, for fee tier verification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  <w:tr>
        <w:tc>
          <w:tcPr>
            <w:tcW w:w="0" w:type="auto"/>
          </w:tcPr>
          <w:p>
            <w:pPr/>
            <w:r>
              <w:t xml:space="preserve">C5</w:t>
            </w:r>
          </w:p>
        </w:tc>
        <w:tc>
          <w:tcPr>
            <w:tcW w:w="0" w:type="auto"/>
          </w:tcPr>
          <w:p>
            <w:pPr/>
            <w:r>
              <w:t xml:space="preserve">Emergency contact and emergency plan available at the facility</w:t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  <w:tc>
          <w:tcPr>
            <w:tcW w:w="0" w:type="auto"/>
          </w:tcPr>
          <w:p>
            <w:pPr/>
            <w:r>
              <w:t xml:space="preserve"/>
            </w:r>
          </w:p>
        </w:tc>
      </w:tr>
    </w:tbl>
    <w:p>
      <w:pPr/>
      <w:r>
        <w:t xml:space="preserve">Inspector's summary: ______________________________________________________________________________</w:t>
      </w:r>
    </w:p>
    <w:p>
      <w:pPr/>
      <w:r>
        <w:t xml:space="preserve">Inspector signature: ____________________ Facility signature: ____________________ Date: __________</w:t>
      </w:r>
    </w:p>
  </w:body>
</w:document>
</file>