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79C" w:rsidRDefault="008A0F8A" w:rsidP="008A0F8A">
      <w:pPr>
        <w:ind w:left="3600" w:right="-1413" w:firstLine="720"/>
        <w:rPr>
          <w:b/>
          <w:sz w:val="56"/>
          <w:szCs w:val="56"/>
        </w:rPr>
      </w:pPr>
      <w:r w:rsidRPr="008A0F8A">
        <w:rPr>
          <w:b/>
          <w:sz w:val="56"/>
          <w:szCs w:val="56"/>
        </w:rPr>
        <w:t>PATENT</w:t>
      </w:r>
    </w:p>
    <w:p w:rsidR="008A0F8A" w:rsidRDefault="008A0F8A" w:rsidP="006179C5">
      <w:pPr>
        <w:ind w:right="-563"/>
        <w:rPr>
          <w:b/>
          <w:sz w:val="32"/>
          <w:szCs w:val="32"/>
        </w:rPr>
      </w:pPr>
      <w:r>
        <w:rPr>
          <w:b/>
          <w:sz w:val="32"/>
          <w:szCs w:val="32"/>
        </w:rPr>
        <w:t>SIMPLE CALL FLOW</w:t>
      </w:r>
    </w:p>
    <w:p w:rsidR="008A0F8A" w:rsidRDefault="008A0F8A" w:rsidP="006179C5">
      <w:pPr>
        <w:ind w:right="-563"/>
        <w:rPr>
          <w:b/>
          <w:sz w:val="32"/>
          <w:szCs w:val="32"/>
        </w:rPr>
      </w:pPr>
      <w:r>
        <w:rPr>
          <w:b/>
          <w:noProof/>
          <w:sz w:val="32"/>
          <w:szCs w:val="32"/>
        </w:rPr>
        <w:drawing>
          <wp:inline distT="0" distB="0" distL="0" distR="0">
            <wp:extent cx="6435705" cy="5018314"/>
            <wp:effectExtent l="19050" t="0" r="3195" b="0"/>
            <wp:docPr id="2" name="Picture 1" descr="WHOL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 SYSTEM.jpg"/>
                    <pic:cNvPicPr/>
                  </pic:nvPicPr>
                  <pic:blipFill>
                    <a:blip r:embed="rId6" cstate="print"/>
                    <a:stretch>
                      <a:fillRect/>
                    </a:stretch>
                  </pic:blipFill>
                  <pic:spPr>
                    <a:xfrm>
                      <a:off x="0" y="0"/>
                      <a:ext cx="6436642" cy="5019044"/>
                    </a:xfrm>
                    <a:prstGeom prst="rect">
                      <a:avLst/>
                    </a:prstGeom>
                  </pic:spPr>
                </pic:pic>
              </a:graphicData>
            </a:graphic>
          </wp:inline>
        </w:drawing>
      </w:r>
    </w:p>
    <w:p w:rsidR="008A0F8A" w:rsidRDefault="002B037D" w:rsidP="006179C5">
      <w:pPr>
        <w:pStyle w:val="ListParagraph"/>
        <w:numPr>
          <w:ilvl w:val="0"/>
          <w:numId w:val="4"/>
        </w:numPr>
        <w:ind w:right="-563"/>
        <w:rPr>
          <w:b/>
          <w:sz w:val="32"/>
          <w:szCs w:val="32"/>
        </w:rPr>
      </w:pPr>
      <w:r w:rsidRPr="006179C5">
        <w:rPr>
          <w:b/>
          <w:sz w:val="32"/>
          <w:szCs w:val="32"/>
        </w:rPr>
        <w:t>Present time call flow</w:t>
      </w:r>
    </w:p>
    <w:p w:rsidR="006179C5" w:rsidRPr="006179C5" w:rsidRDefault="006179C5" w:rsidP="006179C5">
      <w:pPr>
        <w:ind w:right="-563"/>
        <w:rPr>
          <w:b/>
          <w:sz w:val="32"/>
          <w:szCs w:val="32"/>
        </w:rPr>
      </w:pPr>
    </w:p>
    <w:p w:rsidR="006179C5" w:rsidRPr="00520B5D" w:rsidRDefault="006179C5" w:rsidP="006179C5">
      <w:pPr>
        <w:pStyle w:val="ListParagraph"/>
        <w:numPr>
          <w:ilvl w:val="1"/>
          <w:numId w:val="4"/>
        </w:numPr>
        <w:ind w:left="0" w:right="-563"/>
        <w:rPr>
          <w:rFonts w:ascii="Arial" w:hAnsi="Arial" w:cs="Arial"/>
          <w:sz w:val="28"/>
          <w:szCs w:val="28"/>
        </w:rPr>
      </w:pPr>
      <w:r>
        <w:rPr>
          <w:b/>
          <w:sz w:val="32"/>
          <w:szCs w:val="32"/>
        </w:rPr>
        <w:lastRenderedPageBreak/>
        <w:t>Mobile phone to base station</w:t>
      </w:r>
      <w:r w:rsidRPr="00B56A08">
        <w:rPr>
          <w:b/>
          <w:sz w:val="32"/>
          <w:szCs w:val="32"/>
        </w:rPr>
        <w:t xml:space="preserve"> </w:t>
      </w:r>
      <w:r w:rsidRPr="00520B5D">
        <w:rPr>
          <w:rFonts w:ascii="Arial" w:hAnsi="Arial" w:cs="Arial"/>
          <w:noProof/>
          <w:sz w:val="28"/>
          <w:szCs w:val="28"/>
        </w:rPr>
        <w:drawing>
          <wp:inline distT="0" distB="0" distL="0" distR="0">
            <wp:extent cx="4082415" cy="2558415"/>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4082415" cy="2558415"/>
                    </a:xfrm>
                    <a:prstGeom prst="rect">
                      <a:avLst/>
                    </a:prstGeom>
                    <a:noFill/>
                    <a:ln w="9525">
                      <a:noFill/>
                      <a:miter lim="800000"/>
                      <a:headEnd/>
                      <a:tailEnd/>
                    </a:ln>
                  </pic:spPr>
                </pic:pic>
              </a:graphicData>
            </a:graphic>
          </wp:inline>
        </w:drawing>
      </w:r>
      <w:r w:rsidRPr="00520B5D">
        <w:rPr>
          <w:rFonts w:ascii="Arial" w:hAnsi="Arial" w:cs="Arial"/>
          <w:sz w:val="28"/>
          <w:szCs w:val="28"/>
        </w:rPr>
        <w:t xml:space="preserve">                             </w:t>
      </w:r>
    </w:p>
    <w:p w:rsidR="006179C5" w:rsidRPr="00520B5D" w:rsidRDefault="006179C5" w:rsidP="006179C5">
      <w:pPr>
        <w:pStyle w:val="ListParagraph"/>
        <w:ind w:left="0" w:right="-563"/>
        <w:rPr>
          <w:rFonts w:ascii="Arial" w:hAnsi="Arial" w:cs="Arial"/>
          <w:sz w:val="28"/>
          <w:szCs w:val="28"/>
        </w:rPr>
      </w:pPr>
      <w:r w:rsidRPr="00520B5D">
        <w:rPr>
          <w:rFonts w:ascii="Arial" w:hAnsi="Arial" w:cs="Arial"/>
          <w:sz w:val="28"/>
          <w:szCs w:val="28"/>
        </w:rPr>
        <w:t xml:space="preserve">Between the mobile station and base station the UM air interface takes place. </w:t>
      </w:r>
    </w:p>
    <w:p w:rsidR="006179C5" w:rsidRPr="00520B5D" w:rsidRDefault="006179C5" w:rsidP="006179C5">
      <w:pPr>
        <w:pStyle w:val="ListParagraph"/>
        <w:ind w:left="0" w:right="-563"/>
        <w:rPr>
          <w:rFonts w:ascii="Arial" w:hAnsi="Arial" w:cs="Arial"/>
          <w:sz w:val="28"/>
          <w:szCs w:val="28"/>
        </w:rPr>
      </w:pPr>
      <w:r w:rsidRPr="00520B5D">
        <w:rPr>
          <w:rFonts w:ascii="Arial" w:hAnsi="Arial" w:cs="Arial"/>
          <w:sz w:val="28"/>
          <w:szCs w:val="28"/>
        </w:rPr>
        <w:t xml:space="preserve">Firstly a MS will setup a connection between the MS and BS by the help of radio protocol, </w:t>
      </w:r>
      <w:proofErr w:type="spellStart"/>
      <w:r w:rsidRPr="00520B5D">
        <w:rPr>
          <w:rFonts w:ascii="Arial" w:hAnsi="Arial" w:cs="Arial"/>
          <w:sz w:val="28"/>
          <w:szCs w:val="28"/>
        </w:rPr>
        <w:t>LAPDm</w:t>
      </w:r>
      <w:proofErr w:type="spellEnd"/>
      <w:r w:rsidRPr="00520B5D">
        <w:rPr>
          <w:rFonts w:ascii="Arial" w:hAnsi="Arial" w:cs="Arial"/>
          <w:sz w:val="28"/>
          <w:szCs w:val="28"/>
        </w:rPr>
        <w:t xml:space="preserve"> protocol and RR protocol. By the help of these protocol a channel </w:t>
      </w:r>
      <w:r>
        <w:rPr>
          <w:rFonts w:ascii="Arial" w:hAnsi="Arial" w:cs="Arial"/>
          <w:sz w:val="28"/>
          <w:szCs w:val="28"/>
        </w:rPr>
        <w:t>has been established by which a</w:t>
      </w:r>
      <w:r w:rsidRPr="00520B5D">
        <w:rPr>
          <w:rFonts w:ascii="Arial" w:hAnsi="Arial" w:cs="Arial"/>
          <w:sz w:val="28"/>
          <w:szCs w:val="28"/>
        </w:rPr>
        <w:t xml:space="preserve"> MS directly communicate with the </w:t>
      </w:r>
      <w:proofErr w:type="gramStart"/>
      <w:r w:rsidRPr="00520B5D">
        <w:rPr>
          <w:rFonts w:ascii="Arial" w:hAnsi="Arial" w:cs="Arial"/>
          <w:sz w:val="28"/>
          <w:szCs w:val="28"/>
        </w:rPr>
        <w:t>MSC(</w:t>
      </w:r>
      <w:proofErr w:type="gramEnd"/>
      <w:r w:rsidRPr="00520B5D">
        <w:rPr>
          <w:rFonts w:ascii="Arial" w:hAnsi="Arial" w:cs="Arial"/>
          <w:sz w:val="28"/>
          <w:szCs w:val="28"/>
        </w:rPr>
        <w:t>Mobile Switching Centre).After making a successful communica</w:t>
      </w:r>
      <w:r>
        <w:rPr>
          <w:rFonts w:ascii="Arial" w:hAnsi="Arial" w:cs="Arial"/>
          <w:sz w:val="28"/>
          <w:szCs w:val="28"/>
        </w:rPr>
        <w:t>tion to the MSC the MM protocol</w:t>
      </w:r>
      <w:r w:rsidRPr="00520B5D">
        <w:rPr>
          <w:rFonts w:ascii="Arial" w:hAnsi="Arial" w:cs="Arial"/>
          <w:sz w:val="28"/>
          <w:szCs w:val="28"/>
        </w:rPr>
        <w:t xml:space="preserve"> comes into play.</w:t>
      </w:r>
    </w:p>
    <w:p w:rsidR="006179C5" w:rsidRPr="00520B5D" w:rsidRDefault="006179C5" w:rsidP="006179C5">
      <w:pPr>
        <w:pStyle w:val="ListParagraph"/>
        <w:ind w:left="0" w:right="-563"/>
        <w:rPr>
          <w:rFonts w:ascii="Arial" w:hAnsi="Arial" w:cs="Arial"/>
          <w:sz w:val="28"/>
          <w:szCs w:val="28"/>
        </w:rPr>
      </w:pPr>
      <w:r w:rsidRPr="00520B5D">
        <w:rPr>
          <w:rFonts w:ascii="Arial" w:hAnsi="Arial" w:cs="Arial"/>
          <w:sz w:val="28"/>
          <w:szCs w:val="28"/>
        </w:rPr>
        <w:t xml:space="preserve"> Our project is totally based on this MM protocol.</w:t>
      </w:r>
    </w:p>
    <w:p w:rsidR="006179C5" w:rsidRDefault="006179C5" w:rsidP="006179C5">
      <w:pPr>
        <w:pStyle w:val="ListParagraph"/>
        <w:numPr>
          <w:ilvl w:val="1"/>
          <w:numId w:val="4"/>
        </w:numPr>
        <w:ind w:left="0" w:right="-563"/>
        <w:rPr>
          <w:b/>
          <w:sz w:val="32"/>
          <w:szCs w:val="32"/>
        </w:rPr>
      </w:pPr>
      <w:r w:rsidRPr="00520B5D">
        <w:rPr>
          <w:b/>
          <w:sz w:val="32"/>
          <w:szCs w:val="32"/>
        </w:rPr>
        <w:t xml:space="preserve"> MS to MSC</w:t>
      </w:r>
    </w:p>
    <w:p w:rsidR="006179C5" w:rsidRPr="00520B5D" w:rsidRDefault="006179C5" w:rsidP="006179C5">
      <w:pPr>
        <w:pStyle w:val="ListParagraph"/>
        <w:ind w:left="0" w:right="-563"/>
        <w:rPr>
          <w:rFonts w:ascii="Arial" w:hAnsi="Arial" w:cs="Arial"/>
          <w:sz w:val="28"/>
          <w:szCs w:val="28"/>
        </w:rPr>
      </w:pPr>
      <w:r>
        <w:rPr>
          <w:rFonts w:ascii="Arial" w:hAnsi="Arial" w:cs="Arial"/>
          <w:b/>
          <w:sz w:val="32"/>
          <w:szCs w:val="32"/>
        </w:rPr>
        <w:t xml:space="preserve">  </w:t>
      </w:r>
    </w:p>
    <w:p w:rsidR="006179C5" w:rsidRPr="007C6759" w:rsidRDefault="006179C5" w:rsidP="006179C5">
      <w:pPr>
        <w:ind w:right="-563"/>
        <w:rPr>
          <w:b/>
          <w:sz w:val="32"/>
          <w:szCs w:val="32"/>
        </w:rPr>
      </w:pPr>
      <w:r>
        <w:rPr>
          <w:rFonts w:ascii="Arial" w:hAnsi="Arial" w:cs="Arial"/>
          <w:noProof/>
          <w:sz w:val="28"/>
          <w:szCs w:val="28"/>
        </w:rPr>
        <w:drawing>
          <wp:inline distT="0" distB="0" distL="0" distR="0">
            <wp:extent cx="3057525" cy="581025"/>
            <wp:effectExtent l="19050" t="0" r="9525" b="0"/>
            <wp:docPr id="39" name="Picture 4" descr="MS TO 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TO MSC.jpg"/>
                    <pic:cNvPicPr/>
                  </pic:nvPicPr>
                  <pic:blipFill>
                    <a:blip r:embed="rId8" cstate="print"/>
                    <a:stretch>
                      <a:fillRect/>
                    </a:stretch>
                  </pic:blipFill>
                  <pic:spPr>
                    <a:xfrm>
                      <a:off x="0" y="0"/>
                      <a:ext cx="3057525" cy="581025"/>
                    </a:xfrm>
                    <a:prstGeom prst="rect">
                      <a:avLst/>
                    </a:prstGeom>
                  </pic:spPr>
                </pic:pic>
              </a:graphicData>
            </a:graphic>
          </wp:inline>
        </w:drawing>
      </w:r>
    </w:p>
    <w:p w:rsidR="006179C5" w:rsidRPr="007C6759" w:rsidRDefault="006179C5" w:rsidP="006179C5">
      <w:pPr>
        <w:ind w:right="-563"/>
        <w:rPr>
          <w:b/>
          <w:sz w:val="32"/>
          <w:szCs w:val="32"/>
        </w:rPr>
      </w:pPr>
    </w:p>
    <w:p w:rsidR="006179C5" w:rsidRDefault="006179C5" w:rsidP="006179C5">
      <w:pPr>
        <w:pStyle w:val="ListParagraph"/>
        <w:ind w:left="0" w:right="-563"/>
        <w:rPr>
          <w:sz w:val="32"/>
          <w:szCs w:val="32"/>
        </w:rPr>
      </w:pPr>
      <w:r>
        <w:rPr>
          <w:sz w:val="32"/>
          <w:szCs w:val="32"/>
        </w:rPr>
        <w:t>The MM protocol basically works between the mobile station and the MSC as shown in the fig. below</w:t>
      </w:r>
    </w:p>
    <w:p w:rsidR="006179C5" w:rsidRPr="00520B5D" w:rsidRDefault="006179C5" w:rsidP="006179C5">
      <w:pPr>
        <w:pStyle w:val="ListParagraph"/>
        <w:ind w:left="0" w:right="-563"/>
        <w:rPr>
          <w:sz w:val="32"/>
          <w:szCs w:val="32"/>
        </w:rPr>
      </w:pPr>
      <w:r w:rsidRPr="00520B5D">
        <w:rPr>
          <w:noProof/>
          <w:sz w:val="32"/>
          <w:szCs w:val="32"/>
        </w:rPr>
        <w:lastRenderedPageBreak/>
        <w:drawing>
          <wp:inline distT="0" distB="0" distL="0" distR="0">
            <wp:extent cx="6640126" cy="4147457"/>
            <wp:effectExtent l="19050" t="0" r="8324"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634737" cy="4144091"/>
                    </a:xfrm>
                    <a:prstGeom prst="rect">
                      <a:avLst/>
                    </a:prstGeom>
                    <a:noFill/>
                    <a:ln w="9525">
                      <a:noFill/>
                      <a:miter lim="800000"/>
                      <a:headEnd/>
                      <a:tailEnd/>
                    </a:ln>
                  </pic:spPr>
                </pic:pic>
              </a:graphicData>
            </a:graphic>
          </wp:inline>
        </w:drawing>
      </w:r>
    </w:p>
    <w:p w:rsidR="006179C5" w:rsidRDefault="006179C5" w:rsidP="006179C5">
      <w:pPr>
        <w:pStyle w:val="ListParagraph"/>
        <w:ind w:left="0" w:right="-563"/>
        <w:rPr>
          <w:rFonts w:ascii="Arial" w:hAnsi="Arial" w:cs="Arial"/>
          <w:sz w:val="28"/>
          <w:szCs w:val="28"/>
        </w:rPr>
      </w:pPr>
      <w:r>
        <w:rPr>
          <w:sz w:val="32"/>
          <w:szCs w:val="32"/>
        </w:rPr>
        <w:t xml:space="preserve">Here we can see that the MM protocol is between MS to MSC. The content which is transferred through the MM protocol is different in ‘EMERGENCY CALL’ and ‘SIMPLE CALL </w:t>
      </w:r>
      <w:r w:rsidRPr="000D0ABA">
        <w:rPr>
          <w:rFonts w:ascii="Arial" w:hAnsi="Arial" w:cs="Arial"/>
          <w:sz w:val="28"/>
          <w:szCs w:val="28"/>
        </w:rPr>
        <w:t>‘.</w:t>
      </w:r>
      <w:r>
        <w:rPr>
          <w:rFonts w:ascii="Arial" w:hAnsi="Arial" w:cs="Arial"/>
          <w:sz w:val="28"/>
          <w:szCs w:val="28"/>
        </w:rPr>
        <w:t xml:space="preserve">First message through this MM protocol from MS to MSC is CM </w:t>
      </w:r>
      <w:proofErr w:type="gramStart"/>
      <w:r>
        <w:rPr>
          <w:rFonts w:ascii="Arial" w:hAnsi="Arial" w:cs="Arial"/>
          <w:sz w:val="28"/>
          <w:szCs w:val="28"/>
        </w:rPr>
        <w:t>request .</w:t>
      </w:r>
      <w:proofErr w:type="gramEnd"/>
      <w:r>
        <w:rPr>
          <w:rFonts w:ascii="Arial" w:hAnsi="Arial" w:cs="Arial"/>
          <w:sz w:val="28"/>
          <w:szCs w:val="28"/>
        </w:rPr>
        <w:t xml:space="preserve"> </w:t>
      </w:r>
    </w:p>
    <w:p w:rsidR="006179C5" w:rsidRDefault="006179C5" w:rsidP="006179C5">
      <w:pPr>
        <w:pStyle w:val="ListParagraph"/>
        <w:ind w:left="0" w:right="-563"/>
        <w:rPr>
          <w:rFonts w:ascii="Arial" w:hAnsi="Arial" w:cs="Arial"/>
          <w:sz w:val="28"/>
          <w:szCs w:val="28"/>
        </w:rPr>
      </w:pPr>
      <w:r>
        <w:rPr>
          <w:rFonts w:ascii="Arial" w:hAnsi="Arial" w:cs="Arial"/>
          <w:sz w:val="28"/>
          <w:szCs w:val="28"/>
        </w:rPr>
        <w:t>.</w:t>
      </w:r>
      <w:r>
        <w:rPr>
          <w:rFonts w:ascii="Arial" w:hAnsi="Arial" w:cs="Arial"/>
          <w:noProof/>
          <w:sz w:val="28"/>
          <w:szCs w:val="28"/>
        </w:rPr>
        <w:drawing>
          <wp:inline distT="0" distB="0" distL="0" distR="0">
            <wp:extent cx="4086225" cy="581025"/>
            <wp:effectExtent l="19050" t="0" r="9525" b="0"/>
            <wp:docPr id="42" name="Picture 9" descr="MS TO MSC 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TO MSC CM.jpg"/>
                    <pic:cNvPicPr/>
                  </pic:nvPicPr>
                  <pic:blipFill>
                    <a:blip r:embed="rId10" cstate="print"/>
                    <a:stretch>
                      <a:fillRect/>
                    </a:stretch>
                  </pic:blipFill>
                  <pic:spPr>
                    <a:xfrm>
                      <a:off x="0" y="0"/>
                      <a:ext cx="4086225" cy="581025"/>
                    </a:xfrm>
                    <a:prstGeom prst="rect">
                      <a:avLst/>
                    </a:prstGeom>
                  </pic:spPr>
                </pic:pic>
              </a:graphicData>
            </a:graphic>
          </wp:inline>
        </w:drawing>
      </w:r>
    </w:p>
    <w:p w:rsidR="006179C5" w:rsidRDefault="006179C5" w:rsidP="006179C5">
      <w:pPr>
        <w:pStyle w:val="ListParagraph"/>
        <w:ind w:left="0" w:right="-563"/>
        <w:rPr>
          <w:rFonts w:ascii="Arial" w:hAnsi="Arial" w:cs="Arial"/>
          <w:sz w:val="28"/>
          <w:szCs w:val="28"/>
        </w:rPr>
      </w:pPr>
      <w:proofErr w:type="gramStart"/>
      <w:r w:rsidRPr="000D0ABA">
        <w:rPr>
          <w:rFonts w:ascii="Arial" w:hAnsi="Arial" w:cs="Arial"/>
          <w:sz w:val="28"/>
          <w:szCs w:val="28"/>
        </w:rPr>
        <w:t>When  we</w:t>
      </w:r>
      <w:proofErr w:type="gramEnd"/>
      <w:r w:rsidRPr="000D0ABA">
        <w:rPr>
          <w:rFonts w:ascii="Arial" w:hAnsi="Arial" w:cs="Arial"/>
          <w:sz w:val="28"/>
          <w:szCs w:val="28"/>
        </w:rPr>
        <w:t xml:space="preserve"> make an emergen</w:t>
      </w:r>
      <w:r>
        <w:rPr>
          <w:rFonts w:ascii="Arial" w:hAnsi="Arial" w:cs="Arial"/>
          <w:sz w:val="28"/>
          <w:szCs w:val="28"/>
        </w:rPr>
        <w:t>cy call a “CM REQUEST”  is sent</w:t>
      </w:r>
      <w:r w:rsidRPr="000D0ABA">
        <w:rPr>
          <w:rFonts w:ascii="Arial" w:hAnsi="Arial" w:cs="Arial"/>
          <w:sz w:val="28"/>
          <w:szCs w:val="28"/>
        </w:rPr>
        <w:t xml:space="preserve"> to the network from our mobile station by means of which our network identify what type of call it  is.</w:t>
      </w:r>
    </w:p>
    <w:p w:rsidR="006179C5" w:rsidRDefault="006179C5" w:rsidP="006179C5">
      <w:pPr>
        <w:pStyle w:val="ListParagraph"/>
        <w:ind w:left="0" w:right="-563"/>
        <w:rPr>
          <w:rFonts w:ascii="Arial" w:hAnsi="Arial" w:cs="Arial"/>
          <w:sz w:val="28"/>
          <w:szCs w:val="28"/>
        </w:rPr>
      </w:pPr>
      <w:r>
        <w:rPr>
          <w:rFonts w:ascii="Arial" w:hAnsi="Arial" w:cs="Arial"/>
          <w:sz w:val="28"/>
          <w:szCs w:val="28"/>
        </w:rPr>
        <w:t>Content of CM request message</w:t>
      </w:r>
    </w:p>
    <w:p w:rsidR="006179C5" w:rsidRDefault="006179C5" w:rsidP="006179C5">
      <w:pPr>
        <w:ind w:right="-563"/>
        <w:rPr>
          <w:rFonts w:ascii="Arial" w:hAnsi="Arial" w:cs="Arial"/>
          <w:sz w:val="32"/>
          <w:szCs w:val="32"/>
        </w:rPr>
      </w:pPr>
    </w:p>
    <w:p w:rsidR="006179C5" w:rsidRDefault="006179C5" w:rsidP="006179C5">
      <w:pPr>
        <w:ind w:right="-563"/>
        <w:rPr>
          <w:rFonts w:ascii="Arial" w:hAnsi="Arial" w:cs="Arial"/>
          <w:sz w:val="32"/>
          <w:szCs w:val="32"/>
        </w:rPr>
      </w:pPr>
    </w:p>
    <w:p w:rsidR="006179C5" w:rsidRDefault="006179C5" w:rsidP="006179C5">
      <w:pPr>
        <w:ind w:right="-563"/>
        <w:rPr>
          <w:rFonts w:ascii="Arial" w:hAnsi="Arial" w:cs="Arial"/>
          <w:sz w:val="32"/>
          <w:szCs w:val="32"/>
        </w:rPr>
      </w:pPr>
    </w:p>
    <w:p w:rsidR="006179C5" w:rsidRDefault="006179C5" w:rsidP="006179C5">
      <w:pPr>
        <w:ind w:right="-563"/>
        <w:rPr>
          <w:rFonts w:ascii="Arial" w:hAnsi="Arial" w:cs="Arial"/>
          <w:sz w:val="32"/>
          <w:szCs w:val="32"/>
        </w:rPr>
      </w:pPr>
    </w:p>
    <w:p w:rsidR="006179C5" w:rsidRDefault="006179C5" w:rsidP="006179C5">
      <w:pPr>
        <w:ind w:right="-563"/>
        <w:rPr>
          <w:rFonts w:ascii="Arial" w:hAnsi="Arial" w:cs="Arial"/>
          <w:sz w:val="32"/>
          <w:szCs w:val="32"/>
        </w:rPr>
      </w:pPr>
      <w:r>
        <w:rPr>
          <w:rFonts w:ascii="Arial" w:hAnsi="Arial" w:cs="Arial"/>
          <w:noProof/>
          <w:sz w:val="32"/>
          <w:szCs w:val="32"/>
        </w:rPr>
        <w:drawing>
          <wp:inline distT="0" distB="0" distL="0" distR="0">
            <wp:extent cx="5968093" cy="3831076"/>
            <wp:effectExtent l="19050" t="0" r="0" b="0"/>
            <wp:docPr id="44" name="Picture 17" descr="EMERGENCY SET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ERGENCY SETUP MESSAGE.jpg"/>
                    <pic:cNvPicPr/>
                  </pic:nvPicPr>
                  <pic:blipFill>
                    <a:blip r:embed="rId11" cstate="print"/>
                    <a:stretch>
                      <a:fillRect/>
                    </a:stretch>
                  </pic:blipFill>
                  <pic:spPr>
                    <a:xfrm>
                      <a:off x="0" y="0"/>
                      <a:ext cx="5968093" cy="3831076"/>
                    </a:xfrm>
                    <a:prstGeom prst="rect">
                      <a:avLst/>
                    </a:prstGeom>
                  </pic:spPr>
                </pic:pic>
              </a:graphicData>
            </a:graphic>
          </wp:inline>
        </w:drawing>
      </w:r>
    </w:p>
    <w:p w:rsidR="006179C5" w:rsidRDefault="006179C5" w:rsidP="006179C5">
      <w:pPr>
        <w:ind w:right="-563"/>
        <w:rPr>
          <w:rFonts w:ascii="Arial" w:hAnsi="Arial" w:cs="Arial"/>
          <w:sz w:val="32"/>
          <w:szCs w:val="32"/>
        </w:rPr>
      </w:pPr>
    </w:p>
    <w:p w:rsidR="006179C5" w:rsidRPr="00CC4269" w:rsidRDefault="006179C5" w:rsidP="006179C5">
      <w:pPr>
        <w:ind w:right="-563"/>
        <w:rPr>
          <w:rFonts w:ascii="Arial" w:hAnsi="Arial" w:cs="Arial"/>
          <w:sz w:val="32"/>
          <w:szCs w:val="32"/>
        </w:rPr>
      </w:pPr>
    </w:p>
    <w:p w:rsidR="006179C5" w:rsidRPr="00CC4269" w:rsidRDefault="006179C5" w:rsidP="006179C5">
      <w:pPr>
        <w:ind w:right="-563"/>
        <w:rPr>
          <w:rFonts w:ascii="Arial" w:hAnsi="Arial" w:cs="Arial"/>
          <w:sz w:val="32"/>
          <w:szCs w:val="32"/>
        </w:rPr>
      </w:pPr>
      <w:r w:rsidRPr="00CC4269">
        <w:rPr>
          <w:rFonts w:ascii="Arial" w:hAnsi="Arial" w:cs="Arial"/>
          <w:noProof/>
          <w:sz w:val="32"/>
          <w:szCs w:val="32"/>
        </w:rPr>
        <w:lastRenderedPageBreak/>
        <w:drawing>
          <wp:inline distT="0" distB="0" distL="0" distR="0">
            <wp:extent cx="4719501" cy="3069772"/>
            <wp:effectExtent l="19050" t="0" r="4899" b="0"/>
            <wp:docPr id="4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cstate="print"/>
                    <a:srcRect/>
                    <a:stretch>
                      <a:fillRect/>
                    </a:stretch>
                  </pic:blipFill>
                  <pic:spPr bwMode="auto">
                    <a:xfrm>
                      <a:off x="0" y="0"/>
                      <a:ext cx="4713053" cy="3065578"/>
                    </a:xfrm>
                    <a:prstGeom prst="rect">
                      <a:avLst/>
                    </a:prstGeom>
                    <a:noFill/>
                    <a:ln w="9525">
                      <a:noFill/>
                      <a:miter lim="800000"/>
                      <a:headEnd/>
                      <a:tailEnd/>
                    </a:ln>
                  </pic:spPr>
                </pic:pic>
              </a:graphicData>
            </a:graphic>
          </wp:inline>
        </w:drawing>
      </w:r>
    </w:p>
    <w:p w:rsidR="006179C5" w:rsidRPr="00CC4269" w:rsidRDefault="006179C5" w:rsidP="006179C5">
      <w:pPr>
        <w:pStyle w:val="ListParagraph"/>
        <w:numPr>
          <w:ilvl w:val="2"/>
          <w:numId w:val="6"/>
        </w:numPr>
        <w:ind w:left="0" w:right="-563" w:hanging="567"/>
        <w:rPr>
          <w:rFonts w:ascii="Arial" w:hAnsi="Arial" w:cs="Arial"/>
          <w:b/>
          <w:sz w:val="32"/>
          <w:szCs w:val="32"/>
        </w:rPr>
      </w:pPr>
      <w:r w:rsidRPr="00CC4269">
        <w:rPr>
          <w:rFonts w:ascii="Arial" w:hAnsi="Arial" w:cs="Arial"/>
          <w:b/>
          <w:sz w:val="32"/>
          <w:szCs w:val="32"/>
        </w:rPr>
        <w:t>PROTOCOL DESCRIMINATOR</w:t>
      </w:r>
    </w:p>
    <w:p w:rsidR="006179C5" w:rsidRPr="00CC4269" w:rsidRDefault="006179C5" w:rsidP="006179C5">
      <w:pPr>
        <w:ind w:right="-563" w:hanging="567"/>
        <w:rPr>
          <w:rFonts w:ascii="Arial" w:hAnsi="Arial" w:cs="Arial"/>
          <w:sz w:val="32"/>
          <w:szCs w:val="32"/>
        </w:rPr>
      </w:pPr>
      <w:r w:rsidRPr="00CC4269">
        <w:rPr>
          <w:rFonts w:ascii="Arial" w:hAnsi="Arial" w:cs="Arial"/>
          <w:b/>
          <w:sz w:val="32"/>
          <w:szCs w:val="32"/>
        </w:rPr>
        <w:t xml:space="preserve">      </w:t>
      </w:r>
      <w:proofErr w:type="spellStart"/>
      <w:r w:rsidRPr="00CC4269">
        <w:rPr>
          <w:rFonts w:ascii="Arial" w:hAnsi="Arial" w:cs="Arial"/>
          <w:sz w:val="32"/>
          <w:szCs w:val="32"/>
        </w:rPr>
        <w:t>Prototcol</w:t>
      </w:r>
      <w:proofErr w:type="spellEnd"/>
      <w:r w:rsidRPr="00CC4269">
        <w:rPr>
          <w:rFonts w:ascii="Arial" w:hAnsi="Arial" w:cs="Arial"/>
          <w:sz w:val="32"/>
          <w:szCs w:val="32"/>
        </w:rPr>
        <w:t xml:space="preserve"> discriminator discriminates between the two protocols by which the network side comes to knows that from which protocol this message was generated for example.</w:t>
      </w:r>
      <w:r w:rsidRPr="00CC4269">
        <w:rPr>
          <w:rFonts w:ascii="Arial" w:hAnsi="Arial" w:cs="Arial"/>
          <w:b/>
          <w:noProof/>
          <w:sz w:val="32"/>
          <w:szCs w:val="32"/>
        </w:rPr>
        <w:drawing>
          <wp:inline distT="0" distB="0" distL="0" distR="0">
            <wp:extent cx="5071745" cy="3572510"/>
            <wp:effectExtent l="1905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071745" cy="3572510"/>
                    </a:xfrm>
                    <a:prstGeom prst="rect">
                      <a:avLst/>
                    </a:prstGeom>
                    <a:noFill/>
                    <a:ln w="9525">
                      <a:noFill/>
                      <a:miter lim="800000"/>
                      <a:headEnd/>
                      <a:tailEnd/>
                    </a:ln>
                  </pic:spPr>
                </pic:pic>
              </a:graphicData>
            </a:graphic>
          </wp:inline>
        </w:drawing>
      </w:r>
      <w:r w:rsidRPr="00CC4269">
        <w:rPr>
          <w:rFonts w:ascii="Arial" w:hAnsi="Arial" w:cs="Arial"/>
          <w:sz w:val="32"/>
          <w:szCs w:val="32"/>
        </w:rPr>
        <w:t xml:space="preserve">  </w:t>
      </w:r>
    </w:p>
    <w:p w:rsidR="006179C5" w:rsidRPr="00CC4269" w:rsidRDefault="006179C5" w:rsidP="006179C5">
      <w:pPr>
        <w:ind w:right="-563" w:hanging="567"/>
        <w:rPr>
          <w:rFonts w:ascii="Arial" w:hAnsi="Arial" w:cs="Arial"/>
          <w:b/>
          <w:sz w:val="32"/>
          <w:szCs w:val="32"/>
        </w:rPr>
      </w:pPr>
      <w:r>
        <w:rPr>
          <w:rFonts w:ascii="Arial" w:hAnsi="Arial" w:cs="Arial"/>
          <w:b/>
          <w:sz w:val="32"/>
          <w:szCs w:val="32"/>
        </w:rPr>
        <w:lastRenderedPageBreak/>
        <w:t xml:space="preserve">      </w:t>
      </w:r>
      <w:r w:rsidRPr="00CC4269">
        <w:rPr>
          <w:rFonts w:ascii="Arial" w:hAnsi="Arial" w:cs="Arial"/>
          <w:b/>
          <w:sz w:val="32"/>
          <w:szCs w:val="32"/>
        </w:rPr>
        <w:t>Frame structure for protocol discriminator.</w:t>
      </w:r>
    </w:p>
    <w:p w:rsidR="006179C5" w:rsidRPr="00CC4269" w:rsidRDefault="006179C5" w:rsidP="006179C5">
      <w:pPr>
        <w:ind w:right="-563" w:hanging="425"/>
        <w:rPr>
          <w:rFonts w:ascii="Arial" w:hAnsi="Arial" w:cs="Arial"/>
          <w:b/>
          <w:sz w:val="32"/>
          <w:szCs w:val="32"/>
        </w:rPr>
      </w:pPr>
      <w:r w:rsidRPr="00CC4269">
        <w:rPr>
          <w:rFonts w:ascii="Arial" w:hAnsi="Arial" w:cs="Arial"/>
          <w:noProof/>
          <w:sz w:val="32"/>
          <w:szCs w:val="32"/>
        </w:rPr>
        <w:drawing>
          <wp:inline distT="0" distB="0" distL="0" distR="0">
            <wp:extent cx="4635500" cy="1329055"/>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635500" cy="1329055"/>
                    </a:xfrm>
                    <a:prstGeom prst="rect">
                      <a:avLst/>
                    </a:prstGeom>
                    <a:noFill/>
                    <a:ln w="9525">
                      <a:noFill/>
                      <a:miter lim="800000"/>
                      <a:headEnd/>
                      <a:tailEnd/>
                    </a:ln>
                  </pic:spPr>
                </pic:pic>
              </a:graphicData>
            </a:graphic>
          </wp:inline>
        </w:drawing>
      </w:r>
    </w:p>
    <w:p w:rsidR="006179C5" w:rsidRPr="00CC4269" w:rsidRDefault="006179C5" w:rsidP="006179C5">
      <w:pPr>
        <w:ind w:right="-563" w:hanging="567"/>
        <w:rPr>
          <w:rFonts w:ascii="Arial" w:hAnsi="Arial" w:cs="Arial"/>
          <w:b/>
          <w:sz w:val="32"/>
          <w:szCs w:val="32"/>
        </w:rPr>
      </w:pPr>
    </w:p>
    <w:p w:rsidR="006179C5" w:rsidRPr="00CC4269" w:rsidRDefault="006179C5" w:rsidP="006179C5">
      <w:pPr>
        <w:pStyle w:val="ListParagraph"/>
        <w:numPr>
          <w:ilvl w:val="2"/>
          <w:numId w:val="6"/>
        </w:numPr>
        <w:ind w:left="0" w:right="-563" w:firstLine="0"/>
        <w:rPr>
          <w:rFonts w:ascii="Arial" w:hAnsi="Arial" w:cs="Arial"/>
          <w:b/>
          <w:sz w:val="32"/>
          <w:szCs w:val="32"/>
        </w:rPr>
      </w:pPr>
      <w:r w:rsidRPr="00CC4269">
        <w:rPr>
          <w:rFonts w:ascii="Arial" w:hAnsi="Arial" w:cs="Arial"/>
          <w:b/>
          <w:sz w:val="32"/>
          <w:szCs w:val="32"/>
        </w:rPr>
        <w:t>TRANSACTION IDENTIFIER</w:t>
      </w:r>
    </w:p>
    <w:p w:rsidR="006179C5" w:rsidRPr="00CC4269" w:rsidRDefault="006179C5" w:rsidP="006179C5">
      <w:pPr>
        <w:pStyle w:val="ListParagraph"/>
        <w:ind w:left="0" w:right="-563"/>
        <w:rPr>
          <w:rFonts w:ascii="Arial" w:hAnsi="Arial" w:cs="Arial"/>
          <w:sz w:val="32"/>
          <w:szCs w:val="32"/>
        </w:rPr>
      </w:pPr>
      <w:r w:rsidRPr="00CC4269">
        <w:rPr>
          <w:rFonts w:ascii="Arial" w:hAnsi="Arial" w:cs="Arial"/>
          <w:noProof/>
          <w:sz w:val="32"/>
          <w:szCs w:val="32"/>
        </w:rPr>
        <w:drawing>
          <wp:inline distT="0" distB="0" distL="0" distR="0">
            <wp:extent cx="4635500" cy="1329055"/>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635500" cy="1329055"/>
                    </a:xfrm>
                    <a:prstGeom prst="rect">
                      <a:avLst/>
                    </a:prstGeom>
                    <a:noFill/>
                    <a:ln w="9525">
                      <a:noFill/>
                      <a:miter lim="800000"/>
                      <a:headEnd/>
                      <a:tailEnd/>
                    </a:ln>
                  </pic:spPr>
                </pic:pic>
              </a:graphicData>
            </a:graphic>
          </wp:inline>
        </w:drawing>
      </w:r>
    </w:p>
    <w:p w:rsidR="006179C5" w:rsidRPr="00CC4269" w:rsidRDefault="006179C5" w:rsidP="006179C5">
      <w:pPr>
        <w:pStyle w:val="ListParagraph"/>
        <w:ind w:left="0" w:right="-563" w:hanging="567"/>
        <w:rPr>
          <w:rFonts w:ascii="Arial" w:hAnsi="Arial" w:cs="Arial"/>
          <w:sz w:val="32"/>
          <w:szCs w:val="32"/>
        </w:rPr>
      </w:pPr>
      <w:r w:rsidRPr="00CC4269">
        <w:rPr>
          <w:rFonts w:ascii="Arial" w:hAnsi="Arial" w:cs="Arial"/>
          <w:sz w:val="32"/>
          <w:szCs w:val="32"/>
        </w:rPr>
        <w:t>In the above frame structure 5-8 bit consist of transaction identifier or skip indicator for every type of MOBILITY MANAGEMENT MESSAGE.</w:t>
      </w:r>
      <w:r>
        <w:rPr>
          <w:rFonts w:ascii="Arial" w:hAnsi="Arial" w:cs="Arial"/>
          <w:sz w:val="32"/>
          <w:szCs w:val="32"/>
        </w:rPr>
        <w:t xml:space="preserve"> </w:t>
      </w:r>
      <w:r w:rsidRPr="00CC4269">
        <w:rPr>
          <w:rFonts w:ascii="Arial" w:hAnsi="Arial" w:cs="Arial"/>
          <w:sz w:val="32"/>
          <w:szCs w:val="32"/>
        </w:rPr>
        <w:t xml:space="preserve">When any mobile station wants to send the CM REQUEST, LOCATION UPDAATE REQUEST type of request or at the time of receiving these type of request </w:t>
      </w:r>
      <w:proofErr w:type="spellStart"/>
      <w:r w:rsidRPr="00CC4269">
        <w:rPr>
          <w:rFonts w:ascii="Arial" w:hAnsi="Arial" w:cs="Arial"/>
          <w:sz w:val="32"/>
          <w:szCs w:val="32"/>
        </w:rPr>
        <w:t>messge</w:t>
      </w:r>
      <w:proofErr w:type="spellEnd"/>
      <w:r w:rsidRPr="00CC4269">
        <w:rPr>
          <w:rFonts w:ascii="Arial" w:hAnsi="Arial" w:cs="Arial"/>
          <w:sz w:val="32"/>
          <w:szCs w:val="32"/>
        </w:rPr>
        <w:t xml:space="preserve"> from the network the skip indicator are used these type of bits format</w:t>
      </w:r>
      <w:proofErr w:type="gramStart"/>
      <w:r w:rsidRPr="00CC4269">
        <w:rPr>
          <w:rFonts w:ascii="Arial" w:hAnsi="Arial" w:cs="Arial"/>
          <w:sz w:val="32"/>
          <w:szCs w:val="32"/>
        </w:rPr>
        <w:t>..</w:t>
      </w:r>
      <w:proofErr w:type="gramEnd"/>
    </w:p>
    <w:p w:rsidR="006179C5" w:rsidRPr="00CC4269" w:rsidRDefault="006179C5" w:rsidP="006179C5">
      <w:pPr>
        <w:pStyle w:val="ListParagraph"/>
        <w:numPr>
          <w:ilvl w:val="0"/>
          <w:numId w:val="7"/>
        </w:numPr>
        <w:ind w:left="0" w:right="-563" w:hanging="567"/>
        <w:rPr>
          <w:rFonts w:ascii="Arial" w:hAnsi="Arial" w:cs="Arial"/>
          <w:sz w:val="32"/>
          <w:szCs w:val="32"/>
        </w:rPr>
      </w:pPr>
      <w:r w:rsidRPr="00CC4269">
        <w:rPr>
          <w:rFonts w:ascii="Arial" w:hAnsi="Arial" w:cs="Arial"/>
          <w:sz w:val="32"/>
          <w:szCs w:val="32"/>
        </w:rPr>
        <w:t>Any skip indicator received with any other no rather than 0000bits is being ignored by the network and mobile station because the message with skip indicator other than 0000 is considered as error.</w:t>
      </w:r>
    </w:p>
    <w:p w:rsidR="006179C5" w:rsidRPr="00CC4269" w:rsidRDefault="006179C5" w:rsidP="006179C5">
      <w:pPr>
        <w:pStyle w:val="ListParagraph"/>
        <w:numPr>
          <w:ilvl w:val="0"/>
          <w:numId w:val="7"/>
        </w:numPr>
        <w:ind w:left="0" w:right="-563" w:hanging="567"/>
        <w:rPr>
          <w:rFonts w:ascii="Arial" w:hAnsi="Arial" w:cs="Arial"/>
          <w:sz w:val="32"/>
          <w:szCs w:val="32"/>
        </w:rPr>
      </w:pPr>
      <w:r w:rsidRPr="00CC4269">
        <w:rPr>
          <w:rFonts w:ascii="Arial" w:hAnsi="Arial" w:cs="Arial"/>
          <w:sz w:val="32"/>
          <w:szCs w:val="32"/>
        </w:rPr>
        <w:t>5-</w:t>
      </w:r>
      <w:proofErr w:type="gramStart"/>
      <w:r w:rsidRPr="00CC4269">
        <w:rPr>
          <w:rFonts w:ascii="Arial" w:hAnsi="Arial" w:cs="Arial"/>
          <w:sz w:val="32"/>
          <w:szCs w:val="32"/>
        </w:rPr>
        <w:t>7  bit</w:t>
      </w:r>
      <w:proofErr w:type="gramEnd"/>
      <w:r w:rsidRPr="00CC4269">
        <w:rPr>
          <w:rFonts w:ascii="Arial" w:hAnsi="Arial" w:cs="Arial"/>
          <w:sz w:val="32"/>
          <w:szCs w:val="32"/>
        </w:rPr>
        <w:t xml:space="preserve"> is for TI and 8bit of first octet is for TI flag.</w:t>
      </w:r>
    </w:p>
    <w:p w:rsidR="006179C5" w:rsidRPr="00CC4269" w:rsidRDefault="006179C5" w:rsidP="006179C5">
      <w:pPr>
        <w:pStyle w:val="ListParagraph"/>
        <w:numPr>
          <w:ilvl w:val="0"/>
          <w:numId w:val="7"/>
        </w:numPr>
        <w:ind w:left="0" w:right="-563" w:hanging="567"/>
        <w:rPr>
          <w:rFonts w:ascii="Arial" w:hAnsi="Arial" w:cs="Arial"/>
          <w:sz w:val="32"/>
          <w:szCs w:val="32"/>
        </w:rPr>
      </w:pPr>
      <w:r w:rsidRPr="00CC4269">
        <w:rPr>
          <w:rFonts w:ascii="Arial" w:hAnsi="Arial" w:cs="Arial"/>
          <w:sz w:val="32"/>
          <w:szCs w:val="32"/>
        </w:rPr>
        <w:t xml:space="preserve">If the message of transaction is initiated from the user side then </w:t>
      </w:r>
      <w:proofErr w:type="gramStart"/>
      <w:r w:rsidRPr="00CC4269">
        <w:rPr>
          <w:rFonts w:ascii="Arial" w:hAnsi="Arial" w:cs="Arial"/>
          <w:sz w:val="32"/>
          <w:szCs w:val="32"/>
        </w:rPr>
        <w:t>the  flag</w:t>
      </w:r>
      <w:proofErr w:type="gramEnd"/>
      <w:r w:rsidRPr="00CC4269">
        <w:rPr>
          <w:rFonts w:ascii="Arial" w:hAnsi="Arial" w:cs="Arial"/>
          <w:sz w:val="32"/>
          <w:szCs w:val="32"/>
        </w:rPr>
        <w:t xml:space="preserve"> is ‘0’ and ‘1’for others.</w:t>
      </w:r>
    </w:p>
    <w:p w:rsidR="006179C5" w:rsidRPr="00CC4269" w:rsidRDefault="006179C5" w:rsidP="006179C5">
      <w:pPr>
        <w:pStyle w:val="ListParagraph"/>
        <w:numPr>
          <w:ilvl w:val="0"/>
          <w:numId w:val="7"/>
        </w:numPr>
        <w:ind w:left="0" w:right="-563" w:hanging="567"/>
        <w:rPr>
          <w:rFonts w:ascii="Arial" w:hAnsi="Arial" w:cs="Arial"/>
          <w:sz w:val="32"/>
          <w:szCs w:val="32"/>
        </w:rPr>
      </w:pPr>
      <w:r w:rsidRPr="00CC4269">
        <w:rPr>
          <w:rFonts w:ascii="Arial" w:hAnsi="Arial" w:cs="Arial"/>
          <w:sz w:val="32"/>
          <w:szCs w:val="32"/>
        </w:rPr>
        <w:t>Hence the TI flag identifies who allocated the TI value for this transaction and the only purpose of the TI flag is to resolve simultaneous attempts to allocate the same TI value.</w:t>
      </w:r>
    </w:p>
    <w:p w:rsidR="006179C5" w:rsidRPr="00CC4269" w:rsidRDefault="006179C5" w:rsidP="006179C5">
      <w:pPr>
        <w:ind w:right="-563" w:hanging="567"/>
        <w:rPr>
          <w:rFonts w:ascii="Arial" w:hAnsi="Arial" w:cs="Arial"/>
          <w:b/>
          <w:sz w:val="32"/>
          <w:szCs w:val="32"/>
        </w:rPr>
      </w:pPr>
      <w:r>
        <w:rPr>
          <w:rFonts w:ascii="Arial" w:hAnsi="Arial" w:cs="Arial"/>
          <w:b/>
          <w:sz w:val="32"/>
          <w:szCs w:val="32"/>
        </w:rPr>
        <w:lastRenderedPageBreak/>
        <w:t xml:space="preserve">   1.1.3</w:t>
      </w:r>
      <w:r w:rsidRPr="00CC4269">
        <w:rPr>
          <w:rFonts w:ascii="Arial" w:hAnsi="Arial" w:cs="Arial"/>
          <w:b/>
          <w:sz w:val="32"/>
          <w:szCs w:val="32"/>
        </w:rPr>
        <w:t>: Frame for transaction identifier</w:t>
      </w:r>
    </w:p>
    <w:p w:rsidR="006179C5" w:rsidRPr="00CC4269" w:rsidRDefault="006179C5" w:rsidP="006179C5">
      <w:pPr>
        <w:ind w:right="-563" w:hanging="567"/>
        <w:rPr>
          <w:rFonts w:ascii="Arial" w:hAnsi="Arial" w:cs="Arial"/>
          <w:b/>
          <w:sz w:val="32"/>
          <w:szCs w:val="32"/>
        </w:rPr>
      </w:pPr>
      <w:r w:rsidRPr="00CC4269">
        <w:rPr>
          <w:rFonts w:ascii="Arial" w:hAnsi="Arial" w:cs="Arial"/>
          <w:b/>
          <w:noProof/>
          <w:sz w:val="32"/>
          <w:szCs w:val="32"/>
        </w:rPr>
        <w:drawing>
          <wp:inline distT="0" distB="0" distL="0" distR="0">
            <wp:extent cx="4253230" cy="935355"/>
            <wp:effectExtent l="19050" t="0" r="0"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4253230" cy="935355"/>
                    </a:xfrm>
                    <a:prstGeom prst="rect">
                      <a:avLst/>
                    </a:prstGeom>
                    <a:noFill/>
                    <a:ln w="9525">
                      <a:noFill/>
                      <a:miter lim="800000"/>
                      <a:headEnd/>
                      <a:tailEnd/>
                    </a:ln>
                  </pic:spPr>
                </pic:pic>
              </a:graphicData>
            </a:graphic>
          </wp:inline>
        </w:drawing>
      </w:r>
    </w:p>
    <w:p w:rsidR="006179C5" w:rsidRPr="00CC4269" w:rsidRDefault="006179C5" w:rsidP="006179C5">
      <w:pPr>
        <w:ind w:right="-563" w:hanging="567"/>
        <w:rPr>
          <w:rFonts w:ascii="Arial" w:hAnsi="Arial" w:cs="Arial"/>
          <w:b/>
          <w:sz w:val="32"/>
          <w:szCs w:val="32"/>
        </w:rPr>
      </w:pPr>
      <w:r w:rsidRPr="00CC4269">
        <w:rPr>
          <w:rFonts w:ascii="Arial" w:hAnsi="Arial" w:cs="Arial"/>
          <w:b/>
          <w:noProof/>
          <w:sz w:val="32"/>
          <w:szCs w:val="32"/>
        </w:rPr>
        <w:drawing>
          <wp:inline distT="0" distB="0" distL="0" distR="0">
            <wp:extent cx="4763135" cy="4688840"/>
            <wp:effectExtent l="19050" t="0" r="0"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4763135" cy="4688840"/>
                    </a:xfrm>
                    <a:prstGeom prst="rect">
                      <a:avLst/>
                    </a:prstGeom>
                    <a:noFill/>
                    <a:ln w="9525">
                      <a:noFill/>
                      <a:miter lim="800000"/>
                      <a:headEnd/>
                      <a:tailEnd/>
                    </a:ln>
                  </pic:spPr>
                </pic:pic>
              </a:graphicData>
            </a:graphic>
          </wp:inline>
        </w:drawing>
      </w:r>
    </w:p>
    <w:p w:rsidR="006179C5" w:rsidRPr="00CC4269" w:rsidRDefault="006179C5" w:rsidP="006179C5">
      <w:pPr>
        <w:pStyle w:val="ListParagraph"/>
        <w:ind w:left="0" w:right="-563" w:hanging="567"/>
        <w:rPr>
          <w:rFonts w:ascii="Arial" w:hAnsi="Arial" w:cs="Arial"/>
          <w:b/>
          <w:sz w:val="32"/>
          <w:szCs w:val="32"/>
        </w:rPr>
      </w:pPr>
    </w:p>
    <w:p w:rsidR="006179C5" w:rsidRPr="00CC4269" w:rsidRDefault="006179C5" w:rsidP="006179C5">
      <w:pPr>
        <w:pStyle w:val="ListParagraph"/>
        <w:ind w:left="0" w:right="-563" w:hanging="567"/>
        <w:rPr>
          <w:rFonts w:ascii="Arial" w:hAnsi="Arial" w:cs="Arial"/>
          <w:sz w:val="32"/>
          <w:szCs w:val="32"/>
        </w:rPr>
      </w:pPr>
    </w:p>
    <w:p w:rsidR="006179C5" w:rsidRPr="00CC4269" w:rsidRDefault="006179C5" w:rsidP="006179C5">
      <w:pPr>
        <w:pStyle w:val="ListParagraph"/>
        <w:ind w:left="0" w:right="-563" w:hanging="567"/>
        <w:rPr>
          <w:rFonts w:ascii="Arial" w:hAnsi="Arial" w:cs="Arial"/>
          <w:sz w:val="32"/>
          <w:szCs w:val="32"/>
        </w:rPr>
      </w:pPr>
    </w:p>
    <w:p w:rsidR="006179C5" w:rsidRPr="00FC5E05" w:rsidRDefault="006179C5" w:rsidP="006179C5">
      <w:pPr>
        <w:pStyle w:val="ListParagraph"/>
        <w:numPr>
          <w:ilvl w:val="2"/>
          <w:numId w:val="10"/>
        </w:numPr>
        <w:ind w:left="0" w:right="-563"/>
        <w:rPr>
          <w:rFonts w:ascii="Arial" w:hAnsi="Arial" w:cs="Arial"/>
          <w:b/>
          <w:sz w:val="32"/>
          <w:szCs w:val="32"/>
          <w:highlight w:val="yellow"/>
        </w:rPr>
      </w:pPr>
      <w:r>
        <w:rPr>
          <w:rFonts w:ascii="Arial" w:hAnsi="Arial" w:cs="Arial"/>
          <w:b/>
          <w:sz w:val="32"/>
          <w:szCs w:val="32"/>
          <w:highlight w:val="yellow"/>
        </w:rPr>
        <w:t xml:space="preserve">  </w:t>
      </w:r>
      <w:r w:rsidRPr="00FC5E05">
        <w:rPr>
          <w:rFonts w:ascii="Arial" w:hAnsi="Arial" w:cs="Arial"/>
          <w:b/>
          <w:sz w:val="32"/>
          <w:szCs w:val="32"/>
          <w:highlight w:val="yellow"/>
        </w:rPr>
        <w:t>MESSAGE TYPE</w:t>
      </w:r>
    </w:p>
    <w:p w:rsidR="006179C5" w:rsidRPr="00CC4269" w:rsidRDefault="006179C5" w:rsidP="006179C5">
      <w:pPr>
        <w:pStyle w:val="ListParagraph"/>
        <w:ind w:left="0" w:right="-563" w:hanging="567"/>
        <w:rPr>
          <w:rFonts w:ascii="Arial" w:hAnsi="Arial" w:cs="Arial"/>
          <w:sz w:val="32"/>
          <w:szCs w:val="32"/>
          <w:highlight w:val="yellow"/>
        </w:rPr>
      </w:pPr>
      <w:r w:rsidRPr="00CC4269">
        <w:rPr>
          <w:rFonts w:ascii="Arial" w:hAnsi="Arial" w:cs="Arial"/>
          <w:noProof/>
          <w:sz w:val="32"/>
          <w:szCs w:val="32"/>
          <w:highlight w:val="yellow"/>
        </w:rPr>
        <w:drawing>
          <wp:inline distT="0" distB="0" distL="0" distR="0">
            <wp:extent cx="4114800" cy="648335"/>
            <wp:effectExtent l="19050" t="0" r="0" b="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114800" cy="648335"/>
                    </a:xfrm>
                    <a:prstGeom prst="rect">
                      <a:avLst/>
                    </a:prstGeom>
                    <a:noFill/>
                    <a:ln w="9525">
                      <a:noFill/>
                      <a:miter lim="800000"/>
                      <a:headEnd/>
                      <a:tailEnd/>
                    </a:ln>
                  </pic:spPr>
                </pic:pic>
              </a:graphicData>
            </a:graphic>
          </wp:inline>
        </w:drawing>
      </w:r>
    </w:p>
    <w:p w:rsidR="006179C5" w:rsidRPr="00CC4269" w:rsidRDefault="006179C5" w:rsidP="006179C5">
      <w:pPr>
        <w:pStyle w:val="ListParagraph"/>
        <w:numPr>
          <w:ilvl w:val="0"/>
          <w:numId w:val="8"/>
        </w:numPr>
        <w:ind w:left="0" w:right="-563" w:hanging="567"/>
        <w:rPr>
          <w:rFonts w:ascii="Arial" w:hAnsi="Arial" w:cs="Arial"/>
          <w:sz w:val="32"/>
          <w:szCs w:val="32"/>
          <w:highlight w:val="yellow"/>
        </w:rPr>
      </w:pPr>
      <w:r w:rsidRPr="00CC4269">
        <w:rPr>
          <w:rFonts w:ascii="Arial" w:hAnsi="Arial" w:cs="Arial"/>
          <w:sz w:val="32"/>
          <w:szCs w:val="32"/>
          <w:highlight w:val="yellow"/>
        </w:rPr>
        <w:lastRenderedPageBreak/>
        <w:t xml:space="preserve">Here bit 8 bit for the connection to core network earlier than the R99 is assigned as ‘0’ and bit 7 is reserved for the sequence number in messages sent from the mobile station. The messages that are sent by the network side </w:t>
      </w:r>
      <w:proofErr w:type="gramStart"/>
      <w:r w:rsidRPr="00CC4269">
        <w:rPr>
          <w:rFonts w:ascii="Arial" w:hAnsi="Arial" w:cs="Arial"/>
          <w:sz w:val="32"/>
          <w:szCs w:val="32"/>
          <w:highlight w:val="yellow"/>
        </w:rPr>
        <w:t>is</w:t>
      </w:r>
      <w:proofErr w:type="gramEnd"/>
      <w:r w:rsidRPr="00CC4269">
        <w:rPr>
          <w:rFonts w:ascii="Arial" w:hAnsi="Arial" w:cs="Arial"/>
          <w:sz w:val="32"/>
          <w:szCs w:val="32"/>
          <w:highlight w:val="yellow"/>
        </w:rPr>
        <w:t xml:space="preserve"> coded as ‘0’ for both 7 and 8 bits.</w:t>
      </w:r>
    </w:p>
    <w:p w:rsidR="006179C5" w:rsidRPr="00CC4269" w:rsidRDefault="006179C5" w:rsidP="006179C5">
      <w:pPr>
        <w:pStyle w:val="ListParagraph"/>
        <w:numPr>
          <w:ilvl w:val="0"/>
          <w:numId w:val="8"/>
        </w:numPr>
        <w:ind w:left="0" w:right="-563" w:hanging="567"/>
        <w:rPr>
          <w:rFonts w:ascii="Arial" w:hAnsi="Arial" w:cs="Arial"/>
          <w:sz w:val="32"/>
          <w:szCs w:val="32"/>
          <w:highlight w:val="yellow"/>
        </w:rPr>
      </w:pPr>
      <w:r w:rsidRPr="00CC4269">
        <w:rPr>
          <w:rFonts w:ascii="Arial" w:hAnsi="Arial" w:cs="Arial"/>
          <w:sz w:val="32"/>
          <w:szCs w:val="32"/>
          <w:highlight w:val="yellow"/>
        </w:rPr>
        <w:t xml:space="preserve">The connection to the  core  network of R’99 and later, bits 7 and 8 are reserved for sending the sequenced number in messages from the mobile station and the messages sent from the network side the 7 or 8 bit  is coded as ‘0’. </w:t>
      </w:r>
    </w:p>
    <w:p w:rsidR="006179C5" w:rsidRDefault="006179C5" w:rsidP="006179C5">
      <w:pPr>
        <w:pStyle w:val="ListParagraph"/>
        <w:ind w:left="0" w:right="-563" w:hanging="567"/>
        <w:rPr>
          <w:rFonts w:ascii="Arial" w:hAnsi="Arial" w:cs="Arial"/>
          <w:sz w:val="32"/>
          <w:szCs w:val="32"/>
        </w:rPr>
      </w:pPr>
      <w:r w:rsidRPr="00CC4269">
        <w:rPr>
          <w:rFonts w:ascii="Arial" w:hAnsi="Arial" w:cs="Arial"/>
          <w:noProof/>
          <w:sz w:val="32"/>
          <w:szCs w:val="32"/>
          <w:highlight w:val="yellow"/>
        </w:rPr>
        <w:drawing>
          <wp:inline distT="0" distB="0" distL="0" distR="0">
            <wp:extent cx="4455160" cy="4657090"/>
            <wp:effectExtent l="19050" t="0" r="254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4455160" cy="4657090"/>
                    </a:xfrm>
                    <a:prstGeom prst="rect">
                      <a:avLst/>
                    </a:prstGeom>
                    <a:noFill/>
                    <a:ln w="9525">
                      <a:noFill/>
                      <a:miter lim="800000"/>
                      <a:headEnd/>
                      <a:tailEnd/>
                    </a:ln>
                  </pic:spPr>
                </pic:pic>
              </a:graphicData>
            </a:graphic>
          </wp:inline>
        </w:drawing>
      </w:r>
      <w:r w:rsidRPr="00CC4269">
        <w:rPr>
          <w:rFonts w:ascii="Arial" w:hAnsi="Arial" w:cs="Arial"/>
          <w:sz w:val="32"/>
          <w:szCs w:val="32"/>
        </w:rPr>
        <w:t xml:space="preserve"> </w:t>
      </w:r>
    </w:p>
    <w:p w:rsidR="006179C5" w:rsidRDefault="006179C5" w:rsidP="006179C5">
      <w:pPr>
        <w:ind w:right="-563" w:firstLine="720"/>
      </w:pPr>
      <w:r w:rsidRPr="00594E49">
        <w:rPr>
          <w:highlight w:val="yellow"/>
        </w:rPr>
        <w:t>We use the reserved 0110 bit in our project for the modified emergency type call.</w:t>
      </w:r>
    </w:p>
    <w:p w:rsidR="006179C5" w:rsidRPr="00594E49" w:rsidRDefault="006179C5" w:rsidP="006179C5">
      <w:pPr>
        <w:ind w:right="-563"/>
      </w:pPr>
      <w:r>
        <w:t>.</w:t>
      </w:r>
    </w:p>
    <w:p w:rsidR="006179C5" w:rsidRDefault="006179C5" w:rsidP="006179C5">
      <w:pPr>
        <w:pStyle w:val="ListParagraph"/>
        <w:ind w:left="0" w:right="-563" w:hanging="567"/>
        <w:rPr>
          <w:rFonts w:ascii="Arial" w:hAnsi="Arial" w:cs="Arial"/>
          <w:sz w:val="32"/>
          <w:szCs w:val="32"/>
        </w:rPr>
      </w:pPr>
      <w:r w:rsidRPr="00CC4269">
        <w:rPr>
          <w:rFonts w:ascii="Arial" w:hAnsi="Arial" w:cs="Arial"/>
          <w:noProof/>
          <w:sz w:val="32"/>
          <w:szCs w:val="32"/>
        </w:rPr>
        <w:lastRenderedPageBreak/>
        <w:drawing>
          <wp:inline distT="0" distB="0" distL="0" distR="0">
            <wp:extent cx="3944620" cy="5252720"/>
            <wp:effectExtent l="19050" t="0" r="0"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3944620" cy="5252720"/>
                    </a:xfrm>
                    <a:prstGeom prst="rect">
                      <a:avLst/>
                    </a:prstGeom>
                    <a:noFill/>
                    <a:ln w="9525">
                      <a:noFill/>
                      <a:miter lim="800000"/>
                      <a:headEnd/>
                      <a:tailEnd/>
                    </a:ln>
                  </pic:spPr>
                </pic:pic>
              </a:graphicData>
            </a:graphic>
          </wp:inline>
        </w:drawing>
      </w:r>
    </w:p>
    <w:p w:rsidR="006179C5" w:rsidRDefault="006179C5" w:rsidP="006179C5">
      <w:pPr>
        <w:pStyle w:val="ListParagraph"/>
        <w:numPr>
          <w:ilvl w:val="3"/>
          <w:numId w:val="10"/>
        </w:numPr>
        <w:ind w:left="0" w:right="-563"/>
        <w:rPr>
          <w:rFonts w:ascii="Arial" w:hAnsi="Arial" w:cs="Arial"/>
          <w:b/>
          <w:sz w:val="32"/>
          <w:szCs w:val="32"/>
        </w:rPr>
      </w:pPr>
      <w:proofErr w:type="spellStart"/>
      <w:r>
        <w:rPr>
          <w:rFonts w:ascii="Arial" w:hAnsi="Arial" w:cs="Arial"/>
          <w:b/>
          <w:sz w:val="32"/>
          <w:szCs w:val="32"/>
        </w:rPr>
        <w:t>Messsage</w:t>
      </w:r>
      <w:proofErr w:type="spellEnd"/>
      <w:r>
        <w:rPr>
          <w:rFonts w:ascii="Arial" w:hAnsi="Arial" w:cs="Arial"/>
          <w:b/>
          <w:sz w:val="32"/>
          <w:szCs w:val="32"/>
        </w:rPr>
        <w:t xml:space="preserve"> type without change </w:t>
      </w:r>
    </w:p>
    <w:p w:rsidR="006179C5" w:rsidRDefault="006179C5" w:rsidP="006179C5">
      <w:pPr>
        <w:ind w:right="-563"/>
        <w:rPr>
          <w:rFonts w:ascii="Arial" w:hAnsi="Arial" w:cs="Arial"/>
          <w:sz w:val="32"/>
          <w:szCs w:val="32"/>
        </w:rPr>
      </w:pPr>
      <w:r>
        <w:rPr>
          <w:rFonts w:ascii="Arial" w:hAnsi="Arial" w:cs="Arial"/>
          <w:sz w:val="32"/>
          <w:szCs w:val="32"/>
        </w:rPr>
        <w:t xml:space="preserve">The octet of the message type is </w:t>
      </w:r>
    </w:p>
    <w:p w:rsidR="006179C5" w:rsidRDefault="006179C5" w:rsidP="006179C5">
      <w:pPr>
        <w:ind w:right="-563"/>
        <w:rPr>
          <w:rFonts w:ascii="Arial" w:hAnsi="Arial" w:cs="Arial"/>
          <w:sz w:val="32"/>
          <w:szCs w:val="32"/>
        </w:rPr>
      </w:pPr>
      <w:r w:rsidRPr="00E90B45">
        <w:rPr>
          <w:rFonts w:ascii="Arial" w:hAnsi="Arial" w:cs="Arial"/>
          <w:noProof/>
          <w:sz w:val="32"/>
          <w:szCs w:val="32"/>
          <w:highlight w:val="yellow"/>
        </w:rPr>
        <w:drawing>
          <wp:inline distT="0" distB="0" distL="0" distR="0">
            <wp:extent cx="4114800" cy="648335"/>
            <wp:effectExtent l="19050" t="0" r="0" b="0"/>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114800" cy="648335"/>
                    </a:xfrm>
                    <a:prstGeom prst="rect">
                      <a:avLst/>
                    </a:prstGeom>
                    <a:noFill/>
                    <a:ln w="9525">
                      <a:noFill/>
                      <a:miter lim="800000"/>
                      <a:headEnd/>
                      <a:tailEnd/>
                    </a:ln>
                  </pic:spPr>
                </pic:pic>
              </a:graphicData>
            </a:graphic>
          </wp:inline>
        </w:drawing>
      </w:r>
    </w:p>
    <w:p w:rsidR="006179C5" w:rsidRDefault="006179C5" w:rsidP="006179C5">
      <w:pPr>
        <w:spacing w:line="240" w:lineRule="auto"/>
        <w:ind w:right="-563"/>
        <w:rPr>
          <w:rFonts w:ascii="Arial" w:hAnsi="Arial" w:cs="Arial"/>
          <w:sz w:val="32"/>
          <w:szCs w:val="32"/>
        </w:rPr>
      </w:pPr>
      <w:r>
        <w:rPr>
          <w:rFonts w:ascii="Arial" w:hAnsi="Arial" w:cs="Arial"/>
          <w:sz w:val="32"/>
          <w:szCs w:val="32"/>
        </w:rPr>
        <w:t>So here at present the 8 and 7 bit is permanently zero for the R’99 and later type networks and for R99 the 8 bit is set as zero and the 7 bit is reserved for the sequence number of the message. Bit 6 and 5 are set by using the table given below. For example when the message is from connection management message then it will be 10.</w:t>
      </w:r>
    </w:p>
    <w:p w:rsidR="006179C5" w:rsidRDefault="006179C5" w:rsidP="006179C5">
      <w:pPr>
        <w:spacing w:line="240" w:lineRule="auto"/>
        <w:ind w:right="-563"/>
        <w:rPr>
          <w:rFonts w:ascii="Arial" w:hAnsi="Arial" w:cs="Arial"/>
          <w:sz w:val="32"/>
          <w:szCs w:val="32"/>
        </w:rPr>
      </w:pPr>
      <w:r>
        <w:rPr>
          <w:rFonts w:ascii="Arial" w:hAnsi="Arial" w:cs="Arial"/>
          <w:sz w:val="32"/>
          <w:szCs w:val="32"/>
        </w:rPr>
        <w:lastRenderedPageBreak/>
        <w:t xml:space="preserve">Also the bit from 4 to 1 depends on the table given below  </w:t>
      </w:r>
    </w:p>
    <w:p w:rsidR="006179C5" w:rsidRDefault="006179C5" w:rsidP="006179C5">
      <w:pPr>
        <w:ind w:right="-563"/>
        <w:rPr>
          <w:rFonts w:ascii="Arial" w:hAnsi="Arial" w:cs="Arial"/>
          <w:sz w:val="32"/>
          <w:szCs w:val="32"/>
        </w:rPr>
      </w:pPr>
      <w:r w:rsidRPr="009250E8">
        <w:rPr>
          <w:rFonts w:ascii="Arial" w:hAnsi="Arial" w:cs="Arial"/>
          <w:noProof/>
          <w:sz w:val="32"/>
          <w:szCs w:val="32"/>
          <w:highlight w:val="yellow"/>
        </w:rPr>
        <w:drawing>
          <wp:inline distT="0" distB="0" distL="0" distR="0">
            <wp:extent cx="4455160" cy="4657090"/>
            <wp:effectExtent l="19050" t="0" r="2540" b="0"/>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4455160" cy="4657090"/>
                    </a:xfrm>
                    <a:prstGeom prst="rect">
                      <a:avLst/>
                    </a:prstGeom>
                    <a:noFill/>
                    <a:ln w="9525">
                      <a:noFill/>
                      <a:miter lim="800000"/>
                      <a:headEnd/>
                      <a:tailEnd/>
                    </a:ln>
                  </pic:spPr>
                </pic:pic>
              </a:graphicData>
            </a:graphic>
          </wp:inline>
        </w:drawing>
      </w:r>
    </w:p>
    <w:p w:rsidR="006179C5" w:rsidRPr="00E90B45" w:rsidRDefault="006179C5" w:rsidP="006179C5">
      <w:pPr>
        <w:ind w:right="-563"/>
        <w:rPr>
          <w:rFonts w:ascii="Arial" w:hAnsi="Arial" w:cs="Arial"/>
          <w:sz w:val="32"/>
          <w:szCs w:val="32"/>
        </w:rPr>
      </w:pPr>
      <w:r>
        <w:rPr>
          <w:rFonts w:ascii="Arial" w:hAnsi="Arial" w:cs="Arial"/>
          <w:sz w:val="32"/>
          <w:szCs w:val="32"/>
        </w:rPr>
        <w:t xml:space="preserve">So if this message is CM service request message, then the bit 4 to </w:t>
      </w:r>
      <w:proofErr w:type="gramStart"/>
      <w:r>
        <w:rPr>
          <w:rFonts w:ascii="Arial" w:hAnsi="Arial" w:cs="Arial"/>
          <w:sz w:val="32"/>
          <w:szCs w:val="32"/>
        </w:rPr>
        <w:t>1  will</w:t>
      </w:r>
      <w:proofErr w:type="gramEnd"/>
      <w:r>
        <w:rPr>
          <w:rFonts w:ascii="Arial" w:hAnsi="Arial" w:cs="Arial"/>
          <w:sz w:val="32"/>
          <w:szCs w:val="32"/>
        </w:rPr>
        <w:t xml:space="preserve"> set to 0100. Through this the MSC comes to know that this is a CM service request message. Through the table given below the MSC comes to know that which type of call it is whether it is a simple call or an emergency call.</w:t>
      </w:r>
    </w:p>
    <w:p w:rsidR="006179C5" w:rsidRPr="00E90B45" w:rsidRDefault="006179C5" w:rsidP="006179C5">
      <w:pPr>
        <w:pStyle w:val="ListParagraph"/>
        <w:numPr>
          <w:ilvl w:val="3"/>
          <w:numId w:val="10"/>
        </w:numPr>
        <w:ind w:left="0" w:right="-563"/>
        <w:rPr>
          <w:rFonts w:ascii="Arial" w:hAnsi="Arial" w:cs="Arial"/>
          <w:b/>
          <w:sz w:val="32"/>
          <w:szCs w:val="32"/>
        </w:rPr>
      </w:pPr>
    </w:p>
    <w:p w:rsidR="006179C5" w:rsidRPr="00CC4269" w:rsidRDefault="006179C5" w:rsidP="006179C5">
      <w:pPr>
        <w:pStyle w:val="ListParagraph"/>
        <w:ind w:left="0" w:right="-563" w:hanging="567"/>
        <w:rPr>
          <w:rFonts w:ascii="Arial" w:hAnsi="Arial" w:cs="Arial"/>
          <w:sz w:val="32"/>
          <w:szCs w:val="32"/>
        </w:rPr>
      </w:pPr>
    </w:p>
    <w:p w:rsidR="006179C5" w:rsidRPr="00FC5E05" w:rsidRDefault="006179C5" w:rsidP="006179C5">
      <w:pPr>
        <w:pStyle w:val="ListParagraph"/>
        <w:numPr>
          <w:ilvl w:val="2"/>
          <w:numId w:val="10"/>
        </w:numPr>
        <w:ind w:left="0" w:right="-563"/>
        <w:rPr>
          <w:rFonts w:ascii="Arial" w:hAnsi="Arial" w:cs="Arial"/>
          <w:b/>
          <w:sz w:val="32"/>
          <w:szCs w:val="32"/>
        </w:rPr>
      </w:pPr>
      <w:r>
        <w:rPr>
          <w:rFonts w:ascii="Arial" w:hAnsi="Arial" w:cs="Arial"/>
          <w:b/>
          <w:sz w:val="32"/>
          <w:szCs w:val="32"/>
        </w:rPr>
        <w:t xml:space="preserve"> </w:t>
      </w:r>
      <w:r w:rsidRPr="00FC5E05">
        <w:rPr>
          <w:rFonts w:ascii="Arial" w:hAnsi="Arial" w:cs="Arial"/>
          <w:b/>
          <w:sz w:val="32"/>
          <w:szCs w:val="32"/>
        </w:rPr>
        <w:t>BEARER CAPABILITY</w:t>
      </w:r>
    </w:p>
    <w:p w:rsidR="006179C5" w:rsidRPr="00CC4269" w:rsidRDefault="006179C5" w:rsidP="006179C5">
      <w:pPr>
        <w:pStyle w:val="ListParagraph"/>
        <w:ind w:left="0" w:right="-563" w:hanging="567"/>
        <w:rPr>
          <w:rFonts w:ascii="Arial" w:hAnsi="Arial" w:cs="Arial"/>
          <w:sz w:val="32"/>
          <w:szCs w:val="32"/>
        </w:rPr>
      </w:pPr>
      <w:r w:rsidRPr="00CC4269">
        <w:rPr>
          <w:rFonts w:ascii="Arial" w:hAnsi="Arial" w:cs="Arial"/>
          <w:sz w:val="32"/>
          <w:szCs w:val="32"/>
        </w:rPr>
        <w:t>The purpose of the bearer capability information element is to describe a bearer service. The use of the bearer capability information element in relation to compatibility checking is described in annex B.</w:t>
      </w:r>
    </w:p>
    <w:p w:rsidR="006179C5" w:rsidRPr="00CC4269" w:rsidRDefault="006179C5" w:rsidP="006179C5">
      <w:pPr>
        <w:pStyle w:val="ListParagraph"/>
        <w:ind w:left="0" w:right="-563" w:hanging="567"/>
        <w:rPr>
          <w:rFonts w:ascii="Arial" w:hAnsi="Arial" w:cs="Arial"/>
          <w:sz w:val="32"/>
          <w:szCs w:val="32"/>
        </w:rPr>
      </w:pPr>
      <w:r w:rsidRPr="00CC4269">
        <w:rPr>
          <w:rFonts w:ascii="Arial" w:hAnsi="Arial" w:cs="Arial"/>
          <w:sz w:val="32"/>
          <w:szCs w:val="32"/>
        </w:rPr>
        <w:lastRenderedPageBreak/>
        <w:t xml:space="preserve">The bearer capability has minimum length of 3 </w:t>
      </w:r>
      <w:proofErr w:type="gramStart"/>
      <w:r w:rsidRPr="00CC4269">
        <w:rPr>
          <w:rFonts w:ascii="Arial" w:hAnsi="Arial" w:cs="Arial"/>
          <w:sz w:val="32"/>
          <w:szCs w:val="32"/>
        </w:rPr>
        <w:t>octet</w:t>
      </w:r>
      <w:proofErr w:type="gramEnd"/>
      <w:r w:rsidRPr="00CC4269">
        <w:rPr>
          <w:rFonts w:ascii="Arial" w:hAnsi="Arial" w:cs="Arial"/>
          <w:sz w:val="32"/>
          <w:szCs w:val="32"/>
        </w:rPr>
        <w:t xml:space="preserve"> and maximum length of 16 octet. Bearer capability frame structure is</w:t>
      </w:r>
    </w:p>
    <w:p w:rsidR="006179C5" w:rsidRPr="00CC4269" w:rsidRDefault="006179C5" w:rsidP="006179C5">
      <w:pPr>
        <w:pStyle w:val="ListParagraph"/>
        <w:ind w:left="0" w:right="-563" w:hanging="567"/>
        <w:rPr>
          <w:rFonts w:ascii="Arial" w:hAnsi="Arial" w:cs="Arial"/>
          <w:sz w:val="32"/>
          <w:szCs w:val="32"/>
        </w:rPr>
      </w:pPr>
      <w:r w:rsidRPr="00CC4269">
        <w:rPr>
          <w:rFonts w:ascii="Arial" w:hAnsi="Arial" w:cs="Arial"/>
          <w:noProof/>
          <w:sz w:val="32"/>
          <w:szCs w:val="32"/>
        </w:rPr>
        <w:drawing>
          <wp:inline distT="0" distB="0" distL="0" distR="0">
            <wp:extent cx="5039995" cy="6464300"/>
            <wp:effectExtent l="19050" t="0" r="8255" b="0"/>
            <wp:docPr id="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039995" cy="6464300"/>
                    </a:xfrm>
                    <a:prstGeom prst="rect">
                      <a:avLst/>
                    </a:prstGeom>
                    <a:noFill/>
                    <a:ln w="9525">
                      <a:noFill/>
                      <a:miter lim="800000"/>
                      <a:headEnd/>
                      <a:tailEnd/>
                    </a:ln>
                  </pic:spPr>
                </pic:pic>
              </a:graphicData>
            </a:graphic>
          </wp:inline>
        </w:drawing>
      </w:r>
    </w:p>
    <w:p w:rsidR="006179C5" w:rsidRPr="00CC4269" w:rsidRDefault="006179C5" w:rsidP="006179C5">
      <w:pPr>
        <w:pStyle w:val="ListParagraph"/>
        <w:ind w:left="0" w:right="-563" w:hanging="567"/>
        <w:rPr>
          <w:rFonts w:ascii="Arial" w:hAnsi="Arial" w:cs="Arial"/>
          <w:sz w:val="32"/>
          <w:szCs w:val="32"/>
        </w:rPr>
      </w:pPr>
      <w:r w:rsidRPr="00CC4269">
        <w:rPr>
          <w:rFonts w:ascii="Arial" w:hAnsi="Arial" w:cs="Arial"/>
          <w:sz w:val="32"/>
          <w:szCs w:val="32"/>
        </w:rPr>
        <w:t>Mobile stations that are not supporting the A/</w:t>
      </w:r>
      <w:proofErr w:type="spellStart"/>
      <w:r w:rsidRPr="00CC4269">
        <w:rPr>
          <w:rFonts w:ascii="Arial" w:hAnsi="Arial" w:cs="Arial"/>
          <w:sz w:val="32"/>
          <w:szCs w:val="32"/>
        </w:rPr>
        <w:t>Gb</w:t>
      </w:r>
      <w:proofErr w:type="spellEnd"/>
      <w:r w:rsidRPr="00CC4269">
        <w:rPr>
          <w:rFonts w:ascii="Arial" w:hAnsi="Arial" w:cs="Arial"/>
          <w:sz w:val="32"/>
          <w:szCs w:val="32"/>
        </w:rPr>
        <w:t xml:space="preserve"> mode and GERAN </w:t>
      </w:r>
      <w:proofErr w:type="spellStart"/>
      <w:proofErr w:type="gramStart"/>
      <w:r w:rsidRPr="00CC4269">
        <w:rPr>
          <w:rFonts w:ascii="Arial" w:hAnsi="Arial" w:cs="Arial"/>
          <w:sz w:val="32"/>
          <w:szCs w:val="32"/>
        </w:rPr>
        <w:t>Iu</w:t>
      </w:r>
      <w:proofErr w:type="spellEnd"/>
      <w:proofErr w:type="gramEnd"/>
      <w:r w:rsidRPr="00CC4269">
        <w:rPr>
          <w:rFonts w:ascii="Arial" w:hAnsi="Arial" w:cs="Arial"/>
          <w:sz w:val="32"/>
          <w:szCs w:val="32"/>
        </w:rPr>
        <w:t xml:space="preserve"> mode coded ‘0’ for the following:</w:t>
      </w:r>
    </w:p>
    <w:p w:rsidR="006179C5" w:rsidRPr="00CC4269" w:rsidRDefault="006179C5" w:rsidP="006179C5">
      <w:pPr>
        <w:pStyle w:val="ListParagraph"/>
        <w:numPr>
          <w:ilvl w:val="0"/>
          <w:numId w:val="9"/>
        </w:numPr>
        <w:ind w:left="0" w:right="-563" w:hanging="567"/>
        <w:rPr>
          <w:rFonts w:ascii="Arial" w:hAnsi="Arial" w:cs="Arial"/>
          <w:sz w:val="32"/>
          <w:szCs w:val="32"/>
        </w:rPr>
      </w:pPr>
      <w:r w:rsidRPr="00CC4269">
        <w:rPr>
          <w:rFonts w:ascii="Arial" w:hAnsi="Arial" w:cs="Arial"/>
          <w:sz w:val="32"/>
          <w:szCs w:val="32"/>
        </w:rPr>
        <w:t xml:space="preserve"> Maximum number of traffic channels (octet 6e, bits 1-3)</w:t>
      </w:r>
    </w:p>
    <w:p w:rsidR="006179C5" w:rsidRDefault="006179C5" w:rsidP="006179C5">
      <w:pPr>
        <w:pStyle w:val="ListParagraph"/>
        <w:numPr>
          <w:ilvl w:val="0"/>
          <w:numId w:val="9"/>
        </w:numPr>
        <w:ind w:left="0" w:right="-563" w:hanging="567"/>
        <w:rPr>
          <w:rFonts w:ascii="Arial" w:hAnsi="Arial" w:cs="Arial"/>
          <w:sz w:val="32"/>
          <w:szCs w:val="32"/>
        </w:rPr>
      </w:pPr>
      <w:r w:rsidRPr="00CC4269">
        <w:rPr>
          <w:rFonts w:ascii="Arial" w:hAnsi="Arial" w:cs="Arial"/>
          <w:sz w:val="32"/>
          <w:szCs w:val="32"/>
        </w:rPr>
        <w:t xml:space="preserve"> Acceptable Channel coding(s) (octet 6e, bits 4, 5 and 7)</w:t>
      </w:r>
    </w:p>
    <w:p w:rsidR="006179C5" w:rsidRPr="00B63862" w:rsidRDefault="006179C5" w:rsidP="006179C5">
      <w:pPr>
        <w:ind w:right="-563"/>
        <w:rPr>
          <w:rFonts w:ascii="Arial" w:hAnsi="Arial" w:cs="Arial"/>
          <w:sz w:val="32"/>
          <w:szCs w:val="32"/>
        </w:rPr>
      </w:pPr>
    </w:p>
    <w:p w:rsidR="006179C5" w:rsidRPr="00B63862" w:rsidRDefault="006179C5" w:rsidP="006179C5">
      <w:pPr>
        <w:pStyle w:val="ListParagraph"/>
        <w:numPr>
          <w:ilvl w:val="2"/>
          <w:numId w:val="10"/>
        </w:numPr>
        <w:ind w:left="0" w:right="-563" w:hanging="567"/>
        <w:rPr>
          <w:rFonts w:ascii="Arial" w:hAnsi="Arial" w:cs="Arial"/>
          <w:b/>
          <w:sz w:val="32"/>
          <w:szCs w:val="32"/>
        </w:rPr>
      </w:pPr>
      <w:r w:rsidRPr="00B63862">
        <w:rPr>
          <w:rFonts w:ascii="Arial" w:hAnsi="Arial" w:cs="Arial"/>
          <w:b/>
          <w:sz w:val="32"/>
          <w:szCs w:val="32"/>
        </w:rPr>
        <w:t xml:space="preserve"> STREAM IDENTIFIER</w:t>
      </w:r>
    </w:p>
    <w:p w:rsidR="006179C5" w:rsidRPr="00CC4269" w:rsidRDefault="006179C5" w:rsidP="006179C5">
      <w:pPr>
        <w:pStyle w:val="ListParagraph"/>
        <w:ind w:left="0" w:right="-563" w:hanging="567"/>
        <w:rPr>
          <w:rFonts w:ascii="Arial" w:hAnsi="Arial" w:cs="Arial"/>
          <w:sz w:val="32"/>
          <w:szCs w:val="32"/>
        </w:rPr>
      </w:pPr>
      <w:r w:rsidRPr="00CC4269">
        <w:rPr>
          <w:rFonts w:ascii="Arial" w:hAnsi="Arial" w:cs="Arial"/>
          <w:sz w:val="32"/>
          <w:szCs w:val="32"/>
        </w:rPr>
        <w:t xml:space="preserve">The purpose of the stream identifier (SI) information element is to associate a particular call with a Radio Access Bearer (RAB), and to identify whether a new traffic channel shall be assigned within the interface controlled by these </w:t>
      </w:r>
      <w:proofErr w:type="spellStart"/>
      <w:r w:rsidRPr="00CC4269">
        <w:rPr>
          <w:rFonts w:ascii="Arial" w:hAnsi="Arial" w:cs="Arial"/>
          <w:sz w:val="32"/>
          <w:szCs w:val="32"/>
        </w:rPr>
        <w:t>signalling</w:t>
      </w:r>
      <w:proofErr w:type="spellEnd"/>
      <w:r w:rsidRPr="00CC4269">
        <w:rPr>
          <w:rFonts w:ascii="Arial" w:hAnsi="Arial" w:cs="Arial"/>
          <w:sz w:val="32"/>
          <w:szCs w:val="32"/>
        </w:rPr>
        <w:t xml:space="preserve"> procedures. The SI value indicated in the CC protocol shall be sent in the RAB setup message. And mobile station is informed the relationship between the call and the RAB.</w:t>
      </w:r>
    </w:p>
    <w:p w:rsidR="006179C5" w:rsidRPr="00CC4269" w:rsidRDefault="006179C5" w:rsidP="006179C5">
      <w:pPr>
        <w:pStyle w:val="ListParagraph"/>
        <w:ind w:left="0" w:right="-563" w:hanging="567"/>
        <w:rPr>
          <w:rFonts w:ascii="Arial" w:hAnsi="Arial" w:cs="Arial"/>
          <w:sz w:val="32"/>
          <w:szCs w:val="32"/>
        </w:rPr>
      </w:pPr>
      <w:r w:rsidRPr="00CC4269">
        <w:rPr>
          <w:rFonts w:ascii="Arial" w:hAnsi="Arial" w:cs="Arial"/>
          <w:sz w:val="32"/>
          <w:szCs w:val="32"/>
        </w:rPr>
        <w:t xml:space="preserve">Frame structure for stream identifier </w:t>
      </w:r>
      <w:proofErr w:type="gramStart"/>
      <w:r w:rsidRPr="00CC4269">
        <w:rPr>
          <w:rFonts w:ascii="Arial" w:hAnsi="Arial" w:cs="Arial"/>
          <w:sz w:val="32"/>
          <w:szCs w:val="32"/>
        </w:rPr>
        <w:t>is :</w:t>
      </w:r>
      <w:proofErr w:type="gramEnd"/>
    </w:p>
    <w:p w:rsidR="006179C5" w:rsidRPr="00CC4269" w:rsidRDefault="006179C5" w:rsidP="006179C5">
      <w:pPr>
        <w:pStyle w:val="ListParagraph"/>
        <w:ind w:left="0" w:right="-563" w:hanging="567"/>
        <w:rPr>
          <w:rFonts w:ascii="Arial" w:hAnsi="Arial" w:cs="Arial"/>
          <w:sz w:val="32"/>
          <w:szCs w:val="32"/>
        </w:rPr>
      </w:pPr>
      <w:r w:rsidRPr="00CC4269">
        <w:rPr>
          <w:rFonts w:ascii="Arial" w:hAnsi="Arial" w:cs="Arial"/>
          <w:noProof/>
          <w:sz w:val="32"/>
          <w:szCs w:val="32"/>
        </w:rPr>
        <w:drawing>
          <wp:inline distT="0" distB="0" distL="0" distR="0">
            <wp:extent cx="4805680" cy="1020445"/>
            <wp:effectExtent l="1905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4805680" cy="1020445"/>
                    </a:xfrm>
                    <a:prstGeom prst="rect">
                      <a:avLst/>
                    </a:prstGeom>
                    <a:noFill/>
                    <a:ln w="9525">
                      <a:noFill/>
                      <a:miter lim="800000"/>
                      <a:headEnd/>
                      <a:tailEnd/>
                    </a:ln>
                  </pic:spPr>
                </pic:pic>
              </a:graphicData>
            </a:graphic>
          </wp:inline>
        </w:drawing>
      </w:r>
    </w:p>
    <w:p w:rsidR="006179C5" w:rsidRDefault="006179C5" w:rsidP="006179C5">
      <w:pPr>
        <w:pStyle w:val="ListParagraph"/>
        <w:ind w:left="0" w:right="-563" w:hanging="567"/>
        <w:rPr>
          <w:rFonts w:ascii="Arial" w:hAnsi="Arial" w:cs="Arial"/>
          <w:sz w:val="32"/>
          <w:szCs w:val="32"/>
        </w:rPr>
      </w:pPr>
      <w:r w:rsidRPr="00CC4269">
        <w:rPr>
          <w:rFonts w:ascii="Arial" w:hAnsi="Arial" w:cs="Arial"/>
          <w:noProof/>
          <w:sz w:val="32"/>
          <w:szCs w:val="32"/>
        </w:rPr>
        <w:drawing>
          <wp:inline distT="0" distB="0" distL="0" distR="0">
            <wp:extent cx="5103495" cy="1403350"/>
            <wp:effectExtent l="19050" t="0" r="1905" b="0"/>
            <wp:docPr id="6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103495" cy="1403350"/>
                    </a:xfrm>
                    <a:prstGeom prst="rect">
                      <a:avLst/>
                    </a:prstGeom>
                    <a:noFill/>
                    <a:ln w="9525">
                      <a:noFill/>
                      <a:miter lim="800000"/>
                      <a:headEnd/>
                      <a:tailEnd/>
                    </a:ln>
                  </pic:spPr>
                </pic:pic>
              </a:graphicData>
            </a:graphic>
          </wp:inline>
        </w:drawing>
      </w: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Default="006179C5" w:rsidP="006179C5">
      <w:pPr>
        <w:pStyle w:val="ListParagraph"/>
        <w:ind w:left="0" w:right="-563" w:hanging="567"/>
        <w:rPr>
          <w:rFonts w:ascii="Arial" w:hAnsi="Arial" w:cs="Arial"/>
          <w:sz w:val="32"/>
          <w:szCs w:val="32"/>
        </w:rPr>
      </w:pPr>
    </w:p>
    <w:p w:rsidR="006179C5" w:rsidRPr="00CC4269" w:rsidRDefault="006179C5" w:rsidP="006179C5">
      <w:pPr>
        <w:pStyle w:val="ListParagraph"/>
        <w:ind w:left="0" w:right="-563" w:hanging="567"/>
        <w:rPr>
          <w:rFonts w:ascii="Arial" w:hAnsi="Arial" w:cs="Arial"/>
          <w:sz w:val="32"/>
          <w:szCs w:val="32"/>
        </w:rPr>
      </w:pPr>
    </w:p>
    <w:p w:rsidR="006179C5" w:rsidRPr="00B63862" w:rsidRDefault="006179C5" w:rsidP="006179C5">
      <w:pPr>
        <w:pStyle w:val="ListParagraph"/>
        <w:numPr>
          <w:ilvl w:val="2"/>
          <w:numId w:val="10"/>
        </w:numPr>
        <w:ind w:left="0" w:right="-563" w:hanging="567"/>
        <w:rPr>
          <w:rFonts w:ascii="Arial" w:hAnsi="Arial" w:cs="Arial"/>
          <w:b/>
          <w:sz w:val="32"/>
          <w:szCs w:val="32"/>
        </w:rPr>
      </w:pPr>
      <w:r>
        <w:rPr>
          <w:rFonts w:ascii="Arial" w:hAnsi="Arial" w:cs="Arial"/>
          <w:b/>
          <w:sz w:val="32"/>
          <w:szCs w:val="32"/>
        </w:rPr>
        <w:t xml:space="preserve"> </w:t>
      </w:r>
      <w:r w:rsidRPr="00CC4269">
        <w:rPr>
          <w:rFonts w:ascii="Arial" w:hAnsi="Arial" w:cs="Arial"/>
          <w:b/>
          <w:sz w:val="32"/>
          <w:szCs w:val="32"/>
        </w:rPr>
        <w:t>SUPPORTED CODEC LIST</w:t>
      </w:r>
      <w:r w:rsidRPr="00CC4269">
        <w:rPr>
          <w:rFonts w:ascii="Arial" w:hAnsi="Arial" w:cs="Arial"/>
          <w:b/>
          <w:noProof/>
          <w:sz w:val="32"/>
          <w:szCs w:val="32"/>
        </w:rPr>
        <w:drawing>
          <wp:inline distT="0" distB="0" distL="0" distR="0">
            <wp:extent cx="5943600" cy="3431369"/>
            <wp:effectExtent l="19050" t="0" r="0" b="0"/>
            <wp:docPr id="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5943600" cy="3431369"/>
                    </a:xfrm>
                    <a:prstGeom prst="rect">
                      <a:avLst/>
                    </a:prstGeom>
                    <a:noFill/>
                    <a:ln w="9525">
                      <a:noFill/>
                      <a:miter lim="800000"/>
                      <a:headEnd/>
                      <a:tailEnd/>
                    </a:ln>
                  </pic:spPr>
                </pic:pic>
              </a:graphicData>
            </a:graphic>
          </wp:inline>
        </w:drawing>
      </w:r>
      <w:r w:rsidRPr="00B63862">
        <w:rPr>
          <w:rFonts w:ascii="Arial" w:hAnsi="Arial" w:cs="Arial"/>
          <w:b/>
          <w:sz w:val="32"/>
          <w:szCs w:val="32"/>
        </w:rPr>
        <w:t xml:space="preserve"> </w:t>
      </w:r>
      <w:r w:rsidRPr="00CC4269">
        <w:rPr>
          <w:rFonts w:ascii="Arial" w:hAnsi="Arial" w:cs="Arial"/>
          <w:b/>
          <w:noProof/>
          <w:sz w:val="32"/>
          <w:szCs w:val="32"/>
        </w:rPr>
        <w:drawing>
          <wp:inline distT="0" distB="0" distL="0" distR="0">
            <wp:extent cx="5632443" cy="3995057"/>
            <wp:effectExtent l="19050" t="0" r="6357" b="0"/>
            <wp:docPr id="6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srcRect/>
                    <a:stretch>
                      <a:fillRect/>
                    </a:stretch>
                  </pic:blipFill>
                  <pic:spPr bwMode="auto">
                    <a:xfrm>
                      <a:off x="0" y="0"/>
                      <a:ext cx="5628058" cy="3991947"/>
                    </a:xfrm>
                    <a:prstGeom prst="rect">
                      <a:avLst/>
                    </a:prstGeom>
                    <a:noFill/>
                    <a:ln w="9525">
                      <a:noFill/>
                      <a:miter lim="800000"/>
                      <a:headEnd/>
                      <a:tailEnd/>
                    </a:ln>
                  </pic:spPr>
                </pic:pic>
              </a:graphicData>
            </a:graphic>
          </wp:inline>
        </w:drawing>
      </w:r>
    </w:p>
    <w:p w:rsidR="006179C5" w:rsidRPr="00CC4269" w:rsidRDefault="006179C5" w:rsidP="006179C5">
      <w:pPr>
        <w:pStyle w:val="ListParagraph"/>
        <w:ind w:left="0" w:right="-563"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5943600" cy="3780738"/>
            <wp:effectExtent l="19050" t="0" r="0"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srcRect/>
                    <a:stretch>
                      <a:fillRect/>
                    </a:stretch>
                  </pic:blipFill>
                  <pic:spPr bwMode="auto">
                    <a:xfrm>
                      <a:off x="0" y="0"/>
                      <a:ext cx="5943600" cy="3780738"/>
                    </a:xfrm>
                    <a:prstGeom prst="rect">
                      <a:avLst/>
                    </a:prstGeom>
                    <a:noFill/>
                    <a:ln w="9525">
                      <a:noFill/>
                      <a:miter lim="800000"/>
                      <a:headEnd/>
                      <a:tailEnd/>
                    </a:ln>
                  </pic:spPr>
                </pic:pic>
              </a:graphicData>
            </a:graphic>
          </wp:inline>
        </w:drawing>
      </w:r>
    </w:p>
    <w:p w:rsidR="006179C5" w:rsidRPr="00CC4269" w:rsidRDefault="006179C5" w:rsidP="006179C5">
      <w:pPr>
        <w:ind w:right="-563" w:hanging="567"/>
        <w:rPr>
          <w:rFonts w:ascii="Arial" w:hAnsi="Arial" w:cs="Arial"/>
          <w:sz w:val="32"/>
          <w:szCs w:val="32"/>
        </w:rPr>
      </w:pPr>
    </w:p>
    <w:p w:rsidR="006179C5" w:rsidRPr="00CC4269" w:rsidRDefault="006179C5" w:rsidP="006179C5">
      <w:pPr>
        <w:pStyle w:val="ListParagraph"/>
        <w:numPr>
          <w:ilvl w:val="2"/>
          <w:numId w:val="10"/>
        </w:numPr>
        <w:spacing w:before="100" w:beforeAutospacing="1" w:after="100" w:afterAutospacing="1"/>
        <w:ind w:left="0" w:right="-563" w:hanging="567"/>
        <w:rPr>
          <w:rFonts w:ascii="Arial" w:hAnsi="Arial" w:cs="Arial"/>
          <w:b/>
          <w:sz w:val="32"/>
          <w:szCs w:val="32"/>
          <w:highlight w:val="yellow"/>
        </w:rPr>
      </w:pPr>
      <w:r>
        <w:rPr>
          <w:rFonts w:ascii="Arial" w:hAnsi="Arial" w:cs="Arial"/>
          <w:b/>
          <w:sz w:val="32"/>
          <w:szCs w:val="32"/>
          <w:highlight w:val="yellow"/>
        </w:rPr>
        <w:t xml:space="preserve">  </w:t>
      </w:r>
      <w:r w:rsidRPr="00CC4269">
        <w:rPr>
          <w:rFonts w:ascii="Arial" w:hAnsi="Arial" w:cs="Arial"/>
          <w:b/>
          <w:sz w:val="32"/>
          <w:szCs w:val="32"/>
          <w:highlight w:val="yellow"/>
        </w:rPr>
        <w:t>SERVICE CATEGORY</w:t>
      </w:r>
    </w:p>
    <w:p w:rsidR="006179C5" w:rsidRPr="00CC4269" w:rsidRDefault="006179C5" w:rsidP="006179C5">
      <w:pPr>
        <w:pStyle w:val="ListParagraph"/>
        <w:ind w:left="0" w:right="-563" w:hanging="567"/>
        <w:rPr>
          <w:rFonts w:ascii="Arial" w:hAnsi="Arial" w:cs="Arial"/>
          <w:sz w:val="32"/>
          <w:szCs w:val="32"/>
          <w:highlight w:val="yellow"/>
        </w:rPr>
      </w:pPr>
    </w:p>
    <w:p w:rsidR="006179C5" w:rsidRPr="00CC4269" w:rsidRDefault="006179C5" w:rsidP="006179C5">
      <w:pPr>
        <w:pStyle w:val="ListParagraph"/>
        <w:spacing w:before="100" w:beforeAutospacing="1" w:after="100" w:afterAutospacing="1"/>
        <w:ind w:left="0" w:right="-563" w:hanging="567"/>
        <w:rPr>
          <w:rFonts w:ascii="Arial" w:hAnsi="Arial" w:cs="Arial"/>
          <w:b/>
          <w:sz w:val="32"/>
          <w:szCs w:val="32"/>
          <w:highlight w:val="yellow"/>
        </w:rPr>
      </w:pPr>
      <w:r w:rsidRPr="00CC4269">
        <w:rPr>
          <w:rFonts w:ascii="Arial" w:hAnsi="Arial" w:cs="Arial"/>
          <w:sz w:val="32"/>
          <w:szCs w:val="32"/>
          <w:highlight w:val="yellow"/>
        </w:rPr>
        <w:t>The purpose of the Service category information element is to provide the network with information about services invoked by the user equipment.</w:t>
      </w:r>
    </w:p>
    <w:p w:rsidR="006179C5" w:rsidRPr="00CC4269" w:rsidRDefault="006179C5" w:rsidP="006179C5">
      <w:pPr>
        <w:pStyle w:val="ListParagraph"/>
        <w:spacing w:before="100" w:beforeAutospacing="1" w:after="100" w:afterAutospacing="1"/>
        <w:ind w:left="0" w:right="-563" w:hanging="567"/>
        <w:rPr>
          <w:rFonts w:ascii="Arial" w:hAnsi="Arial" w:cs="Arial"/>
          <w:sz w:val="32"/>
          <w:szCs w:val="32"/>
          <w:highlight w:val="yellow"/>
        </w:rPr>
      </w:pPr>
      <w:r w:rsidRPr="00CC4269">
        <w:rPr>
          <w:rFonts w:ascii="Arial" w:hAnsi="Arial" w:cs="Arial"/>
          <w:sz w:val="32"/>
          <w:szCs w:val="32"/>
          <w:highlight w:val="yellow"/>
        </w:rPr>
        <w:t>Service category is a type 4 service and having minimum 3 octets.</w:t>
      </w:r>
    </w:p>
    <w:p w:rsidR="006179C5" w:rsidRPr="00CC4269" w:rsidRDefault="006179C5" w:rsidP="006179C5">
      <w:pPr>
        <w:pStyle w:val="ListParagraph"/>
        <w:spacing w:before="100" w:beforeAutospacing="1" w:after="100" w:afterAutospacing="1"/>
        <w:ind w:left="0" w:right="-563" w:hanging="567"/>
        <w:rPr>
          <w:rFonts w:ascii="Arial" w:hAnsi="Arial" w:cs="Arial"/>
          <w:sz w:val="32"/>
          <w:szCs w:val="32"/>
          <w:highlight w:val="yellow"/>
        </w:rPr>
      </w:pPr>
      <w:r w:rsidRPr="00CC4269">
        <w:rPr>
          <w:rFonts w:ascii="Arial" w:hAnsi="Arial" w:cs="Arial"/>
          <w:sz w:val="32"/>
          <w:szCs w:val="32"/>
          <w:highlight w:val="yellow"/>
        </w:rPr>
        <w:t xml:space="preserve">Frame format for the service category is </w:t>
      </w:r>
      <w:r w:rsidRPr="00CC4269">
        <w:rPr>
          <w:rFonts w:ascii="Arial" w:hAnsi="Arial" w:cs="Arial"/>
          <w:noProof/>
          <w:sz w:val="32"/>
          <w:szCs w:val="32"/>
          <w:highlight w:val="yellow"/>
        </w:rPr>
        <w:drawing>
          <wp:inline distT="0" distB="0" distL="0" distR="0">
            <wp:extent cx="4975860" cy="871855"/>
            <wp:effectExtent l="19050" t="0" r="0" b="0"/>
            <wp:docPr id="7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4975860" cy="871855"/>
                    </a:xfrm>
                    <a:prstGeom prst="rect">
                      <a:avLst/>
                    </a:prstGeom>
                    <a:noFill/>
                    <a:ln w="9525">
                      <a:noFill/>
                      <a:miter lim="800000"/>
                      <a:headEnd/>
                      <a:tailEnd/>
                    </a:ln>
                  </pic:spPr>
                </pic:pic>
              </a:graphicData>
            </a:graphic>
          </wp:inline>
        </w:drawing>
      </w:r>
    </w:p>
    <w:p w:rsidR="006179C5" w:rsidRPr="00CC4269" w:rsidRDefault="006179C5" w:rsidP="006179C5">
      <w:pPr>
        <w:pStyle w:val="ListParagraph"/>
        <w:spacing w:before="100" w:beforeAutospacing="1" w:after="100" w:afterAutospacing="1"/>
        <w:ind w:left="0" w:right="-563" w:hanging="567"/>
        <w:rPr>
          <w:rFonts w:ascii="Arial" w:hAnsi="Arial" w:cs="Arial"/>
          <w:sz w:val="32"/>
          <w:szCs w:val="32"/>
          <w:highlight w:val="yellow"/>
        </w:rPr>
      </w:pPr>
      <w:r w:rsidRPr="00CC4269">
        <w:rPr>
          <w:rFonts w:ascii="Arial" w:hAnsi="Arial" w:cs="Arial"/>
          <w:sz w:val="32"/>
          <w:szCs w:val="32"/>
          <w:highlight w:val="yellow"/>
        </w:rPr>
        <w:t>Bit code stack for this is:</w:t>
      </w:r>
    </w:p>
    <w:p w:rsidR="006179C5" w:rsidRPr="00CC4269" w:rsidRDefault="006179C5" w:rsidP="006179C5">
      <w:pPr>
        <w:pStyle w:val="ListParagraph"/>
        <w:spacing w:before="100" w:beforeAutospacing="1" w:after="100" w:afterAutospacing="1"/>
        <w:ind w:left="0" w:right="-563" w:hanging="567"/>
        <w:rPr>
          <w:rFonts w:ascii="Arial" w:hAnsi="Arial" w:cs="Arial"/>
          <w:sz w:val="32"/>
          <w:szCs w:val="32"/>
          <w:highlight w:val="yellow"/>
        </w:rPr>
      </w:pPr>
      <w:r w:rsidRPr="00CC4269">
        <w:rPr>
          <w:rFonts w:ascii="Arial" w:hAnsi="Arial" w:cs="Arial"/>
          <w:noProof/>
          <w:sz w:val="32"/>
          <w:szCs w:val="32"/>
          <w:highlight w:val="yellow"/>
        </w:rPr>
        <w:lastRenderedPageBreak/>
        <w:drawing>
          <wp:inline distT="0" distB="0" distL="0" distR="0">
            <wp:extent cx="5943600" cy="2978289"/>
            <wp:effectExtent l="19050" t="0" r="0" b="0"/>
            <wp:docPr id="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943600" cy="2978289"/>
                    </a:xfrm>
                    <a:prstGeom prst="rect">
                      <a:avLst/>
                    </a:prstGeom>
                    <a:noFill/>
                    <a:ln w="9525">
                      <a:noFill/>
                      <a:miter lim="800000"/>
                      <a:headEnd/>
                      <a:tailEnd/>
                    </a:ln>
                  </pic:spPr>
                </pic:pic>
              </a:graphicData>
            </a:graphic>
          </wp:inline>
        </w:drawing>
      </w:r>
    </w:p>
    <w:p w:rsidR="006179C5" w:rsidRPr="00CC4269" w:rsidRDefault="006179C5" w:rsidP="006179C5">
      <w:pPr>
        <w:pStyle w:val="ListParagraph"/>
        <w:spacing w:before="100" w:beforeAutospacing="1" w:after="100" w:afterAutospacing="1"/>
        <w:ind w:left="0" w:right="-563" w:hanging="567"/>
        <w:rPr>
          <w:rFonts w:ascii="Arial" w:hAnsi="Arial" w:cs="Arial"/>
          <w:sz w:val="32"/>
          <w:szCs w:val="32"/>
        </w:rPr>
      </w:pPr>
      <w:r w:rsidRPr="00CC4269">
        <w:rPr>
          <w:rFonts w:ascii="Arial" w:hAnsi="Arial" w:cs="Arial"/>
          <w:sz w:val="32"/>
          <w:szCs w:val="32"/>
          <w:highlight w:val="yellow"/>
        </w:rPr>
        <w:t>AFTER THE REQUEST IS BEING SERVERD TO MSC</w:t>
      </w:r>
    </w:p>
    <w:p w:rsidR="006179C5" w:rsidRPr="00CC4269" w:rsidRDefault="006179C5" w:rsidP="006179C5">
      <w:pPr>
        <w:pStyle w:val="ListParagraph"/>
        <w:spacing w:before="100" w:beforeAutospacing="1" w:after="100" w:afterAutospacing="1"/>
        <w:ind w:left="0" w:right="-563" w:hanging="567"/>
        <w:rPr>
          <w:rFonts w:ascii="Arial" w:hAnsi="Arial" w:cs="Arial"/>
          <w:sz w:val="32"/>
          <w:szCs w:val="32"/>
        </w:rPr>
      </w:pPr>
      <w:r w:rsidRPr="00CC4269">
        <w:rPr>
          <w:rFonts w:ascii="Arial" w:hAnsi="Arial" w:cs="Arial"/>
          <w:noProof/>
          <w:sz w:val="32"/>
          <w:szCs w:val="32"/>
          <w:highlight w:val="yellow"/>
        </w:rPr>
        <w:lastRenderedPageBreak/>
        <w:drawing>
          <wp:inline distT="0" distB="0" distL="0" distR="0">
            <wp:extent cx="5943600" cy="4589933"/>
            <wp:effectExtent l="19050" t="0" r="0" b="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5943600" cy="4589933"/>
                    </a:xfrm>
                    <a:prstGeom prst="rect">
                      <a:avLst/>
                    </a:prstGeom>
                    <a:noFill/>
                    <a:ln w="9525">
                      <a:noFill/>
                      <a:miter lim="800000"/>
                      <a:headEnd/>
                      <a:tailEnd/>
                    </a:ln>
                  </pic:spPr>
                </pic:pic>
              </a:graphicData>
            </a:graphic>
          </wp:inline>
        </w:drawing>
      </w:r>
      <w:r w:rsidRPr="00CC4269">
        <w:rPr>
          <w:rFonts w:ascii="Arial" w:hAnsi="Arial" w:cs="Arial"/>
          <w:sz w:val="32"/>
          <w:szCs w:val="32"/>
          <w:highlight w:val="yellow"/>
        </w:rPr>
        <w:t xml:space="preserve"> </w:t>
      </w:r>
      <w:proofErr w:type="gramStart"/>
      <w:r w:rsidRPr="00CC4269">
        <w:rPr>
          <w:rFonts w:ascii="Arial" w:hAnsi="Arial" w:cs="Arial"/>
          <w:sz w:val="32"/>
          <w:szCs w:val="32"/>
          <w:highlight w:val="yellow"/>
        </w:rPr>
        <w:t>details</w:t>
      </w:r>
      <w:proofErr w:type="gramEnd"/>
      <w:r w:rsidRPr="00CC4269">
        <w:rPr>
          <w:rFonts w:ascii="Arial" w:hAnsi="Arial" w:cs="Arial"/>
          <w:sz w:val="32"/>
          <w:szCs w:val="32"/>
          <w:highlight w:val="yellow"/>
        </w:rPr>
        <w:t xml:space="preserve"> of connection between the </w:t>
      </w:r>
      <w:proofErr w:type="spellStart"/>
      <w:r w:rsidRPr="00CC4269">
        <w:rPr>
          <w:rFonts w:ascii="Arial" w:hAnsi="Arial" w:cs="Arial"/>
          <w:sz w:val="32"/>
          <w:szCs w:val="32"/>
          <w:highlight w:val="yellow"/>
        </w:rPr>
        <w:t>msc</w:t>
      </w:r>
      <w:proofErr w:type="spellEnd"/>
      <w:r w:rsidRPr="00CC4269">
        <w:rPr>
          <w:rFonts w:ascii="Arial" w:hAnsi="Arial" w:cs="Arial"/>
          <w:sz w:val="32"/>
          <w:szCs w:val="32"/>
          <w:highlight w:val="yellow"/>
        </w:rPr>
        <w:t xml:space="preserve"> and </w:t>
      </w:r>
      <w:proofErr w:type="spellStart"/>
      <w:r w:rsidRPr="00CC4269">
        <w:rPr>
          <w:rFonts w:ascii="Arial" w:hAnsi="Arial" w:cs="Arial"/>
          <w:sz w:val="32"/>
          <w:szCs w:val="32"/>
          <w:highlight w:val="yellow"/>
        </w:rPr>
        <w:t>bss</w:t>
      </w:r>
      <w:proofErr w:type="spellEnd"/>
      <w:r w:rsidRPr="00CC4269">
        <w:rPr>
          <w:rFonts w:ascii="Arial" w:hAnsi="Arial" w:cs="Arial"/>
          <w:noProof/>
          <w:sz w:val="32"/>
          <w:szCs w:val="32"/>
        </w:rPr>
        <w:drawing>
          <wp:inline distT="0" distB="0" distL="0" distR="0">
            <wp:extent cx="5943600" cy="2425568"/>
            <wp:effectExtent l="19050" t="0" r="0"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943600" cy="2425568"/>
                    </a:xfrm>
                    <a:prstGeom prst="rect">
                      <a:avLst/>
                    </a:prstGeom>
                    <a:noFill/>
                    <a:ln w="9525">
                      <a:noFill/>
                      <a:miter lim="800000"/>
                      <a:headEnd/>
                      <a:tailEnd/>
                    </a:ln>
                  </pic:spPr>
                </pic:pic>
              </a:graphicData>
            </a:graphic>
          </wp:inline>
        </w:drawing>
      </w:r>
      <w:r w:rsidRPr="00CC4269">
        <w:rPr>
          <w:rFonts w:ascii="Arial" w:hAnsi="Arial" w:cs="Arial"/>
          <w:sz w:val="32"/>
          <w:szCs w:val="32"/>
        </w:rPr>
        <w:t xml:space="preserve"> </w:t>
      </w:r>
    </w:p>
    <w:p w:rsidR="006179C5" w:rsidRDefault="006179C5" w:rsidP="006179C5">
      <w:pPr>
        <w:pStyle w:val="ListParagraph"/>
        <w:spacing w:before="100" w:beforeAutospacing="1" w:after="100" w:afterAutospacing="1"/>
        <w:ind w:left="0" w:right="-563" w:hanging="567"/>
        <w:rPr>
          <w:rFonts w:ascii="Arial" w:hAnsi="Arial" w:cs="Arial"/>
          <w:sz w:val="32"/>
          <w:szCs w:val="32"/>
        </w:rPr>
      </w:pPr>
      <w:r w:rsidRPr="00CC4269">
        <w:rPr>
          <w:rFonts w:ascii="Arial" w:hAnsi="Arial" w:cs="Arial"/>
          <w:noProof/>
          <w:sz w:val="32"/>
          <w:szCs w:val="32"/>
        </w:rPr>
        <w:lastRenderedPageBreak/>
        <w:drawing>
          <wp:inline distT="0" distB="0" distL="0" distR="0">
            <wp:extent cx="5943600" cy="1994501"/>
            <wp:effectExtent l="19050" t="0" r="0" b="0"/>
            <wp:docPr id="7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a:stretch>
                      <a:fillRect/>
                    </a:stretch>
                  </pic:blipFill>
                  <pic:spPr bwMode="auto">
                    <a:xfrm>
                      <a:off x="0" y="0"/>
                      <a:ext cx="5943600" cy="1994501"/>
                    </a:xfrm>
                    <a:prstGeom prst="rect">
                      <a:avLst/>
                    </a:prstGeom>
                    <a:noFill/>
                    <a:ln w="9525">
                      <a:noFill/>
                      <a:miter lim="800000"/>
                      <a:headEnd/>
                      <a:tailEnd/>
                    </a:ln>
                  </pic:spPr>
                </pic:pic>
              </a:graphicData>
            </a:graphic>
          </wp:inline>
        </w:drawing>
      </w:r>
      <w:r>
        <w:rPr>
          <w:rFonts w:ascii="Arial" w:hAnsi="Arial" w:cs="Arial"/>
          <w:sz w:val="32"/>
          <w:szCs w:val="32"/>
        </w:rPr>
        <w:t>…………</w:t>
      </w:r>
      <w:proofErr w:type="gramStart"/>
      <w:r>
        <w:rPr>
          <w:rFonts w:ascii="Arial" w:hAnsi="Arial" w:cs="Arial"/>
          <w:sz w:val="32"/>
          <w:szCs w:val="32"/>
        </w:rPr>
        <w:t>.[</w:t>
      </w:r>
      <w:proofErr w:type="gramEnd"/>
      <w:r>
        <w:rPr>
          <w:rFonts w:ascii="Arial" w:hAnsi="Arial" w:cs="Arial"/>
          <w:sz w:val="32"/>
          <w:szCs w:val="32"/>
        </w:rPr>
        <w:t>1]</w:t>
      </w:r>
    </w:p>
    <w:p w:rsidR="006179C5" w:rsidRDefault="006179C5" w:rsidP="006179C5">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This is the information that is shared by the MS through MM protocol and after this the MSC sends back a message to the MS that could be anything whether CM service request accepts or rejected by the MSC. If the request is rejected the reason for the rejection will also be mentioned.</w:t>
      </w:r>
    </w:p>
    <w:p w:rsidR="006179C5" w:rsidRDefault="006179C5" w:rsidP="006179C5">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So through this content we use the message type content for telling the MSC that this is a special type of emergency calling.</w:t>
      </w:r>
    </w:p>
    <w:p w:rsidR="006179C5" w:rsidRDefault="006179C5" w:rsidP="006179C5">
      <w:pPr>
        <w:pStyle w:val="ListParagraph"/>
        <w:ind w:left="360" w:right="-563"/>
        <w:rPr>
          <w:b/>
          <w:sz w:val="32"/>
          <w:szCs w:val="32"/>
        </w:rPr>
      </w:pPr>
    </w:p>
    <w:p w:rsidR="00276220" w:rsidRPr="00F07173" w:rsidRDefault="00E23EF3" w:rsidP="00E23EF3">
      <w:pPr>
        <w:ind w:right="-1413"/>
        <w:rPr>
          <w:rFonts w:ascii="Arial" w:hAnsi="Arial" w:cs="Arial"/>
          <w:b/>
          <w:sz w:val="32"/>
          <w:szCs w:val="32"/>
        </w:rPr>
      </w:pPr>
      <w:r>
        <w:rPr>
          <w:rFonts w:ascii="Arial" w:hAnsi="Arial" w:cs="Arial"/>
          <w:b/>
          <w:sz w:val="32"/>
          <w:szCs w:val="32"/>
        </w:rPr>
        <w:lastRenderedPageBreak/>
        <w:t xml:space="preserve">1.1.9 </w:t>
      </w:r>
      <w:r w:rsidR="00276220" w:rsidRPr="00E23EF3">
        <w:rPr>
          <w:rFonts w:ascii="Arial" w:hAnsi="Arial" w:cs="Arial"/>
          <w:b/>
          <w:sz w:val="32"/>
          <w:szCs w:val="32"/>
        </w:rPr>
        <w:t>Solved frame structure for message typ</w:t>
      </w:r>
      <w:r>
        <w:rPr>
          <w:rFonts w:ascii="Arial" w:hAnsi="Arial" w:cs="Arial"/>
          <w:b/>
          <w:sz w:val="32"/>
          <w:szCs w:val="32"/>
        </w:rPr>
        <w:t>e</w:t>
      </w:r>
      <w:r w:rsidR="00276220">
        <w:rPr>
          <w:noProof/>
        </w:rPr>
        <w:drawing>
          <wp:inline distT="0" distB="0" distL="0" distR="0">
            <wp:extent cx="5227289" cy="7634177"/>
            <wp:effectExtent l="19050" t="0" r="0" b="0"/>
            <wp:docPr id="78" name="Picture 20" descr="message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format.jpg"/>
                    <pic:cNvPicPr/>
                  </pic:nvPicPr>
                  <pic:blipFill>
                    <a:blip r:embed="rId31" cstate="print"/>
                    <a:stretch>
                      <a:fillRect/>
                    </a:stretch>
                  </pic:blipFill>
                  <pic:spPr>
                    <a:xfrm>
                      <a:off x="0" y="0"/>
                      <a:ext cx="5235206" cy="7645739"/>
                    </a:xfrm>
                    <a:prstGeom prst="rect">
                      <a:avLst/>
                    </a:prstGeom>
                  </pic:spPr>
                </pic:pic>
              </a:graphicData>
            </a:graphic>
          </wp:inline>
        </w:drawing>
      </w:r>
    </w:p>
    <w:p w:rsidR="006179C5" w:rsidRDefault="00095BF0" w:rsidP="006179C5">
      <w:pPr>
        <w:pStyle w:val="ListParagraph"/>
        <w:numPr>
          <w:ilvl w:val="0"/>
          <w:numId w:val="4"/>
        </w:numPr>
        <w:spacing w:before="100" w:beforeAutospacing="1" w:after="100" w:afterAutospacing="1"/>
        <w:ind w:left="0" w:right="-563"/>
        <w:rPr>
          <w:rFonts w:ascii="Arial" w:hAnsi="Arial" w:cs="Arial"/>
          <w:sz w:val="32"/>
          <w:szCs w:val="32"/>
        </w:rPr>
      </w:pPr>
      <w:r>
        <w:rPr>
          <w:rFonts w:ascii="Arial" w:hAnsi="Arial" w:cs="Arial"/>
          <w:sz w:val="32"/>
          <w:szCs w:val="32"/>
        </w:rPr>
        <w:lastRenderedPageBreak/>
        <w:t>Changes in our project in MM protocol between MS to MSC.</w:t>
      </w:r>
    </w:p>
    <w:p w:rsidR="00095BF0" w:rsidRPr="00095BF0" w:rsidRDefault="00095BF0" w:rsidP="00095BF0">
      <w:pPr>
        <w:pStyle w:val="ListParagraph"/>
        <w:rPr>
          <w:rFonts w:ascii="Arial" w:hAnsi="Arial" w:cs="Arial"/>
          <w:sz w:val="32"/>
          <w:szCs w:val="32"/>
        </w:rPr>
      </w:pPr>
      <w:r>
        <w:rPr>
          <w:rFonts w:ascii="Arial" w:hAnsi="Arial" w:cs="Arial"/>
          <w:sz w:val="32"/>
          <w:szCs w:val="32"/>
        </w:rPr>
        <w:t xml:space="preserve">In this our main task is to tell the MSC that it is a special type of emergency calling. For this we use the reserved </w:t>
      </w:r>
      <w:proofErr w:type="gramStart"/>
      <w:r>
        <w:rPr>
          <w:rFonts w:ascii="Arial" w:hAnsi="Arial" w:cs="Arial"/>
          <w:sz w:val="32"/>
          <w:szCs w:val="32"/>
        </w:rPr>
        <w:t>bit(</w:t>
      </w:r>
      <w:proofErr w:type="gramEnd"/>
      <w:r>
        <w:rPr>
          <w:rFonts w:ascii="Arial" w:hAnsi="Arial" w:cs="Arial"/>
          <w:sz w:val="32"/>
          <w:szCs w:val="32"/>
        </w:rPr>
        <w:t xml:space="preserve">0110) in the connection management message as shown in below table. </w:t>
      </w:r>
    </w:p>
    <w:p w:rsidR="00095BF0" w:rsidRDefault="00095BF0" w:rsidP="00095BF0">
      <w:pPr>
        <w:pStyle w:val="ListParagraph"/>
        <w:spacing w:before="100" w:beforeAutospacing="1" w:after="100" w:afterAutospacing="1"/>
        <w:ind w:left="0" w:right="-563"/>
        <w:rPr>
          <w:rFonts w:ascii="Arial" w:hAnsi="Arial" w:cs="Arial"/>
          <w:sz w:val="32"/>
          <w:szCs w:val="32"/>
        </w:rPr>
      </w:pPr>
      <w:r w:rsidRPr="00095BF0">
        <w:rPr>
          <w:rFonts w:ascii="Arial" w:hAnsi="Arial" w:cs="Arial"/>
          <w:noProof/>
          <w:sz w:val="32"/>
          <w:szCs w:val="32"/>
          <w:highlight w:val="yellow"/>
        </w:rPr>
        <w:drawing>
          <wp:inline distT="0" distB="0" distL="0" distR="0">
            <wp:extent cx="4455160" cy="4657090"/>
            <wp:effectExtent l="19050" t="0" r="2540" b="0"/>
            <wp:docPr id="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4455160" cy="4657090"/>
                    </a:xfrm>
                    <a:prstGeom prst="rect">
                      <a:avLst/>
                    </a:prstGeom>
                    <a:noFill/>
                    <a:ln w="9525">
                      <a:noFill/>
                      <a:miter lim="800000"/>
                      <a:headEnd/>
                      <a:tailEnd/>
                    </a:ln>
                  </pic:spPr>
                </pic:pic>
              </a:graphicData>
            </a:graphic>
          </wp:inline>
        </w:drawing>
      </w:r>
    </w:p>
    <w:p w:rsidR="00095BF0" w:rsidRDefault="00095BF0" w:rsidP="00095BF0">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Through which the MSC knows that this is not an emergency number.</w:t>
      </w:r>
    </w:p>
    <w:p w:rsidR="00161B2E" w:rsidRDefault="00161B2E" w:rsidP="00095BF0">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When MSC comes</w:t>
      </w:r>
      <w:r w:rsidR="00275B38">
        <w:rPr>
          <w:rFonts w:ascii="Arial" w:hAnsi="Arial" w:cs="Arial"/>
          <w:sz w:val="32"/>
          <w:szCs w:val="32"/>
        </w:rPr>
        <w:t xml:space="preserve"> to know </w:t>
      </w:r>
      <w:proofErr w:type="spellStart"/>
      <w:r w:rsidR="00275B38">
        <w:rPr>
          <w:rFonts w:ascii="Arial" w:hAnsi="Arial" w:cs="Arial"/>
          <w:sz w:val="32"/>
          <w:szCs w:val="32"/>
        </w:rPr>
        <w:t>its</w:t>
      </w:r>
      <w:proofErr w:type="spellEnd"/>
      <w:r w:rsidR="00275B38">
        <w:rPr>
          <w:rFonts w:ascii="Arial" w:hAnsi="Arial" w:cs="Arial"/>
          <w:sz w:val="32"/>
          <w:szCs w:val="32"/>
        </w:rPr>
        <w:t xml:space="preserve"> not an emergency number</w:t>
      </w:r>
      <w:r>
        <w:rPr>
          <w:rFonts w:ascii="Arial" w:hAnsi="Arial" w:cs="Arial"/>
          <w:sz w:val="32"/>
          <w:szCs w:val="32"/>
        </w:rPr>
        <w:t xml:space="preserve"> after this it will sends the confirmation request to the MS and forward this to the AAA server as followed in the roaming process.</w:t>
      </w:r>
      <w:r w:rsidR="00275B38">
        <w:rPr>
          <w:rFonts w:ascii="Arial" w:hAnsi="Arial" w:cs="Arial"/>
          <w:sz w:val="32"/>
          <w:szCs w:val="32"/>
        </w:rPr>
        <w:t xml:space="preserve"> </w:t>
      </w:r>
    </w:p>
    <w:p w:rsidR="00275B38" w:rsidRDefault="00275B38" w:rsidP="00095BF0">
      <w:pPr>
        <w:pStyle w:val="ListParagraph"/>
        <w:spacing w:before="100" w:beforeAutospacing="1" w:after="100" w:afterAutospacing="1"/>
        <w:ind w:left="0" w:right="-563"/>
        <w:rPr>
          <w:rFonts w:ascii="Arial" w:hAnsi="Arial" w:cs="Arial"/>
          <w:sz w:val="32"/>
          <w:szCs w:val="32"/>
        </w:rPr>
      </w:pPr>
    </w:p>
    <w:p w:rsidR="00275B38" w:rsidRDefault="00275B38" w:rsidP="00095BF0">
      <w:pPr>
        <w:pStyle w:val="ListParagraph"/>
        <w:spacing w:before="100" w:beforeAutospacing="1" w:after="100" w:afterAutospacing="1"/>
        <w:ind w:left="0" w:right="-563"/>
        <w:rPr>
          <w:rFonts w:ascii="Arial" w:hAnsi="Arial" w:cs="Arial"/>
          <w:sz w:val="32"/>
          <w:szCs w:val="32"/>
        </w:rPr>
      </w:pPr>
    </w:p>
    <w:p w:rsidR="00275B38" w:rsidRDefault="00275B38" w:rsidP="00275B38">
      <w:r>
        <w:t xml:space="preserve">    </w:t>
      </w:r>
    </w:p>
    <w:p w:rsidR="00275B38" w:rsidRDefault="00275B38" w:rsidP="00275B38">
      <w:pPr>
        <w:pStyle w:val="ListParagraph"/>
        <w:numPr>
          <w:ilvl w:val="1"/>
          <w:numId w:val="10"/>
        </w:numPr>
        <w:rPr>
          <w:sz w:val="44"/>
          <w:szCs w:val="44"/>
        </w:rPr>
      </w:pPr>
      <w:r w:rsidRPr="00275B38">
        <w:rPr>
          <w:sz w:val="44"/>
          <w:szCs w:val="44"/>
        </w:rPr>
        <w:lastRenderedPageBreak/>
        <w:t>3GPP AA</w:t>
      </w:r>
      <w:r>
        <w:rPr>
          <w:sz w:val="44"/>
          <w:szCs w:val="44"/>
        </w:rPr>
        <w:t>A</w:t>
      </w:r>
    </w:p>
    <w:p w:rsidR="00275B38" w:rsidRDefault="00275B38" w:rsidP="00275B38">
      <w:pPr>
        <w:rPr>
          <w:sz w:val="28"/>
          <w:szCs w:val="28"/>
        </w:rPr>
      </w:pPr>
      <w:r>
        <w:rPr>
          <w:sz w:val="28"/>
          <w:szCs w:val="28"/>
        </w:rPr>
        <w:t>As there are two things AAA server and AAA proxy. The HPLMN</w:t>
      </w:r>
      <w:r w:rsidR="00972ACA">
        <w:rPr>
          <w:sz w:val="28"/>
          <w:szCs w:val="28"/>
        </w:rPr>
        <w:t xml:space="preserve"> side</w:t>
      </w:r>
      <w:r>
        <w:rPr>
          <w:sz w:val="28"/>
          <w:szCs w:val="28"/>
        </w:rPr>
        <w:t xml:space="preserve"> AAA is named as the AAA server and the VPLMN side AAA is named as proxy as shown in figure.</w:t>
      </w:r>
    </w:p>
    <w:p w:rsidR="00275B38" w:rsidRDefault="00275B38" w:rsidP="00275B38">
      <w:pPr>
        <w:rPr>
          <w:sz w:val="28"/>
          <w:szCs w:val="28"/>
        </w:rPr>
      </w:pPr>
      <w:r w:rsidRPr="00275B38">
        <w:rPr>
          <w:sz w:val="28"/>
          <w:szCs w:val="28"/>
        </w:rPr>
        <w:drawing>
          <wp:inline distT="0" distB="0" distL="0" distR="0">
            <wp:extent cx="5943600" cy="4378309"/>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43600" cy="4378309"/>
                    </a:xfrm>
                    <a:prstGeom prst="rect">
                      <a:avLst/>
                    </a:prstGeom>
                    <a:noFill/>
                    <a:ln w="9525">
                      <a:noFill/>
                      <a:miter lim="800000"/>
                      <a:headEnd/>
                      <a:tailEnd/>
                    </a:ln>
                  </pic:spPr>
                </pic:pic>
              </a:graphicData>
            </a:graphic>
          </wp:inline>
        </w:drawing>
      </w:r>
    </w:p>
    <w:p w:rsidR="00DB5B34" w:rsidRDefault="00275B38" w:rsidP="00275B38">
      <w:r>
        <w:rPr>
          <w:sz w:val="28"/>
          <w:szCs w:val="28"/>
        </w:rPr>
        <w:t xml:space="preserve">As in this the HPLMN and the VPLMN </w:t>
      </w:r>
      <w:proofErr w:type="spellStart"/>
      <w:proofErr w:type="gramStart"/>
      <w:r>
        <w:rPr>
          <w:sz w:val="28"/>
          <w:szCs w:val="28"/>
        </w:rPr>
        <w:t>ic</w:t>
      </w:r>
      <w:proofErr w:type="spellEnd"/>
      <w:proofErr w:type="gramEnd"/>
      <w:r>
        <w:rPr>
          <w:sz w:val="28"/>
          <w:szCs w:val="28"/>
        </w:rPr>
        <w:t xml:space="preserve"> connected through the wd interface. The detailed study of this roaming </w:t>
      </w:r>
      <w:r w:rsidR="00DB5B34">
        <w:rPr>
          <w:sz w:val="28"/>
          <w:szCs w:val="28"/>
        </w:rPr>
        <w:t>structure is defined in (</w:t>
      </w:r>
      <w:r w:rsidR="00DB5B34">
        <w:t>ETSI TS 123 234 V12.0.0 page number 31).</w:t>
      </w:r>
    </w:p>
    <w:p w:rsidR="00275B38" w:rsidRPr="00E23EF3" w:rsidRDefault="00DB5B34" w:rsidP="00275B38">
      <w:pPr>
        <w:rPr>
          <w:sz w:val="28"/>
          <w:szCs w:val="28"/>
        </w:rPr>
      </w:pPr>
      <w:r w:rsidRPr="00E23EF3">
        <w:rPr>
          <w:sz w:val="28"/>
          <w:szCs w:val="28"/>
        </w:rPr>
        <w:t>Some of the</w:t>
      </w:r>
      <w:r w:rsidR="00E23EF3" w:rsidRPr="00E23EF3">
        <w:rPr>
          <w:sz w:val="28"/>
          <w:szCs w:val="28"/>
        </w:rPr>
        <w:t xml:space="preserve"> basic</w:t>
      </w:r>
      <w:r w:rsidRPr="00E23EF3">
        <w:rPr>
          <w:sz w:val="28"/>
          <w:szCs w:val="28"/>
        </w:rPr>
        <w:t xml:space="preserve"> functions performed by both proxy and server are</w:t>
      </w:r>
      <w:r w:rsidR="00275B38" w:rsidRPr="00E23EF3">
        <w:rPr>
          <w:sz w:val="28"/>
          <w:szCs w:val="28"/>
        </w:rPr>
        <w:t xml:space="preserve">   </w:t>
      </w:r>
    </w:p>
    <w:p w:rsidR="00DB5B34" w:rsidRDefault="00DB5B34" w:rsidP="00275B38">
      <w:pPr>
        <w:rPr>
          <w:sz w:val="44"/>
          <w:szCs w:val="44"/>
        </w:rPr>
      </w:pPr>
      <w:r>
        <w:rPr>
          <w:noProof/>
          <w:sz w:val="44"/>
          <w:szCs w:val="44"/>
        </w:rPr>
        <w:lastRenderedPageBreak/>
        <w:drawing>
          <wp:inline distT="0" distB="0" distL="0" distR="0">
            <wp:extent cx="5943600" cy="44034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4403493"/>
                    </a:xfrm>
                    <a:prstGeom prst="rect">
                      <a:avLst/>
                    </a:prstGeom>
                    <a:noFill/>
                    <a:ln w="9525">
                      <a:noFill/>
                      <a:miter lim="800000"/>
                      <a:headEnd/>
                      <a:tailEnd/>
                    </a:ln>
                  </pic:spPr>
                </pic:pic>
              </a:graphicData>
            </a:graphic>
          </wp:inline>
        </w:drawing>
      </w:r>
    </w:p>
    <w:p w:rsidR="00DB5B34" w:rsidRDefault="00DB5B34" w:rsidP="00275B38">
      <w:pPr>
        <w:rPr>
          <w:sz w:val="28"/>
          <w:szCs w:val="28"/>
        </w:rPr>
      </w:pPr>
      <w:r>
        <w:rPr>
          <w:sz w:val="28"/>
          <w:szCs w:val="28"/>
        </w:rPr>
        <w:t xml:space="preserve">These are the functions of the AAA proxy side </w:t>
      </w:r>
    </w:p>
    <w:p w:rsidR="00DB5B34" w:rsidRDefault="00DB5B34" w:rsidP="00275B38">
      <w:pPr>
        <w:rPr>
          <w:sz w:val="28"/>
          <w:szCs w:val="28"/>
        </w:rPr>
      </w:pPr>
    </w:p>
    <w:p w:rsidR="00DB5B34" w:rsidRDefault="00DB5B34" w:rsidP="00275B38">
      <w:pPr>
        <w:rPr>
          <w:sz w:val="28"/>
          <w:szCs w:val="28"/>
        </w:rPr>
      </w:pPr>
    </w:p>
    <w:p w:rsidR="00DB5B34" w:rsidRDefault="00DB5B34" w:rsidP="00275B38">
      <w:pPr>
        <w:rPr>
          <w:sz w:val="28"/>
          <w:szCs w:val="28"/>
        </w:rPr>
      </w:pPr>
    </w:p>
    <w:p w:rsidR="00DB5B34" w:rsidRDefault="00DB5B34" w:rsidP="00275B38">
      <w:pPr>
        <w:rPr>
          <w:sz w:val="28"/>
          <w:szCs w:val="28"/>
        </w:rPr>
      </w:pPr>
    </w:p>
    <w:p w:rsidR="00DB5B34" w:rsidRDefault="00DB5B34" w:rsidP="00275B38">
      <w:pPr>
        <w:rPr>
          <w:sz w:val="28"/>
          <w:szCs w:val="28"/>
        </w:rPr>
      </w:pPr>
    </w:p>
    <w:p w:rsidR="00DB5B34" w:rsidRDefault="00DB5B34" w:rsidP="00275B38">
      <w:pPr>
        <w:rPr>
          <w:sz w:val="28"/>
          <w:szCs w:val="28"/>
        </w:rPr>
      </w:pPr>
    </w:p>
    <w:p w:rsidR="00DB5B34" w:rsidRDefault="00DB5B34" w:rsidP="00275B38">
      <w:pPr>
        <w:rPr>
          <w:sz w:val="28"/>
          <w:szCs w:val="28"/>
        </w:rPr>
      </w:pPr>
    </w:p>
    <w:p w:rsidR="00DB5B34" w:rsidRDefault="00DB5B34" w:rsidP="00275B38">
      <w:pPr>
        <w:rPr>
          <w:sz w:val="28"/>
          <w:szCs w:val="28"/>
        </w:rPr>
      </w:pPr>
    </w:p>
    <w:p w:rsidR="00DB5B34" w:rsidRDefault="00DB5B34" w:rsidP="00275B38">
      <w:pPr>
        <w:rPr>
          <w:sz w:val="28"/>
          <w:szCs w:val="28"/>
        </w:rPr>
      </w:pPr>
    </w:p>
    <w:p w:rsidR="00DB5B34" w:rsidRDefault="00DB5B34" w:rsidP="00275B38">
      <w:pPr>
        <w:rPr>
          <w:sz w:val="28"/>
          <w:szCs w:val="28"/>
        </w:rPr>
      </w:pPr>
      <w:r>
        <w:rPr>
          <w:sz w:val="28"/>
          <w:szCs w:val="28"/>
        </w:rPr>
        <w:lastRenderedPageBreak/>
        <w:t xml:space="preserve">The </w:t>
      </w:r>
      <w:proofErr w:type="gramStart"/>
      <w:r>
        <w:rPr>
          <w:sz w:val="28"/>
          <w:szCs w:val="28"/>
        </w:rPr>
        <w:t>function of AAA server are</w:t>
      </w:r>
      <w:proofErr w:type="gramEnd"/>
    </w:p>
    <w:p w:rsidR="00DB5B34" w:rsidRPr="00DB5B34" w:rsidRDefault="00DB5B34" w:rsidP="00275B38">
      <w:pPr>
        <w:rPr>
          <w:sz w:val="28"/>
          <w:szCs w:val="28"/>
        </w:rPr>
      </w:pPr>
      <w:r>
        <w:rPr>
          <w:noProof/>
          <w:sz w:val="28"/>
          <w:szCs w:val="28"/>
        </w:rPr>
        <w:drawing>
          <wp:inline distT="0" distB="0" distL="0" distR="0">
            <wp:extent cx="5943600" cy="52084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43600" cy="5208405"/>
                    </a:xfrm>
                    <a:prstGeom prst="rect">
                      <a:avLst/>
                    </a:prstGeom>
                    <a:noFill/>
                    <a:ln w="9525">
                      <a:noFill/>
                      <a:miter lim="800000"/>
                      <a:headEnd/>
                      <a:tailEnd/>
                    </a:ln>
                  </pic:spPr>
                </pic:pic>
              </a:graphicData>
            </a:graphic>
          </wp:inline>
        </w:drawing>
      </w:r>
    </w:p>
    <w:p w:rsidR="00275B38" w:rsidRPr="00275B38" w:rsidRDefault="00275B38" w:rsidP="00275B38">
      <w:pPr>
        <w:pStyle w:val="ListParagraph"/>
        <w:ind w:left="900"/>
        <w:rPr>
          <w:sz w:val="44"/>
          <w:szCs w:val="44"/>
        </w:rPr>
      </w:pPr>
    </w:p>
    <w:p w:rsidR="00275B38" w:rsidRPr="00276220" w:rsidRDefault="00275B38" w:rsidP="00095BF0">
      <w:pPr>
        <w:pStyle w:val="ListParagraph"/>
        <w:spacing w:before="100" w:beforeAutospacing="1" w:after="100" w:afterAutospacing="1"/>
        <w:ind w:left="0" w:right="-563"/>
        <w:rPr>
          <w:rFonts w:ascii="Arial" w:hAnsi="Arial" w:cs="Arial"/>
          <w:sz w:val="32"/>
          <w:szCs w:val="32"/>
        </w:rPr>
      </w:pPr>
    </w:p>
    <w:p w:rsidR="00E90B45" w:rsidRDefault="00E23EF3" w:rsidP="006179C5">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1.2.1   Detailed function of AAA</w:t>
      </w:r>
    </w:p>
    <w:p w:rsidR="00E23EF3" w:rsidRDefault="00E23EF3" w:rsidP="00E23EF3">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When the AAA proxy received the request for verifying the user then the AAA proxy sends the DER message to the HPLMN by the help of the PLMN ID which  is the MCC+MNC of the user detailed about this is in the (</w:t>
      </w:r>
      <w:r w:rsidRPr="00E23EF3">
        <w:rPr>
          <w:rFonts w:ascii="Arial" w:hAnsi="Arial" w:cs="Arial"/>
          <w:sz w:val="32"/>
          <w:szCs w:val="32"/>
        </w:rPr>
        <w:t>ETSI TS 123 003 V14.3.0</w:t>
      </w:r>
      <w:r>
        <w:rPr>
          <w:rFonts w:ascii="Arial" w:hAnsi="Arial" w:cs="Arial"/>
          <w:sz w:val="32"/>
          <w:szCs w:val="32"/>
        </w:rPr>
        <w:t>).</w:t>
      </w:r>
    </w:p>
    <w:p w:rsidR="00E23EF3" w:rsidRDefault="00E23EF3" w:rsidP="00E23EF3">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 xml:space="preserve">The format of the DER message is </w:t>
      </w:r>
    </w:p>
    <w:p w:rsidR="008A20F4" w:rsidRDefault="008A20F4" w:rsidP="00E23EF3">
      <w:pPr>
        <w:pStyle w:val="ListParagraph"/>
        <w:spacing w:before="100" w:beforeAutospacing="1" w:after="100" w:afterAutospacing="1"/>
        <w:ind w:left="0" w:right="-563"/>
        <w:rPr>
          <w:rFonts w:ascii="Arial" w:hAnsi="Arial" w:cs="Arial"/>
          <w:sz w:val="32"/>
          <w:szCs w:val="32"/>
        </w:rPr>
      </w:pPr>
      <w:r>
        <w:rPr>
          <w:rFonts w:ascii="Arial" w:hAnsi="Arial" w:cs="Arial"/>
          <w:noProof/>
          <w:sz w:val="32"/>
          <w:szCs w:val="32"/>
        </w:rPr>
        <w:lastRenderedPageBreak/>
        <w:drawing>
          <wp:inline distT="0" distB="0" distL="0" distR="0">
            <wp:extent cx="5943600" cy="3034302"/>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43600" cy="3034302"/>
                    </a:xfrm>
                    <a:prstGeom prst="rect">
                      <a:avLst/>
                    </a:prstGeom>
                    <a:noFill/>
                    <a:ln w="9525">
                      <a:noFill/>
                      <a:miter lim="800000"/>
                      <a:headEnd/>
                      <a:tailEnd/>
                    </a:ln>
                  </pic:spPr>
                </pic:pic>
              </a:graphicData>
            </a:graphic>
          </wp:inline>
        </w:drawing>
      </w:r>
    </w:p>
    <w:p w:rsidR="008A20F4" w:rsidRDefault="008A20F4" w:rsidP="00E23EF3">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Detailed about this is defined in (</w:t>
      </w:r>
      <w:r w:rsidRPr="008A20F4">
        <w:rPr>
          <w:rFonts w:ascii="Arial" w:hAnsi="Arial" w:cs="Arial"/>
          <w:sz w:val="32"/>
          <w:szCs w:val="32"/>
        </w:rPr>
        <w:t>ETSI TS 129 273 V10.3.0</w:t>
      </w:r>
      <w:r>
        <w:rPr>
          <w:rFonts w:ascii="Arial" w:hAnsi="Arial" w:cs="Arial"/>
          <w:sz w:val="32"/>
          <w:szCs w:val="32"/>
        </w:rPr>
        <w:t>).</w:t>
      </w:r>
    </w:p>
    <w:p w:rsidR="004B0077" w:rsidRDefault="008A20F4" w:rsidP="00E23EF3">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 xml:space="preserve">After receiving this DER message the AAA server searches the ANID into its own data base </w:t>
      </w:r>
      <w:r w:rsidR="00192EC3">
        <w:rPr>
          <w:rFonts w:ascii="Arial" w:hAnsi="Arial" w:cs="Arial"/>
          <w:sz w:val="32"/>
          <w:szCs w:val="32"/>
        </w:rPr>
        <w:t>if the ANID is found</w:t>
      </w:r>
      <w:r>
        <w:rPr>
          <w:rFonts w:ascii="Arial" w:hAnsi="Arial" w:cs="Arial"/>
          <w:sz w:val="32"/>
          <w:szCs w:val="32"/>
        </w:rPr>
        <w:t xml:space="preserve"> in its own data base it will send DER message reply</w:t>
      </w:r>
      <w:r w:rsidR="004B0077">
        <w:rPr>
          <w:rFonts w:ascii="Arial" w:hAnsi="Arial" w:cs="Arial"/>
          <w:sz w:val="32"/>
          <w:szCs w:val="32"/>
        </w:rPr>
        <w:t xml:space="preserve">. The reply of DER consist </w:t>
      </w:r>
      <w:proofErr w:type="gramStart"/>
      <w:r w:rsidR="004B0077">
        <w:rPr>
          <w:rFonts w:ascii="Arial" w:hAnsi="Arial" w:cs="Arial"/>
          <w:sz w:val="32"/>
          <w:szCs w:val="32"/>
        </w:rPr>
        <w:t xml:space="preserve">of </w:t>
      </w:r>
      <w:r w:rsidR="00192EC3">
        <w:rPr>
          <w:rFonts w:ascii="Arial" w:hAnsi="Arial" w:cs="Arial"/>
          <w:sz w:val="32"/>
          <w:szCs w:val="32"/>
        </w:rPr>
        <w:t xml:space="preserve"> details</w:t>
      </w:r>
      <w:proofErr w:type="gramEnd"/>
      <w:r w:rsidR="00192EC3">
        <w:rPr>
          <w:rFonts w:ascii="Arial" w:hAnsi="Arial" w:cs="Arial"/>
          <w:sz w:val="32"/>
          <w:szCs w:val="32"/>
        </w:rPr>
        <w:t xml:space="preserve"> that is</w:t>
      </w:r>
      <w:r>
        <w:rPr>
          <w:rFonts w:ascii="Arial" w:hAnsi="Arial" w:cs="Arial"/>
          <w:sz w:val="32"/>
          <w:szCs w:val="32"/>
        </w:rPr>
        <w:t xml:space="preserve"> needed for generating a CDR or</w:t>
      </w:r>
      <w:r w:rsidR="004B0077">
        <w:rPr>
          <w:rFonts w:ascii="Arial" w:hAnsi="Arial" w:cs="Arial"/>
          <w:sz w:val="32"/>
          <w:szCs w:val="32"/>
        </w:rPr>
        <w:t xml:space="preserve"> as signed during the agreement</w:t>
      </w:r>
      <w:r>
        <w:rPr>
          <w:rFonts w:ascii="Arial" w:hAnsi="Arial" w:cs="Arial"/>
          <w:sz w:val="32"/>
          <w:szCs w:val="32"/>
        </w:rPr>
        <w:t>. After this the</w:t>
      </w:r>
      <w:r w:rsidR="004B0077">
        <w:rPr>
          <w:rFonts w:ascii="Arial" w:hAnsi="Arial" w:cs="Arial"/>
          <w:sz w:val="32"/>
          <w:szCs w:val="32"/>
        </w:rPr>
        <w:t xml:space="preserve"> server sends a DER answer message to the proxy. The content of the message is </w:t>
      </w:r>
    </w:p>
    <w:p w:rsidR="004B0077" w:rsidRDefault="004B0077" w:rsidP="00E23EF3">
      <w:pPr>
        <w:pStyle w:val="ListParagraph"/>
        <w:spacing w:before="100" w:beforeAutospacing="1" w:after="100" w:afterAutospacing="1"/>
        <w:ind w:left="0" w:right="-563"/>
        <w:rPr>
          <w:rFonts w:ascii="Arial" w:hAnsi="Arial" w:cs="Arial"/>
          <w:sz w:val="32"/>
          <w:szCs w:val="32"/>
        </w:rPr>
      </w:pPr>
      <w:r>
        <w:rPr>
          <w:rFonts w:ascii="Arial" w:hAnsi="Arial" w:cs="Arial"/>
          <w:noProof/>
          <w:sz w:val="32"/>
          <w:szCs w:val="32"/>
        </w:rPr>
        <w:drawing>
          <wp:inline distT="0" distB="0" distL="0" distR="0">
            <wp:extent cx="5943600" cy="31393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943600" cy="3139396"/>
                    </a:xfrm>
                    <a:prstGeom prst="rect">
                      <a:avLst/>
                    </a:prstGeom>
                    <a:noFill/>
                    <a:ln w="9525">
                      <a:noFill/>
                      <a:miter lim="800000"/>
                      <a:headEnd/>
                      <a:tailEnd/>
                    </a:ln>
                  </pic:spPr>
                </pic:pic>
              </a:graphicData>
            </a:graphic>
          </wp:inline>
        </w:drawing>
      </w:r>
    </w:p>
    <w:p w:rsidR="004B0077" w:rsidRDefault="004B0077" w:rsidP="00E23EF3">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lastRenderedPageBreak/>
        <w:t xml:space="preserve">Detailed procedure of this is defined in clause 5.1.2 </w:t>
      </w:r>
      <w:proofErr w:type="gramStart"/>
      <w:r>
        <w:rPr>
          <w:rFonts w:ascii="Arial" w:hAnsi="Arial" w:cs="Arial"/>
          <w:sz w:val="32"/>
          <w:szCs w:val="32"/>
        </w:rPr>
        <w:t>of(</w:t>
      </w:r>
      <w:proofErr w:type="gramEnd"/>
      <w:r w:rsidRPr="008A20F4">
        <w:rPr>
          <w:rFonts w:ascii="Arial" w:hAnsi="Arial" w:cs="Arial"/>
          <w:sz w:val="32"/>
          <w:szCs w:val="32"/>
        </w:rPr>
        <w:t>ETSI TS 129 273 V10.3.0</w:t>
      </w:r>
      <w:r>
        <w:rPr>
          <w:rFonts w:ascii="Arial" w:hAnsi="Arial" w:cs="Arial"/>
          <w:sz w:val="32"/>
          <w:szCs w:val="32"/>
        </w:rPr>
        <w:t>).</w:t>
      </w:r>
    </w:p>
    <w:p w:rsidR="004B0077" w:rsidRDefault="004B0077" w:rsidP="00E23EF3">
      <w:pPr>
        <w:pStyle w:val="ListParagraph"/>
        <w:spacing w:before="100" w:beforeAutospacing="1" w:after="100" w:afterAutospacing="1"/>
        <w:ind w:left="0" w:right="-563"/>
        <w:rPr>
          <w:rFonts w:ascii="Arial" w:hAnsi="Arial" w:cs="Arial"/>
          <w:sz w:val="32"/>
          <w:szCs w:val="32"/>
        </w:rPr>
      </w:pPr>
    </w:p>
    <w:p w:rsidR="004B0077" w:rsidRDefault="004B0077" w:rsidP="00E23EF3">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 xml:space="preserve">1.2.2 </w:t>
      </w:r>
      <w:r>
        <w:rPr>
          <w:rFonts w:ascii="Arial" w:hAnsi="Arial" w:cs="Arial"/>
          <w:sz w:val="32"/>
          <w:szCs w:val="32"/>
        </w:rPr>
        <w:tab/>
        <w:t xml:space="preserve">Detailed </w:t>
      </w:r>
      <w:r w:rsidR="000A7087">
        <w:rPr>
          <w:rFonts w:ascii="Arial" w:hAnsi="Arial" w:cs="Arial"/>
          <w:sz w:val="32"/>
          <w:szCs w:val="32"/>
        </w:rPr>
        <w:t xml:space="preserve">content for DER message </w:t>
      </w:r>
    </w:p>
    <w:p w:rsidR="000A7087" w:rsidRDefault="000A7087" w:rsidP="00E23EF3">
      <w:pPr>
        <w:pStyle w:val="ListParagraph"/>
        <w:spacing w:before="100" w:beforeAutospacing="1" w:after="100" w:afterAutospacing="1"/>
        <w:ind w:left="0" w:right="-563"/>
        <w:rPr>
          <w:rFonts w:ascii="Arial" w:hAnsi="Arial" w:cs="Arial"/>
          <w:sz w:val="32"/>
          <w:szCs w:val="32"/>
        </w:rPr>
      </w:pPr>
      <w:r>
        <w:rPr>
          <w:rFonts w:ascii="Arial" w:hAnsi="Arial" w:cs="Arial"/>
          <w:noProof/>
          <w:sz w:val="32"/>
          <w:szCs w:val="32"/>
        </w:rPr>
        <w:drawing>
          <wp:inline distT="0" distB="0" distL="0" distR="0">
            <wp:extent cx="5355590" cy="463740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355590" cy="4637405"/>
                    </a:xfrm>
                    <a:prstGeom prst="rect">
                      <a:avLst/>
                    </a:prstGeom>
                    <a:noFill/>
                    <a:ln w="9525">
                      <a:noFill/>
                      <a:miter lim="800000"/>
                      <a:headEnd/>
                      <a:tailEnd/>
                    </a:ln>
                  </pic:spPr>
                </pic:pic>
              </a:graphicData>
            </a:graphic>
          </wp:inline>
        </w:drawing>
      </w:r>
    </w:p>
    <w:p w:rsidR="000A7087" w:rsidRDefault="000A7087" w:rsidP="00E23EF3">
      <w:pPr>
        <w:pStyle w:val="ListParagraph"/>
        <w:spacing w:before="100" w:beforeAutospacing="1" w:after="100" w:afterAutospacing="1"/>
        <w:ind w:left="0" w:right="-563"/>
        <w:rPr>
          <w:rFonts w:ascii="Arial" w:hAnsi="Arial" w:cs="Arial"/>
          <w:sz w:val="32"/>
          <w:szCs w:val="32"/>
        </w:rPr>
      </w:pPr>
      <w:r>
        <w:rPr>
          <w:rFonts w:ascii="Arial" w:hAnsi="Arial" w:cs="Arial"/>
          <w:noProof/>
          <w:sz w:val="32"/>
          <w:szCs w:val="32"/>
        </w:rPr>
        <w:lastRenderedPageBreak/>
        <w:drawing>
          <wp:inline distT="0" distB="0" distL="0" distR="0">
            <wp:extent cx="5943600" cy="350800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943600" cy="3508001"/>
                    </a:xfrm>
                    <a:prstGeom prst="rect">
                      <a:avLst/>
                    </a:prstGeom>
                    <a:noFill/>
                    <a:ln w="9525">
                      <a:noFill/>
                      <a:miter lim="800000"/>
                      <a:headEnd/>
                      <a:tailEnd/>
                    </a:ln>
                  </pic:spPr>
                </pic:pic>
              </a:graphicData>
            </a:graphic>
          </wp:inline>
        </w:drawing>
      </w:r>
    </w:p>
    <w:p w:rsidR="000A7087" w:rsidRDefault="000A7087" w:rsidP="00E23EF3">
      <w:pPr>
        <w:pStyle w:val="ListParagraph"/>
        <w:spacing w:before="100" w:beforeAutospacing="1" w:after="100" w:afterAutospacing="1"/>
        <w:ind w:left="0" w:right="-563"/>
        <w:rPr>
          <w:rFonts w:ascii="Arial" w:hAnsi="Arial" w:cs="Arial"/>
          <w:sz w:val="32"/>
          <w:szCs w:val="32"/>
        </w:rPr>
      </w:pPr>
      <w:r>
        <w:rPr>
          <w:rFonts w:ascii="Arial" w:hAnsi="Arial" w:cs="Arial"/>
          <w:noProof/>
          <w:sz w:val="32"/>
          <w:szCs w:val="32"/>
        </w:rPr>
        <w:drawing>
          <wp:inline distT="0" distB="0" distL="0" distR="0">
            <wp:extent cx="5943600" cy="345691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943600" cy="3456911"/>
                    </a:xfrm>
                    <a:prstGeom prst="rect">
                      <a:avLst/>
                    </a:prstGeom>
                    <a:noFill/>
                    <a:ln w="9525">
                      <a:noFill/>
                      <a:miter lim="800000"/>
                      <a:headEnd/>
                      <a:tailEnd/>
                    </a:ln>
                  </pic:spPr>
                </pic:pic>
              </a:graphicData>
            </a:graphic>
          </wp:inline>
        </w:drawing>
      </w:r>
    </w:p>
    <w:p w:rsidR="000A7087" w:rsidRDefault="000A7087" w:rsidP="00E23EF3">
      <w:pPr>
        <w:pStyle w:val="ListParagraph"/>
        <w:spacing w:before="100" w:beforeAutospacing="1" w:after="100" w:afterAutospacing="1"/>
        <w:ind w:left="0" w:right="-563"/>
        <w:rPr>
          <w:sz w:val="32"/>
          <w:szCs w:val="32"/>
        </w:rPr>
      </w:pPr>
      <w:r>
        <w:rPr>
          <w:rFonts w:ascii="Arial" w:hAnsi="Arial" w:cs="Arial"/>
          <w:sz w:val="32"/>
          <w:szCs w:val="32"/>
        </w:rPr>
        <w:t>Detailed in (</w:t>
      </w:r>
      <w:r w:rsidRPr="000A7087">
        <w:rPr>
          <w:sz w:val="28"/>
          <w:szCs w:val="28"/>
        </w:rPr>
        <w:t>3GPP TS 29.273 V8.8.0</w:t>
      </w:r>
      <w:r w:rsidRPr="000A7087">
        <w:rPr>
          <w:sz w:val="32"/>
          <w:szCs w:val="32"/>
        </w:rPr>
        <w:t>)</w:t>
      </w:r>
      <w:r>
        <w:rPr>
          <w:sz w:val="32"/>
          <w:szCs w:val="32"/>
        </w:rPr>
        <w:t>.and also in the fig</w:t>
      </w:r>
    </w:p>
    <w:p w:rsidR="000A7087" w:rsidRDefault="000A7087" w:rsidP="00E23EF3">
      <w:pPr>
        <w:pStyle w:val="ListParagraph"/>
        <w:spacing w:before="100" w:beforeAutospacing="1" w:after="100" w:afterAutospacing="1"/>
        <w:ind w:left="0" w:right="-563"/>
        <w:rPr>
          <w:rFonts w:ascii="Arial" w:hAnsi="Arial" w:cs="Arial"/>
          <w:sz w:val="32"/>
          <w:szCs w:val="32"/>
        </w:rPr>
      </w:pPr>
      <w:r>
        <w:rPr>
          <w:rFonts w:ascii="Arial" w:hAnsi="Arial" w:cs="Arial"/>
          <w:noProof/>
          <w:sz w:val="32"/>
          <w:szCs w:val="32"/>
        </w:rPr>
        <w:lastRenderedPageBreak/>
        <w:drawing>
          <wp:inline distT="0" distB="0" distL="0" distR="0">
            <wp:extent cx="5943600" cy="285688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943600" cy="2856887"/>
                    </a:xfrm>
                    <a:prstGeom prst="rect">
                      <a:avLst/>
                    </a:prstGeom>
                    <a:noFill/>
                    <a:ln w="9525">
                      <a:noFill/>
                      <a:miter lim="800000"/>
                      <a:headEnd/>
                      <a:tailEnd/>
                    </a:ln>
                  </pic:spPr>
                </pic:pic>
              </a:graphicData>
            </a:graphic>
          </wp:inline>
        </w:drawing>
      </w:r>
    </w:p>
    <w:p w:rsidR="008A20F4" w:rsidRDefault="008A20F4" w:rsidP="00E23EF3">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 xml:space="preserve">  </w:t>
      </w:r>
    </w:p>
    <w:p w:rsidR="00E90B45" w:rsidRDefault="00E90B45" w:rsidP="006179C5">
      <w:pPr>
        <w:pStyle w:val="ListParagraph"/>
        <w:spacing w:before="100" w:beforeAutospacing="1" w:after="100" w:afterAutospacing="1"/>
        <w:ind w:left="0" w:right="-563"/>
        <w:rPr>
          <w:rFonts w:ascii="Arial" w:hAnsi="Arial" w:cs="Arial"/>
          <w:sz w:val="32"/>
          <w:szCs w:val="32"/>
        </w:rPr>
      </w:pPr>
    </w:p>
    <w:p w:rsidR="00E90B45" w:rsidRDefault="00E90B45" w:rsidP="006179C5">
      <w:pPr>
        <w:pStyle w:val="ListParagraph"/>
        <w:spacing w:before="100" w:beforeAutospacing="1" w:after="100" w:afterAutospacing="1"/>
        <w:ind w:left="0" w:right="-563"/>
        <w:rPr>
          <w:rFonts w:ascii="Arial" w:hAnsi="Arial" w:cs="Arial"/>
          <w:sz w:val="32"/>
          <w:szCs w:val="32"/>
        </w:rPr>
      </w:pPr>
    </w:p>
    <w:p w:rsidR="00EE6748" w:rsidRPr="00CC4269" w:rsidRDefault="00E90B45" w:rsidP="006179C5">
      <w:pPr>
        <w:pStyle w:val="ListParagraph"/>
        <w:spacing w:before="100" w:beforeAutospacing="1" w:after="100" w:afterAutospacing="1"/>
        <w:ind w:left="0" w:right="-563"/>
        <w:rPr>
          <w:rFonts w:ascii="Arial" w:hAnsi="Arial" w:cs="Arial"/>
          <w:sz w:val="32"/>
          <w:szCs w:val="32"/>
        </w:rPr>
      </w:pPr>
      <w:r>
        <w:rPr>
          <w:rFonts w:ascii="Arial" w:hAnsi="Arial" w:cs="Arial"/>
          <w:sz w:val="32"/>
          <w:szCs w:val="32"/>
        </w:rPr>
        <w:t xml:space="preserve"> </w:t>
      </w:r>
      <w:r w:rsidR="00D141CF">
        <w:rPr>
          <w:rFonts w:ascii="Arial" w:hAnsi="Arial" w:cs="Arial"/>
          <w:sz w:val="32"/>
          <w:szCs w:val="32"/>
        </w:rPr>
        <w:t xml:space="preserve"> </w:t>
      </w:r>
      <w:r w:rsidR="00AC3E15">
        <w:rPr>
          <w:rFonts w:ascii="Arial" w:hAnsi="Arial" w:cs="Arial"/>
          <w:sz w:val="32"/>
          <w:szCs w:val="32"/>
        </w:rPr>
        <w:t xml:space="preserve"> </w:t>
      </w:r>
    </w:p>
    <w:p w:rsidR="00195A38" w:rsidRDefault="00195A38"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sz w:val="28"/>
          <w:szCs w:val="28"/>
        </w:rPr>
      </w:pPr>
    </w:p>
    <w:p w:rsidR="00B63862" w:rsidRDefault="00B63862" w:rsidP="006179C5">
      <w:pPr>
        <w:pStyle w:val="ListParagraph"/>
        <w:ind w:left="0" w:right="-563"/>
        <w:rPr>
          <w:rFonts w:ascii="Arial" w:hAnsi="Arial" w:cs="Arial"/>
          <w:b/>
          <w:sz w:val="40"/>
          <w:szCs w:val="40"/>
        </w:rPr>
      </w:pPr>
      <w:r>
        <w:rPr>
          <w:rFonts w:ascii="Arial" w:hAnsi="Arial" w:cs="Arial"/>
          <w:b/>
          <w:sz w:val="40"/>
          <w:szCs w:val="40"/>
        </w:rPr>
        <w:t>REFERENCES</w:t>
      </w:r>
    </w:p>
    <w:p w:rsidR="00B63862" w:rsidRPr="00B63862" w:rsidRDefault="00B63862" w:rsidP="006179C5">
      <w:pPr>
        <w:pStyle w:val="ListParagraph"/>
        <w:ind w:left="0" w:right="-563"/>
        <w:rPr>
          <w:rFonts w:ascii="Arial" w:hAnsi="Arial" w:cs="Arial"/>
          <w:b/>
          <w:sz w:val="40"/>
          <w:szCs w:val="40"/>
        </w:rPr>
      </w:pPr>
      <w:proofErr w:type="gramStart"/>
      <w:r>
        <w:rPr>
          <w:rFonts w:ascii="Arial" w:hAnsi="Arial" w:cs="Arial"/>
          <w:sz w:val="32"/>
          <w:szCs w:val="32"/>
        </w:rPr>
        <w:t>1.</w:t>
      </w:r>
      <w:proofErr w:type="gramEnd"/>
      <w:hyperlink r:id="rId41" w:history="1">
        <w:r w:rsidRPr="00CC4269">
          <w:rPr>
            <w:rStyle w:val="Hyperlink"/>
            <w:rFonts w:ascii="Arial" w:hAnsi="Arial" w:cs="Arial"/>
            <w:sz w:val="32"/>
            <w:szCs w:val="32"/>
          </w:rPr>
          <w:t>https://www.etsi.org/deliver/etsi_ts/148000_148099/148008/14.01.00_60/ts_148008v140100p.pdf</w:t>
        </w:r>
      </w:hyperlink>
    </w:p>
    <w:sectPr w:rsidR="00B63862" w:rsidRPr="00B63862" w:rsidSect="00EA779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F6AB4"/>
    <w:multiLevelType w:val="multilevel"/>
    <w:tmpl w:val="1AC07E54"/>
    <w:lvl w:ilvl="0">
      <w:start w:val="1"/>
      <w:numFmt w:val="decimal"/>
      <w:lvlText w:val="%1"/>
      <w:lvlJc w:val="left"/>
      <w:pPr>
        <w:ind w:left="720" w:hanging="720"/>
      </w:pPr>
      <w:rPr>
        <w:rFonts w:hint="default"/>
      </w:rPr>
    </w:lvl>
    <w:lvl w:ilvl="1">
      <w:start w:val="1"/>
      <w:numFmt w:val="decimal"/>
      <w:lvlText w:val="%1.%2"/>
      <w:lvlJc w:val="left"/>
      <w:pPr>
        <w:ind w:left="900" w:hanging="720"/>
      </w:pPr>
      <w:rPr>
        <w:rFonts w:hint="default"/>
        <w:sz w:val="44"/>
        <w:szCs w:val="44"/>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
    <w:nsid w:val="160E3A9C"/>
    <w:multiLevelType w:val="hybridMultilevel"/>
    <w:tmpl w:val="82EE6F06"/>
    <w:lvl w:ilvl="0" w:tplc="0409000B">
      <w:start w:val="1"/>
      <w:numFmt w:val="bullet"/>
      <w:lvlText w:val=""/>
      <w:lvlJc w:val="left"/>
      <w:pPr>
        <w:ind w:left="2210" w:hanging="360"/>
      </w:pPr>
      <w:rPr>
        <w:rFonts w:ascii="Wingdings" w:hAnsi="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
    <w:nsid w:val="19F74BFE"/>
    <w:multiLevelType w:val="hybridMultilevel"/>
    <w:tmpl w:val="E35C0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4E53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1840B6E"/>
    <w:multiLevelType w:val="multilevel"/>
    <w:tmpl w:val="4B7A1A2E"/>
    <w:lvl w:ilvl="0">
      <w:start w:val="1"/>
      <w:numFmt w:val="decimal"/>
      <w:lvlText w:val="%1."/>
      <w:lvlJc w:val="left"/>
      <w:pPr>
        <w:ind w:left="360" w:hanging="360"/>
      </w:pPr>
      <w:rPr>
        <w:rFonts w:asciiTheme="minorHAnsi" w:eastAsiaTheme="minorHAnsi" w:hAnsiTheme="minorHAnsi" w:cstheme="minorBidi"/>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1C3C75"/>
    <w:multiLevelType w:val="hybridMultilevel"/>
    <w:tmpl w:val="1834E696"/>
    <w:lvl w:ilvl="0" w:tplc="6D90BBE0">
      <w:numFmt w:val="bullet"/>
      <w:lvlText w:val="–"/>
      <w:lvlJc w:val="left"/>
      <w:pPr>
        <w:ind w:left="-338" w:hanging="360"/>
      </w:pPr>
      <w:rPr>
        <w:rFonts w:ascii="Calibri" w:eastAsiaTheme="minorHAnsi" w:hAnsi="Calibri" w:cs="Calibri" w:hint="default"/>
      </w:rPr>
    </w:lvl>
    <w:lvl w:ilvl="1" w:tplc="04090003" w:tentative="1">
      <w:start w:val="1"/>
      <w:numFmt w:val="bullet"/>
      <w:lvlText w:val="o"/>
      <w:lvlJc w:val="left"/>
      <w:pPr>
        <w:ind w:left="382" w:hanging="360"/>
      </w:pPr>
      <w:rPr>
        <w:rFonts w:ascii="Courier New" w:hAnsi="Courier New" w:cs="Courier New" w:hint="default"/>
      </w:rPr>
    </w:lvl>
    <w:lvl w:ilvl="2" w:tplc="04090005" w:tentative="1">
      <w:start w:val="1"/>
      <w:numFmt w:val="bullet"/>
      <w:lvlText w:val=""/>
      <w:lvlJc w:val="left"/>
      <w:pPr>
        <w:ind w:left="1102" w:hanging="360"/>
      </w:pPr>
      <w:rPr>
        <w:rFonts w:ascii="Wingdings" w:hAnsi="Wingdings" w:hint="default"/>
      </w:rPr>
    </w:lvl>
    <w:lvl w:ilvl="3" w:tplc="04090001" w:tentative="1">
      <w:start w:val="1"/>
      <w:numFmt w:val="bullet"/>
      <w:lvlText w:val=""/>
      <w:lvlJc w:val="left"/>
      <w:pPr>
        <w:ind w:left="1822" w:hanging="360"/>
      </w:pPr>
      <w:rPr>
        <w:rFonts w:ascii="Symbol" w:hAnsi="Symbol" w:hint="default"/>
      </w:rPr>
    </w:lvl>
    <w:lvl w:ilvl="4" w:tplc="04090003" w:tentative="1">
      <w:start w:val="1"/>
      <w:numFmt w:val="bullet"/>
      <w:lvlText w:val="o"/>
      <w:lvlJc w:val="left"/>
      <w:pPr>
        <w:ind w:left="2542" w:hanging="360"/>
      </w:pPr>
      <w:rPr>
        <w:rFonts w:ascii="Courier New" w:hAnsi="Courier New" w:cs="Courier New" w:hint="default"/>
      </w:rPr>
    </w:lvl>
    <w:lvl w:ilvl="5" w:tplc="04090005" w:tentative="1">
      <w:start w:val="1"/>
      <w:numFmt w:val="bullet"/>
      <w:lvlText w:val=""/>
      <w:lvlJc w:val="left"/>
      <w:pPr>
        <w:ind w:left="3262" w:hanging="360"/>
      </w:pPr>
      <w:rPr>
        <w:rFonts w:ascii="Wingdings" w:hAnsi="Wingdings" w:hint="default"/>
      </w:rPr>
    </w:lvl>
    <w:lvl w:ilvl="6" w:tplc="04090001" w:tentative="1">
      <w:start w:val="1"/>
      <w:numFmt w:val="bullet"/>
      <w:lvlText w:val=""/>
      <w:lvlJc w:val="left"/>
      <w:pPr>
        <w:ind w:left="3982" w:hanging="360"/>
      </w:pPr>
      <w:rPr>
        <w:rFonts w:ascii="Symbol" w:hAnsi="Symbol" w:hint="default"/>
      </w:rPr>
    </w:lvl>
    <w:lvl w:ilvl="7" w:tplc="04090003" w:tentative="1">
      <w:start w:val="1"/>
      <w:numFmt w:val="bullet"/>
      <w:lvlText w:val="o"/>
      <w:lvlJc w:val="left"/>
      <w:pPr>
        <w:ind w:left="4702" w:hanging="360"/>
      </w:pPr>
      <w:rPr>
        <w:rFonts w:ascii="Courier New" w:hAnsi="Courier New" w:cs="Courier New" w:hint="default"/>
      </w:rPr>
    </w:lvl>
    <w:lvl w:ilvl="8" w:tplc="04090005" w:tentative="1">
      <w:start w:val="1"/>
      <w:numFmt w:val="bullet"/>
      <w:lvlText w:val=""/>
      <w:lvlJc w:val="left"/>
      <w:pPr>
        <w:ind w:left="5422" w:hanging="360"/>
      </w:pPr>
      <w:rPr>
        <w:rFonts w:ascii="Wingdings" w:hAnsi="Wingdings" w:hint="default"/>
      </w:rPr>
    </w:lvl>
  </w:abstractNum>
  <w:abstractNum w:abstractNumId="6">
    <w:nsid w:val="22624F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2A421DF"/>
    <w:multiLevelType w:val="hybridMultilevel"/>
    <w:tmpl w:val="2BF609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A4F178E"/>
    <w:multiLevelType w:val="hybridMultilevel"/>
    <w:tmpl w:val="D38414CA"/>
    <w:lvl w:ilvl="0" w:tplc="04090001">
      <w:start w:val="1"/>
      <w:numFmt w:val="bullet"/>
      <w:lvlText w:val=""/>
      <w:lvlJc w:val="left"/>
      <w:pPr>
        <w:ind w:left="-698" w:hanging="360"/>
      </w:pPr>
      <w:rPr>
        <w:rFonts w:ascii="Symbol" w:hAnsi="Symbol" w:hint="default"/>
      </w:rPr>
    </w:lvl>
    <w:lvl w:ilvl="1" w:tplc="04090003" w:tentative="1">
      <w:start w:val="1"/>
      <w:numFmt w:val="bullet"/>
      <w:lvlText w:val="o"/>
      <w:lvlJc w:val="left"/>
      <w:pPr>
        <w:ind w:left="22" w:hanging="360"/>
      </w:pPr>
      <w:rPr>
        <w:rFonts w:ascii="Courier New" w:hAnsi="Courier New" w:cs="Courier New" w:hint="default"/>
      </w:rPr>
    </w:lvl>
    <w:lvl w:ilvl="2" w:tplc="04090005" w:tentative="1">
      <w:start w:val="1"/>
      <w:numFmt w:val="bullet"/>
      <w:lvlText w:val=""/>
      <w:lvlJc w:val="left"/>
      <w:pPr>
        <w:ind w:left="742" w:hanging="360"/>
      </w:pPr>
      <w:rPr>
        <w:rFonts w:ascii="Wingdings" w:hAnsi="Wingdings" w:hint="default"/>
      </w:rPr>
    </w:lvl>
    <w:lvl w:ilvl="3" w:tplc="04090001" w:tentative="1">
      <w:start w:val="1"/>
      <w:numFmt w:val="bullet"/>
      <w:lvlText w:val=""/>
      <w:lvlJc w:val="left"/>
      <w:pPr>
        <w:ind w:left="1462" w:hanging="360"/>
      </w:pPr>
      <w:rPr>
        <w:rFonts w:ascii="Symbol" w:hAnsi="Symbol" w:hint="default"/>
      </w:rPr>
    </w:lvl>
    <w:lvl w:ilvl="4" w:tplc="04090003" w:tentative="1">
      <w:start w:val="1"/>
      <w:numFmt w:val="bullet"/>
      <w:lvlText w:val="o"/>
      <w:lvlJc w:val="left"/>
      <w:pPr>
        <w:ind w:left="2182" w:hanging="360"/>
      </w:pPr>
      <w:rPr>
        <w:rFonts w:ascii="Courier New" w:hAnsi="Courier New" w:cs="Courier New" w:hint="default"/>
      </w:rPr>
    </w:lvl>
    <w:lvl w:ilvl="5" w:tplc="04090005" w:tentative="1">
      <w:start w:val="1"/>
      <w:numFmt w:val="bullet"/>
      <w:lvlText w:val=""/>
      <w:lvlJc w:val="left"/>
      <w:pPr>
        <w:ind w:left="2902" w:hanging="360"/>
      </w:pPr>
      <w:rPr>
        <w:rFonts w:ascii="Wingdings" w:hAnsi="Wingdings" w:hint="default"/>
      </w:rPr>
    </w:lvl>
    <w:lvl w:ilvl="6" w:tplc="04090001" w:tentative="1">
      <w:start w:val="1"/>
      <w:numFmt w:val="bullet"/>
      <w:lvlText w:val=""/>
      <w:lvlJc w:val="left"/>
      <w:pPr>
        <w:ind w:left="3622" w:hanging="360"/>
      </w:pPr>
      <w:rPr>
        <w:rFonts w:ascii="Symbol" w:hAnsi="Symbol" w:hint="default"/>
      </w:rPr>
    </w:lvl>
    <w:lvl w:ilvl="7" w:tplc="04090003" w:tentative="1">
      <w:start w:val="1"/>
      <w:numFmt w:val="bullet"/>
      <w:lvlText w:val="o"/>
      <w:lvlJc w:val="left"/>
      <w:pPr>
        <w:ind w:left="4342" w:hanging="360"/>
      </w:pPr>
      <w:rPr>
        <w:rFonts w:ascii="Courier New" w:hAnsi="Courier New" w:cs="Courier New" w:hint="default"/>
      </w:rPr>
    </w:lvl>
    <w:lvl w:ilvl="8" w:tplc="04090005" w:tentative="1">
      <w:start w:val="1"/>
      <w:numFmt w:val="bullet"/>
      <w:lvlText w:val=""/>
      <w:lvlJc w:val="left"/>
      <w:pPr>
        <w:ind w:left="5062" w:hanging="360"/>
      </w:pPr>
      <w:rPr>
        <w:rFonts w:ascii="Wingdings" w:hAnsi="Wingdings" w:hint="default"/>
      </w:rPr>
    </w:lvl>
  </w:abstractNum>
  <w:abstractNum w:abstractNumId="9">
    <w:nsid w:val="43641A1B"/>
    <w:multiLevelType w:val="multilevel"/>
    <w:tmpl w:val="C69E1D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49383F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2E81AB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73012C9A"/>
    <w:multiLevelType w:val="hybridMultilevel"/>
    <w:tmpl w:val="8A44D1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8"/>
  </w:num>
  <w:num w:numId="3">
    <w:abstractNumId w:val="6"/>
  </w:num>
  <w:num w:numId="4">
    <w:abstractNumId w:val="4"/>
  </w:num>
  <w:num w:numId="5">
    <w:abstractNumId w:val="5"/>
  </w:num>
  <w:num w:numId="6">
    <w:abstractNumId w:val="9"/>
  </w:num>
  <w:num w:numId="7">
    <w:abstractNumId w:val="7"/>
  </w:num>
  <w:num w:numId="8">
    <w:abstractNumId w:val="12"/>
  </w:num>
  <w:num w:numId="9">
    <w:abstractNumId w:val="1"/>
  </w:num>
  <w:num w:numId="10">
    <w:abstractNumId w:val="0"/>
  </w:num>
  <w:num w:numId="11">
    <w:abstractNumId w:val="2"/>
  </w:num>
  <w:num w:numId="12">
    <w:abstractNumId w:val="10"/>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characterSpacingControl w:val="doNotCompress"/>
  <w:compat/>
  <w:rsids>
    <w:rsidRoot w:val="00542805"/>
    <w:rsid w:val="00095BF0"/>
    <w:rsid w:val="000A7087"/>
    <w:rsid w:val="000D0ABA"/>
    <w:rsid w:val="001520DA"/>
    <w:rsid w:val="00161B2E"/>
    <w:rsid w:val="00192EC3"/>
    <w:rsid w:val="00195A38"/>
    <w:rsid w:val="001D4BB3"/>
    <w:rsid w:val="00261833"/>
    <w:rsid w:val="00275B38"/>
    <w:rsid w:val="00276220"/>
    <w:rsid w:val="002B037D"/>
    <w:rsid w:val="002C6D62"/>
    <w:rsid w:val="002D6402"/>
    <w:rsid w:val="004B0077"/>
    <w:rsid w:val="004D190E"/>
    <w:rsid w:val="004E0C7D"/>
    <w:rsid w:val="00520B5D"/>
    <w:rsid w:val="00542805"/>
    <w:rsid w:val="006179C5"/>
    <w:rsid w:val="007C6759"/>
    <w:rsid w:val="00800B4B"/>
    <w:rsid w:val="008A0F8A"/>
    <w:rsid w:val="008A20F4"/>
    <w:rsid w:val="009250E8"/>
    <w:rsid w:val="0095374A"/>
    <w:rsid w:val="00972ACA"/>
    <w:rsid w:val="00A8698F"/>
    <w:rsid w:val="00AC3E15"/>
    <w:rsid w:val="00B56A08"/>
    <w:rsid w:val="00B63862"/>
    <w:rsid w:val="00C540B9"/>
    <w:rsid w:val="00CD2326"/>
    <w:rsid w:val="00D141CF"/>
    <w:rsid w:val="00D412F5"/>
    <w:rsid w:val="00DB5B34"/>
    <w:rsid w:val="00DD7D87"/>
    <w:rsid w:val="00DE3ED2"/>
    <w:rsid w:val="00E23EF3"/>
    <w:rsid w:val="00E607FB"/>
    <w:rsid w:val="00E90B45"/>
    <w:rsid w:val="00EA779C"/>
    <w:rsid w:val="00EE6748"/>
    <w:rsid w:val="00FC5E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79C"/>
  </w:style>
  <w:style w:type="paragraph" w:styleId="Heading1">
    <w:name w:val="heading 1"/>
    <w:basedOn w:val="Normal"/>
    <w:next w:val="Normal"/>
    <w:link w:val="Heading1Char"/>
    <w:uiPriority w:val="9"/>
    <w:qFormat/>
    <w:rsid w:val="00275B38"/>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75B38"/>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75B38"/>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75B38"/>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75B38"/>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75B38"/>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75B38"/>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75B38"/>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75B38"/>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7FB"/>
    <w:rPr>
      <w:rFonts w:ascii="Tahoma" w:hAnsi="Tahoma" w:cs="Tahoma"/>
      <w:sz w:val="16"/>
      <w:szCs w:val="16"/>
    </w:rPr>
  </w:style>
  <w:style w:type="paragraph" w:styleId="ListParagraph">
    <w:name w:val="List Paragraph"/>
    <w:basedOn w:val="Normal"/>
    <w:uiPriority w:val="34"/>
    <w:qFormat/>
    <w:rsid w:val="008A0F8A"/>
    <w:pPr>
      <w:ind w:left="720"/>
      <w:contextualSpacing/>
    </w:pPr>
  </w:style>
  <w:style w:type="character" w:styleId="Hyperlink">
    <w:name w:val="Hyperlink"/>
    <w:basedOn w:val="DefaultParagraphFont"/>
    <w:uiPriority w:val="99"/>
    <w:semiHidden/>
    <w:unhideWhenUsed/>
    <w:rsid w:val="00195A38"/>
    <w:rPr>
      <w:color w:val="0000FF"/>
      <w:u w:val="single"/>
    </w:rPr>
  </w:style>
  <w:style w:type="character" w:customStyle="1" w:styleId="Heading1Char">
    <w:name w:val="Heading 1 Char"/>
    <w:basedOn w:val="DefaultParagraphFont"/>
    <w:link w:val="Heading1"/>
    <w:uiPriority w:val="9"/>
    <w:rsid w:val="00275B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75B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75B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75B3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75B3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75B3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75B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75B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75B38"/>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etsi.org/deliver/etsi_ts/148000_148099/148008/14.01.00_60/ts_148008v140100p.pdf"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CF8FC5-56EB-4E3A-B12B-7F8930903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3899</TotalTime>
  <Pages>26</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Bhaskar Chander</dc:creator>
  <cp:lastModifiedBy>Bhaskar Chander</cp:lastModifiedBy>
  <cp:revision>4</cp:revision>
  <dcterms:created xsi:type="dcterms:W3CDTF">2020-05-15T15:26:00Z</dcterms:created>
  <dcterms:modified xsi:type="dcterms:W3CDTF">2020-06-20T07:22:00Z</dcterms:modified>
</cp:coreProperties>
</file>