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3D3" w:rsidRPr="00DB1022" w:rsidRDefault="007923D3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BaskOldFace" w:hAnsi="BaskOldFace" w:cs="BaskOldFace"/>
          <w:color w:val="FF0000"/>
          <w:sz w:val="24"/>
          <w:szCs w:val="24"/>
        </w:rPr>
      </w:pPr>
      <w:r w:rsidRPr="00DB1022">
        <w:rPr>
          <w:rFonts w:ascii="Baskerville Old Face" w:hAnsi="Baskerville Old Face" w:cs="BaskOldFace"/>
          <w:b/>
          <w:color w:val="FF0000"/>
          <w:sz w:val="36"/>
          <w:szCs w:val="24"/>
        </w:rPr>
        <w:t>MKK Packers &amp; Movers</w:t>
      </w:r>
    </w:p>
    <w:p w:rsidR="00381B24" w:rsidRDefault="007923D3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i/>
          <w:color w:val="000000"/>
          <w:sz w:val="20"/>
          <w:szCs w:val="20"/>
        </w:rPr>
      </w:pPr>
      <w:r>
        <w:rPr>
          <w:rFonts w:ascii="BaskOldFace" w:hAnsi="BaskOldFace" w:cs="BaskOldFace"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34290</wp:posOffset>
                </wp:positionV>
                <wp:extent cx="622935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2.7pt" to="486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87D69" w:rsidRPr="00381B24" w:rsidRDefault="007923D3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i/>
          <w:color w:val="000000"/>
          <w:sz w:val="20"/>
          <w:szCs w:val="20"/>
        </w:rPr>
      </w:pPr>
      <w:r w:rsidRPr="00381B24">
        <w:rPr>
          <w:rFonts w:ascii="Calibri-Bold" w:hAnsi="Calibri-Bold" w:cs="Calibri-Bold"/>
          <w:b/>
          <w:bCs/>
          <w:i/>
          <w:color w:val="000000"/>
          <w:sz w:val="20"/>
          <w:szCs w:val="20"/>
        </w:rPr>
        <w:t>WE PROVIDE LOGISTICS SOLUTION, PACKING &amp; MOVING</w:t>
      </w:r>
    </w:p>
    <w:p w:rsidR="00AC365C" w:rsidRPr="0011061C" w:rsidRDefault="007923D3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PLOT NO. </w:t>
      </w:r>
      <w:r w:rsidR="00AC365C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8/158</w:t>
      </w: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,</w:t>
      </w:r>
      <w:r w:rsidR="00AC365C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="00192E2A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No.9</w:t>
      </w:r>
      <w:r w:rsidR="006E773E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,</w:t>
      </w: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="00AC365C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Anekal Taluk</w:t>
      </w:r>
      <w:r w:rsidR="00184907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, Bangalore</w:t>
      </w:r>
    </w:p>
    <w:p w:rsidR="007923D3" w:rsidRPr="0011061C" w:rsidRDefault="00184907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PH:</w:t>
      </w:r>
      <w:r w:rsidR="00797797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+91-</w:t>
      </w: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9742956154</w:t>
      </w:r>
      <w:r w:rsidR="007923D3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, </w:t>
      </w:r>
      <w:r w:rsidR="00397BF0"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>8553757232</w:t>
      </w:r>
    </w:p>
    <w:p w:rsidR="007923D3" w:rsidRDefault="007923D3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w:rsidRPr="0011061C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E-mail: </w:t>
      </w:r>
      <w:hyperlink r:id="rId5" w:history="1">
        <w:r w:rsidR="00BE54F0" w:rsidRPr="0011061C">
          <w:rPr>
            <w:rStyle w:val="Hyperlink"/>
            <w:rFonts w:ascii="Calibri-Bold" w:hAnsi="Calibri-Bold" w:cs="Calibri-Bold"/>
            <w:b/>
            <w:bCs/>
            <w:sz w:val="20"/>
            <w:szCs w:val="24"/>
          </w:rPr>
          <w:t>mkkpackers@gmail.com</w:t>
        </w:r>
      </w:hyperlink>
    </w:p>
    <w:p w:rsidR="00397BF0" w:rsidRDefault="00397BF0" w:rsidP="007923D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6318"/>
        <w:gridCol w:w="1776"/>
        <w:gridCol w:w="1824"/>
      </w:tblGrid>
      <w:tr w:rsidR="00397BF0" w:rsidTr="001A5719">
        <w:tc>
          <w:tcPr>
            <w:tcW w:w="6318" w:type="dxa"/>
            <w:shd w:val="clear" w:color="auto" w:fill="FBD4B4" w:themeFill="accent6" w:themeFillTint="66"/>
          </w:tcPr>
          <w:p w:rsidR="00397BF0" w:rsidRPr="00D347F7" w:rsidRDefault="005B1284" w:rsidP="005B1284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Mr.</w:t>
            </w:r>
          </w:p>
        </w:tc>
        <w:tc>
          <w:tcPr>
            <w:tcW w:w="1776" w:type="dxa"/>
            <w:shd w:val="clear" w:color="auto" w:fill="FBD4B4" w:themeFill="accent6" w:themeFillTint="66"/>
          </w:tcPr>
          <w:p w:rsidR="00397BF0" w:rsidRPr="00D347F7" w:rsidRDefault="005B1284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Bill No</w:t>
            </w:r>
          </w:p>
        </w:tc>
        <w:tc>
          <w:tcPr>
            <w:tcW w:w="1824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Date</w:t>
            </w:r>
          </w:p>
        </w:tc>
      </w:tr>
      <w:tr w:rsidR="00397BF0" w:rsidTr="001A5719">
        <w:tc>
          <w:tcPr>
            <w:tcW w:w="6318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776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824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397BF0" w:rsidTr="001A5719">
        <w:tc>
          <w:tcPr>
            <w:tcW w:w="6318" w:type="dxa"/>
            <w:shd w:val="clear" w:color="auto" w:fill="FBD4B4" w:themeFill="accent6" w:themeFillTint="66"/>
          </w:tcPr>
          <w:p w:rsidR="00397BF0" w:rsidRPr="00D347F7" w:rsidRDefault="00397BF0" w:rsidP="005B1284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776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From</w:t>
            </w:r>
          </w:p>
        </w:tc>
        <w:tc>
          <w:tcPr>
            <w:tcW w:w="1824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To</w:t>
            </w:r>
          </w:p>
        </w:tc>
      </w:tr>
      <w:tr w:rsidR="00397BF0" w:rsidTr="001A5719">
        <w:tc>
          <w:tcPr>
            <w:tcW w:w="6318" w:type="dxa"/>
            <w:shd w:val="clear" w:color="auto" w:fill="FBD4B4" w:themeFill="accent6" w:themeFillTint="66"/>
          </w:tcPr>
          <w:p w:rsidR="00397BF0" w:rsidRPr="00D347F7" w:rsidRDefault="005B1284" w:rsidP="005B1284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  <w:r w:rsidRPr="00D347F7"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  <w:t>Contact:</w:t>
            </w:r>
          </w:p>
        </w:tc>
        <w:tc>
          <w:tcPr>
            <w:tcW w:w="1776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824" w:type="dxa"/>
            <w:shd w:val="clear" w:color="auto" w:fill="FBD4B4" w:themeFill="accent6" w:themeFillTint="66"/>
          </w:tcPr>
          <w:p w:rsidR="00397BF0" w:rsidRPr="00D347F7" w:rsidRDefault="00397BF0" w:rsidP="007923D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0000"/>
                <w:sz w:val="20"/>
                <w:szCs w:val="24"/>
              </w:rPr>
            </w:pPr>
          </w:p>
        </w:tc>
      </w:tr>
    </w:tbl>
    <w:p w:rsidR="007923D3" w:rsidRPr="007923D3" w:rsidRDefault="007923D3" w:rsidP="007923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FFFF"/>
          <w:sz w:val="24"/>
          <w:szCs w:val="24"/>
        </w:rPr>
      </w:pPr>
      <w:r w:rsidRPr="007923D3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Dear Sir, </w:t>
      </w:r>
      <w:r w:rsidRPr="007923D3">
        <w:rPr>
          <w:rFonts w:ascii="Calibri-Bold" w:hAnsi="Calibri-Bold" w:cs="Calibri-Bold"/>
          <w:b/>
          <w:bCs/>
          <w:color w:val="FFFFFF"/>
          <w:sz w:val="24"/>
          <w:szCs w:val="24"/>
        </w:rPr>
        <w:t>FOR PACKING AND MOVING</w:t>
      </w:r>
    </w:p>
    <w:p w:rsidR="001C042A" w:rsidRDefault="007923D3" w:rsidP="007923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0000"/>
          <w:sz w:val="24"/>
          <w:szCs w:val="24"/>
        </w:rPr>
      </w:pPr>
      <w:r w:rsidRPr="001C042A">
        <w:rPr>
          <w:rFonts w:ascii="Calibri-Bold" w:hAnsi="Calibri-Bold" w:cs="Calibri-Bold"/>
          <w:b/>
          <w:bCs/>
          <w:color w:val="000000"/>
          <w:sz w:val="20"/>
          <w:szCs w:val="24"/>
        </w:rPr>
        <w:t>We thank you very much for giving us an opportunity for enquiry of your valued belongings. We are pleased to quote the</w:t>
      </w:r>
      <w:r w:rsidR="001C042A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Pr="001C042A">
        <w:rPr>
          <w:rFonts w:ascii="Calibri-Bold" w:hAnsi="Calibri-Bold" w:cs="Calibri-Bold"/>
          <w:b/>
          <w:bCs/>
          <w:color w:val="000000"/>
          <w:sz w:val="20"/>
          <w:szCs w:val="24"/>
        </w:rPr>
        <w:t>reasonable charges given below:</w:t>
      </w:r>
    </w:p>
    <w:tbl>
      <w:tblPr>
        <w:tblStyle w:val="TableGrid"/>
        <w:tblW w:w="9918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918"/>
        <w:gridCol w:w="5760"/>
        <w:gridCol w:w="1260"/>
        <w:gridCol w:w="1980"/>
      </w:tblGrid>
      <w:tr w:rsidR="001C042A" w:rsidTr="001A5719">
        <w:trPr>
          <w:trHeight w:val="305"/>
        </w:trPr>
        <w:tc>
          <w:tcPr>
            <w:tcW w:w="918" w:type="dxa"/>
            <w:shd w:val="clear" w:color="auto" w:fill="FBD4B4" w:themeFill="accent6" w:themeFillTint="66"/>
            <w:vAlign w:val="center"/>
          </w:tcPr>
          <w:p w:rsidR="001C042A" w:rsidRPr="004D3153" w:rsidRDefault="001C042A" w:rsidP="004D315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0"/>
                <w:szCs w:val="24"/>
              </w:rPr>
            </w:pPr>
            <w:r w:rsidRPr="004D3153">
              <w:rPr>
                <w:rFonts w:ascii="Calibri-Bold" w:hAnsi="Calibri-Bold" w:cs="Calibri-Bold"/>
                <w:b/>
                <w:bCs/>
                <w:sz w:val="20"/>
                <w:szCs w:val="24"/>
              </w:rPr>
              <w:t>SR No.</w:t>
            </w:r>
          </w:p>
        </w:tc>
        <w:tc>
          <w:tcPr>
            <w:tcW w:w="5760" w:type="dxa"/>
            <w:shd w:val="clear" w:color="auto" w:fill="FBD4B4" w:themeFill="accent6" w:themeFillTint="66"/>
            <w:vAlign w:val="center"/>
          </w:tcPr>
          <w:p w:rsidR="001C042A" w:rsidRPr="004D3153" w:rsidRDefault="001C042A" w:rsidP="004D315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0"/>
                <w:szCs w:val="24"/>
              </w:rPr>
            </w:pPr>
            <w:r w:rsidRPr="004D3153">
              <w:rPr>
                <w:rFonts w:ascii="Calibri-Bold" w:hAnsi="Calibri-Bold" w:cs="Calibri-Bold"/>
                <w:b/>
                <w:bCs/>
                <w:sz w:val="20"/>
                <w:szCs w:val="24"/>
              </w:rPr>
              <w:t>PARTICULAR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:rsidR="001C042A" w:rsidRPr="004D3153" w:rsidRDefault="001C042A" w:rsidP="004D315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  <w:vAlign w:val="center"/>
          </w:tcPr>
          <w:p w:rsidR="001C042A" w:rsidRPr="004D3153" w:rsidRDefault="001C042A" w:rsidP="004D315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0"/>
                <w:szCs w:val="24"/>
              </w:rPr>
            </w:pPr>
            <w:r w:rsidRPr="004D3153">
              <w:rPr>
                <w:rFonts w:ascii="Calibri-Bold" w:hAnsi="Calibri-Bold" w:cs="Calibri-Bold"/>
                <w:b/>
                <w:bCs/>
                <w:sz w:val="20"/>
                <w:szCs w:val="24"/>
              </w:rPr>
              <w:t>CHARGES</w:t>
            </w: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1.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Transportation Charges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2.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Packing Cost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3.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Loading Charges…………………..Floor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4.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Unloading Charges………………Floor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5.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Unpacking Charges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6.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Escort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7.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Car Transportation Charges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8.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Entry Tax as actual (if any)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9.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F732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Transit Risk @ 1% OR</w:t>
            </w:r>
            <w:r w:rsidR="00F7326C">
              <w:rPr>
                <w:rFonts w:ascii="Calibri-Bold" w:hAnsi="Calibri-Bold" w:cs="Calibri-Bold"/>
                <w:b/>
                <w:bCs/>
                <w:sz w:val="20"/>
              </w:rPr>
              <w:t xml:space="preserve"> </w:t>
            </w: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Comprehensive risk @ 3% On Declared Value of</w:t>
            </w:r>
            <w:r w:rsidR="00F7326C">
              <w:rPr>
                <w:rFonts w:ascii="Calibri-Bold" w:hAnsi="Calibri-Bold" w:cs="Calibri-Bold"/>
                <w:b/>
                <w:bCs/>
                <w:sz w:val="20"/>
              </w:rPr>
              <w:t xml:space="preserve"> </w:t>
            </w: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goods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10.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042A" w:rsidRPr="00F7326C" w:rsidRDefault="008B434D" w:rsidP="00F3599F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Service tax @...10.3</w:t>
            </w:r>
            <w:r w:rsidR="00F3599F">
              <w:rPr>
                <w:rFonts w:ascii="Calibri-Bold" w:hAnsi="Calibri-Bold" w:cs="Calibri-Bold"/>
                <w:b/>
                <w:bCs/>
                <w:sz w:val="20"/>
              </w:rPr>
              <w:t>%</w:t>
            </w:r>
            <w:bookmarkStart w:id="0" w:name="_GoBack"/>
            <w:bookmarkEnd w:id="0"/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.......</w:t>
            </w:r>
          </w:p>
        </w:tc>
        <w:tc>
          <w:tcPr>
            <w:tcW w:w="126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1C042A" w:rsidTr="001A5719">
        <w:tc>
          <w:tcPr>
            <w:tcW w:w="918" w:type="dxa"/>
            <w:tcBorders>
              <w:bottom w:val="single" w:sz="8" w:space="0" w:color="auto"/>
            </w:tcBorders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  <w:t>11.</w:t>
            </w:r>
          </w:p>
        </w:tc>
        <w:tc>
          <w:tcPr>
            <w:tcW w:w="5760" w:type="dxa"/>
            <w:tcBorders>
              <w:bottom w:val="single" w:sz="8" w:space="0" w:color="auto"/>
            </w:tcBorders>
            <w:shd w:val="clear" w:color="auto" w:fill="FBD4B4" w:themeFill="accent6" w:themeFillTint="66"/>
          </w:tcPr>
          <w:p w:rsidR="001C042A" w:rsidRPr="00F7326C" w:rsidRDefault="008B434D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  <w:r w:rsidRPr="00F7326C">
              <w:rPr>
                <w:rFonts w:ascii="Calibri-Bold" w:hAnsi="Calibri-Bold" w:cs="Calibri-Bold"/>
                <w:b/>
                <w:bCs/>
                <w:sz w:val="20"/>
              </w:rPr>
              <w:t>Statistical Charges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shd w:val="clear" w:color="auto" w:fill="FBD4B4" w:themeFill="accent6" w:themeFillTint="66"/>
          </w:tcPr>
          <w:p w:rsidR="001C042A" w:rsidRPr="00F7326C" w:rsidRDefault="001C042A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  <w:tr w:rsidR="005D1228" w:rsidTr="001A5719">
        <w:trPr>
          <w:trHeight w:val="340"/>
        </w:trPr>
        <w:tc>
          <w:tcPr>
            <w:tcW w:w="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BD4B4" w:themeFill="accent6" w:themeFillTint="66"/>
          </w:tcPr>
          <w:p w:rsidR="005D1228" w:rsidRPr="00F7326C" w:rsidRDefault="005D1228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</w:tcPr>
          <w:p w:rsidR="005D1228" w:rsidRPr="00F7326C" w:rsidRDefault="005D1228" w:rsidP="00CF79A9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sz w:val="20"/>
              </w:rPr>
            </w:pPr>
            <w:r w:rsidRPr="00CF79A9"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60" w:type="dxa"/>
            <w:tcBorders>
              <w:left w:val="single" w:sz="8" w:space="0" w:color="auto"/>
              <w:right w:val="nil"/>
            </w:tcBorders>
            <w:shd w:val="clear" w:color="auto" w:fill="FBD4B4" w:themeFill="accent6" w:themeFillTint="66"/>
          </w:tcPr>
          <w:p w:rsidR="005D1228" w:rsidRPr="00F7326C" w:rsidRDefault="005D1228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  <w:tc>
          <w:tcPr>
            <w:tcW w:w="1980" w:type="dxa"/>
            <w:tcBorders>
              <w:left w:val="nil"/>
            </w:tcBorders>
            <w:shd w:val="clear" w:color="auto" w:fill="FBD4B4" w:themeFill="accent6" w:themeFillTint="66"/>
          </w:tcPr>
          <w:p w:rsidR="005D1228" w:rsidRPr="00F7326C" w:rsidRDefault="005D1228" w:rsidP="007923D3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FF0000"/>
                <w:sz w:val="20"/>
                <w:szCs w:val="24"/>
              </w:rPr>
            </w:pPr>
          </w:p>
        </w:tc>
      </w:tr>
    </w:tbl>
    <w:p w:rsidR="001C042A" w:rsidRDefault="001C042A" w:rsidP="007923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0000"/>
          <w:sz w:val="24"/>
          <w:szCs w:val="24"/>
        </w:rPr>
      </w:pPr>
    </w:p>
    <w:p w:rsidR="007923D3" w:rsidRPr="006D3E94" w:rsidRDefault="007923D3" w:rsidP="007923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0000"/>
          <w:sz w:val="20"/>
          <w:szCs w:val="24"/>
        </w:rPr>
      </w:pPr>
      <w:r w:rsidRPr="006D3E94">
        <w:rPr>
          <w:rFonts w:ascii="Calibri-Bold" w:hAnsi="Calibri-Bold" w:cs="Calibri-Bold"/>
          <w:b/>
          <w:bCs/>
          <w:color w:val="FF0000"/>
          <w:sz w:val="20"/>
          <w:szCs w:val="24"/>
        </w:rPr>
        <w:t>Terms &amp; Conditions:</w:t>
      </w:r>
    </w:p>
    <w:p w:rsidR="007923D3" w:rsidRPr="006D3E94" w:rsidRDefault="009D350E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9D350E">
        <w:rPr>
          <w:rFonts w:ascii="Calibri" w:hAnsi="Calibri" w:cs="Calibri"/>
          <w:color w:val="000000"/>
          <w:sz w:val="20"/>
          <w:szCs w:val="24"/>
        </w:rPr>
        <w:t>1.</w:t>
      </w:r>
      <w:r w:rsidR="007923D3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We do not undertake Electrical, Carpentry &amp; plumber job. We will provide on the basis of availability and will be charged extra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" w:hAnsi="Calibri" w:cs="Calibri"/>
          <w:color w:val="000000"/>
          <w:sz w:val="20"/>
          <w:szCs w:val="24"/>
        </w:rPr>
        <w:t xml:space="preserve">2.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We or our agent shall be exempted from any kind of loss damage done due to accident,, pilferage, fire rain, collision or any other road. ricer hazard or</w:t>
      </w:r>
      <w:r w:rsidR="009D350E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any natural calamity. So to avoid loss or damage or damage we advise you to insure your consignment covering all risk.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" w:hAnsi="Calibri" w:cs="Calibri"/>
          <w:color w:val="000000"/>
          <w:sz w:val="20"/>
          <w:szCs w:val="24"/>
        </w:rPr>
        <w:t xml:space="preserve">3.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Please be moted while </w:t>
      </w:r>
      <w:r w:rsidR="005D757A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carrier risks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, no individual</w:t>
      </w:r>
      <w:r w:rsidR="009D350E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policy/receipt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,</w:t>
      </w:r>
      <w:r w:rsidR="009D350E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from insurance company, will be given.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" w:hAnsi="Calibri" w:cs="Calibri"/>
          <w:color w:val="000000"/>
          <w:sz w:val="20"/>
          <w:szCs w:val="24"/>
        </w:rPr>
        <w:t xml:space="preserve">4.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We request you to pay us</w:t>
      </w:r>
      <w:r w:rsidR="00794F92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25% as advance on total amount along with purchase order balance amount, on completion of your work at loading point.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" w:hAnsi="Calibri" w:cs="Calibri"/>
          <w:color w:val="000000"/>
          <w:sz w:val="20"/>
          <w:szCs w:val="24"/>
        </w:rPr>
        <w:t xml:space="preserve">5.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If requires we also provide STORAGE FACILITY to our customers a very nominal charge i.e. Rs._____per day, But Loading, unloading, and local Delivery</w:t>
      </w:r>
      <w:r w:rsidR="00681DAA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will be charge extra.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5D757A">
        <w:rPr>
          <w:rFonts w:ascii="Calibri" w:hAnsi="Calibri" w:cs="Calibri"/>
          <w:color w:val="000000"/>
          <w:sz w:val="20"/>
          <w:szCs w:val="24"/>
        </w:rPr>
        <w:t>6.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We would be thankful, if you could give us point intimation of 3-4 days in advance to start the packing of your valued articles.</w:t>
      </w:r>
    </w:p>
    <w:p w:rsidR="007923D3" w:rsidRPr="006D3E94" w:rsidRDefault="00A109C5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5D757A">
        <w:rPr>
          <w:rFonts w:ascii="Calibri" w:hAnsi="Calibri" w:cs="Calibri"/>
          <w:color w:val="000000"/>
          <w:sz w:val="20"/>
          <w:szCs w:val="24"/>
        </w:rPr>
        <w:t>7.</w:t>
      </w:r>
      <w:r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</w:t>
      </w:r>
      <w:r w:rsidR="007923D3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After local shifting corrugated boxes will be back on the same day. A charge of Rs. 500 will be teived if boxes are collected on subsequent day.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" w:hAnsi="Calibri" w:cs="Calibri"/>
          <w:color w:val="000000"/>
          <w:sz w:val="20"/>
          <w:szCs w:val="24"/>
        </w:rPr>
        <w:t xml:space="preserve">9. 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If there is any extra packing of any extra articles or charged of charged </w:t>
      </w:r>
      <w:r w:rsidR="005D757A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particles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other than article list, we will charge extra accordingly.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5D757A">
        <w:rPr>
          <w:rFonts w:ascii="Calibri" w:hAnsi="Calibri" w:cs="Calibri"/>
          <w:color w:val="000000"/>
          <w:sz w:val="20"/>
          <w:szCs w:val="24"/>
        </w:rPr>
        <w:t>10.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We will charge extra for any extra services other </w:t>
      </w:r>
      <w:r w:rsidR="00BC1546"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than</w:t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 above mentioned services.</w:t>
      </w:r>
    </w:p>
    <w:p w:rsidR="005D757A" w:rsidRDefault="005D757A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Thanking you and awaiting your valued work order to serve you.</w:t>
      </w:r>
    </w:p>
    <w:p w:rsidR="007923D3" w:rsidRPr="006D3E94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Your faithfully</w:t>
      </w:r>
    </w:p>
    <w:p w:rsidR="007923D3" w:rsidRDefault="007923D3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  <w:r w:rsidRPr="006D3E94">
        <w:rPr>
          <w:rFonts w:ascii="Calibri-Bold" w:hAnsi="Calibri-Bold" w:cs="Calibri-Bold"/>
          <w:b/>
          <w:bCs/>
          <w:color w:val="FF0000"/>
          <w:sz w:val="20"/>
          <w:szCs w:val="24"/>
        </w:rPr>
        <w:t xml:space="preserve">For </w:t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>MKK</w:t>
      </w:r>
      <w:r w:rsidRPr="006D3E94">
        <w:rPr>
          <w:rFonts w:ascii="Calibri-Bold" w:hAnsi="Calibri-Bold" w:cs="Calibri-Bold"/>
          <w:b/>
          <w:bCs/>
          <w:color w:val="FF0000"/>
          <w:sz w:val="20"/>
          <w:szCs w:val="24"/>
        </w:rPr>
        <w:t xml:space="preserve"> Packers &amp; Movers</w:t>
      </w:r>
      <w:r w:rsidR="00EE374C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Pr="006D3E94">
        <w:rPr>
          <w:rFonts w:ascii="Calibri-Bold" w:hAnsi="Calibri-Bold" w:cs="Calibri-Bold"/>
          <w:b/>
          <w:bCs/>
          <w:color w:val="FF0000"/>
          <w:sz w:val="20"/>
          <w:szCs w:val="24"/>
        </w:rPr>
        <w:t xml:space="preserve"> </w:t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="00254386">
        <w:rPr>
          <w:rFonts w:ascii="Calibri-Bold" w:hAnsi="Calibri-Bold" w:cs="Calibri-Bold"/>
          <w:b/>
          <w:bCs/>
          <w:color w:val="FF0000"/>
          <w:sz w:val="20"/>
          <w:szCs w:val="24"/>
        </w:rPr>
        <w:tab/>
      </w: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 xml:space="preserve">(Executive) </w:t>
      </w:r>
      <w:r w:rsidR="00254386">
        <w:rPr>
          <w:rFonts w:ascii="Calibri-Bold" w:hAnsi="Calibri-Bold" w:cs="Calibri-Bold"/>
          <w:b/>
          <w:bCs/>
          <w:color w:val="000000"/>
          <w:sz w:val="20"/>
          <w:szCs w:val="24"/>
        </w:rPr>
        <w:t>Kishore</w:t>
      </w:r>
    </w:p>
    <w:p w:rsidR="005545D5" w:rsidRDefault="005545D5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</w:p>
    <w:p w:rsidR="005652B5" w:rsidRPr="006D3E94" w:rsidRDefault="005652B5" w:rsidP="007E00A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  <w:sz w:val="20"/>
          <w:szCs w:val="24"/>
        </w:rPr>
      </w:pPr>
    </w:p>
    <w:p w:rsidR="00CC4E81" w:rsidRPr="006D3E94" w:rsidRDefault="007923D3" w:rsidP="007E00A6">
      <w:pPr>
        <w:jc w:val="both"/>
        <w:rPr>
          <w:sz w:val="20"/>
          <w:szCs w:val="24"/>
        </w:rPr>
      </w:pPr>
      <w:r w:rsidRPr="006D3E94">
        <w:rPr>
          <w:rFonts w:ascii="Calibri-Bold" w:hAnsi="Calibri-Bold" w:cs="Calibri-Bold"/>
          <w:b/>
          <w:bCs/>
          <w:color w:val="000000"/>
          <w:sz w:val="20"/>
          <w:szCs w:val="24"/>
        </w:rPr>
        <w:t>Party Signature</w:t>
      </w:r>
    </w:p>
    <w:sectPr w:rsidR="00CC4E81" w:rsidRPr="006D3E94" w:rsidSect="0011061C">
      <w:pgSz w:w="12240" w:h="15840"/>
      <w:pgMar w:top="108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skOldF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3D3"/>
    <w:rsid w:val="00006C81"/>
    <w:rsid w:val="0011061C"/>
    <w:rsid w:val="00184907"/>
    <w:rsid w:val="00192E2A"/>
    <w:rsid w:val="001A5719"/>
    <w:rsid w:val="001C042A"/>
    <w:rsid w:val="001E0D4B"/>
    <w:rsid w:val="00230630"/>
    <w:rsid w:val="00254386"/>
    <w:rsid w:val="00287D69"/>
    <w:rsid w:val="0034209E"/>
    <w:rsid w:val="00381B24"/>
    <w:rsid w:val="00397BF0"/>
    <w:rsid w:val="004D12F4"/>
    <w:rsid w:val="004D3153"/>
    <w:rsid w:val="004F5C63"/>
    <w:rsid w:val="005545D5"/>
    <w:rsid w:val="005652B5"/>
    <w:rsid w:val="005A0C8C"/>
    <w:rsid w:val="005B1284"/>
    <w:rsid w:val="005D1228"/>
    <w:rsid w:val="005D757A"/>
    <w:rsid w:val="00641B2F"/>
    <w:rsid w:val="00681DAA"/>
    <w:rsid w:val="006D3E94"/>
    <w:rsid w:val="006E773E"/>
    <w:rsid w:val="007923D3"/>
    <w:rsid w:val="00794F92"/>
    <w:rsid w:val="00797797"/>
    <w:rsid w:val="007E00A6"/>
    <w:rsid w:val="00813BB8"/>
    <w:rsid w:val="008B434D"/>
    <w:rsid w:val="009B766A"/>
    <w:rsid w:val="009C67DA"/>
    <w:rsid w:val="009D350E"/>
    <w:rsid w:val="00A109C5"/>
    <w:rsid w:val="00A6550A"/>
    <w:rsid w:val="00AC365C"/>
    <w:rsid w:val="00AE45DC"/>
    <w:rsid w:val="00AF0449"/>
    <w:rsid w:val="00BC1546"/>
    <w:rsid w:val="00BE54F0"/>
    <w:rsid w:val="00C1350B"/>
    <w:rsid w:val="00C34AA9"/>
    <w:rsid w:val="00CF1A99"/>
    <w:rsid w:val="00CF6387"/>
    <w:rsid w:val="00CF79A9"/>
    <w:rsid w:val="00D347F7"/>
    <w:rsid w:val="00DB1022"/>
    <w:rsid w:val="00EE374C"/>
    <w:rsid w:val="00F3599F"/>
    <w:rsid w:val="00F7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6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7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6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7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kkpacke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2015-03-22T13:28:00Z</dcterms:created>
  <dcterms:modified xsi:type="dcterms:W3CDTF">2015-03-22T14:16:00Z</dcterms:modified>
</cp:coreProperties>
</file>