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7CF99" w14:textId="77777777" w:rsidR="00643002" w:rsidRDefault="00643002"/>
    <w:p w14:paraId="7F041FA8" w14:textId="77777777" w:rsidR="00643002" w:rsidRDefault="00643002"/>
    <w:p w14:paraId="5C3F72A1" w14:textId="77777777" w:rsidR="00643002" w:rsidRDefault="008C1E02">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Think and Answer</w:t>
      </w:r>
    </w:p>
    <w:p w14:paraId="091D7B69" w14:textId="77777777" w:rsidR="00643002" w:rsidRDefault="00643002">
      <w:pPr>
        <w:jc w:val="center"/>
        <w:rPr>
          <w:rFonts w:ascii="Times New Roman" w:hAnsi="Times New Roman" w:cs="Times New Roman"/>
          <w:sz w:val="24"/>
          <w:szCs w:val="24"/>
        </w:rPr>
      </w:pPr>
    </w:p>
    <w:p w14:paraId="708A2C9B" w14:textId="77777777" w:rsidR="003B3F7E" w:rsidRDefault="003B3F7E" w:rsidP="003B3F7E">
      <w:pPr>
        <w:jc w:val="center"/>
        <w:rPr>
          <w:rFonts w:ascii="Times New Roman" w:hAnsi="Times New Roman" w:cs="Times New Roman"/>
          <w:b/>
          <w:bCs/>
          <w:sz w:val="36"/>
          <w:szCs w:val="36"/>
        </w:rPr>
      </w:pPr>
      <w:proofErr w:type="gramStart"/>
      <w:r>
        <w:rPr>
          <w:rFonts w:ascii="Times New Roman" w:hAnsi="Times New Roman" w:cs="Times New Roman"/>
          <w:b/>
          <w:bCs/>
          <w:sz w:val="36"/>
          <w:szCs w:val="36"/>
        </w:rPr>
        <w:t>eY</w:t>
      </w:r>
      <w:bookmarkStart w:id="0" w:name="_GoBack"/>
      <w:bookmarkEnd w:id="0"/>
      <w:r>
        <w:rPr>
          <w:rFonts w:ascii="Times New Roman" w:hAnsi="Times New Roman" w:cs="Times New Roman"/>
          <w:b/>
          <w:bCs/>
          <w:sz w:val="36"/>
          <w:szCs w:val="36"/>
        </w:rPr>
        <w:t>RC#</w:t>
      </w:r>
      <w:proofErr w:type="gramEnd"/>
      <w:r>
        <w:rPr>
          <w:rFonts w:ascii="Times New Roman" w:hAnsi="Times New Roman" w:cs="Times New Roman"/>
          <w:b/>
          <w:bCs/>
          <w:sz w:val="36"/>
          <w:szCs w:val="36"/>
        </w:rPr>
        <w:t>1456</w:t>
      </w:r>
    </w:p>
    <w:tbl>
      <w:tblPr>
        <w:tblStyle w:val="TableGrid"/>
        <w:tblW w:w="8522" w:type="dxa"/>
        <w:tblLayout w:type="fixed"/>
        <w:tblLook w:val="04A0" w:firstRow="1" w:lastRow="0" w:firstColumn="1" w:lastColumn="0" w:noHBand="0" w:noVBand="1"/>
      </w:tblPr>
      <w:tblGrid>
        <w:gridCol w:w="2917"/>
        <w:gridCol w:w="5605"/>
      </w:tblGrid>
      <w:tr w:rsidR="00643002" w14:paraId="72B420ED" w14:textId="77777777">
        <w:tc>
          <w:tcPr>
            <w:tcW w:w="2917" w:type="dxa"/>
          </w:tcPr>
          <w:p w14:paraId="5C5DBD26" w14:textId="77777777" w:rsidR="00643002" w:rsidRDefault="008C1E02">
            <w:pPr>
              <w:jc w:val="center"/>
              <w:rPr>
                <w:rFonts w:ascii="Times New Roman" w:hAnsi="Times New Roman" w:cs="Times New Roman"/>
                <w:b/>
                <w:bCs/>
                <w:sz w:val="24"/>
                <w:szCs w:val="24"/>
              </w:rPr>
            </w:pPr>
            <w:r>
              <w:rPr>
                <w:rFonts w:ascii="Times New Roman" w:hAnsi="Times New Roman" w:cs="Times New Roman"/>
                <w:b/>
                <w:bCs/>
                <w:sz w:val="24"/>
                <w:szCs w:val="24"/>
              </w:rPr>
              <w:t>Team leader name</w:t>
            </w:r>
          </w:p>
        </w:tc>
        <w:tc>
          <w:tcPr>
            <w:tcW w:w="5605" w:type="dxa"/>
          </w:tcPr>
          <w:p w14:paraId="132E4FB2" w14:textId="0C5650B0" w:rsidR="00643002" w:rsidRDefault="003B3F7E">
            <w:pPr>
              <w:jc w:val="center"/>
              <w:rPr>
                <w:rFonts w:ascii="Times New Roman" w:hAnsi="Times New Roman" w:cs="Times New Roman"/>
                <w:sz w:val="24"/>
                <w:szCs w:val="24"/>
              </w:rPr>
            </w:pPr>
            <w:r>
              <w:rPr>
                <w:rFonts w:ascii="Times New Roman" w:hAnsi="Times New Roman" w:cs="Times New Roman"/>
                <w:sz w:val="24"/>
                <w:szCs w:val="24"/>
              </w:rPr>
              <w:t>Bhaskar Dutt</w:t>
            </w:r>
          </w:p>
        </w:tc>
      </w:tr>
      <w:tr w:rsidR="00643002" w14:paraId="1831205B" w14:textId="77777777">
        <w:tc>
          <w:tcPr>
            <w:tcW w:w="2917" w:type="dxa"/>
          </w:tcPr>
          <w:p w14:paraId="036005F5" w14:textId="77777777" w:rsidR="00643002" w:rsidRDefault="008C1E02">
            <w:pPr>
              <w:jc w:val="center"/>
              <w:rPr>
                <w:rFonts w:ascii="Times New Roman" w:hAnsi="Times New Roman" w:cs="Times New Roman"/>
                <w:b/>
                <w:bCs/>
                <w:sz w:val="24"/>
                <w:szCs w:val="24"/>
              </w:rPr>
            </w:pPr>
            <w:r>
              <w:rPr>
                <w:rFonts w:ascii="Times New Roman" w:hAnsi="Times New Roman" w:cs="Times New Roman"/>
                <w:b/>
                <w:bCs/>
                <w:sz w:val="24"/>
                <w:szCs w:val="24"/>
              </w:rPr>
              <w:t>College</w:t>
            </w:r>
          </w:p>
        </w:tc>
        <w:tc>
          <w:tcPr>
            <w:tcW w:w="5605" w:type="dxa"/>
          </w:tcPr>
          <w:p w14:paraId="15D1442D" w14:textId="076C36AC" w:rsidR="00643002" w:rsidRDefault="003B3F7E">
            <w:pPr>
              <w:jc w:val="center"/>
              <w:rPr>
                <w:rFonts w:ascii="Times New Roman" w:hAnsi="Times New Roman" w:cs="Times New Roman"/>
                <w:sz w:val="24"/>
                <w:szCs w:val="24"/>
              </w:rPr>
            </w:pPr>
            <w:r>
              <w:rPr>
                <w:rFonts w:ascii="Times New Roman" w:hAnsi="Times New Roman" w:cs="Times New Roman"/>
                <w:sz w:val="24"/>
                <w:szCs w:val="24"/>
              </w:rPr>
              <w:t>ADGITM</w:t>
            </w:r>
          </w:p>
        </w:tc>
      </w:tr>
      <w:tr w:rsidR="00643002" w14:paraId="54D5F1EB" w14:textId="77777777">
        <w:tc>
          <w:tcPr>
            <w:tcW w:w="2917" w:type="dxa"/>
          </w:tcPr>
          <w:p w14:paraId="2FB30AC4" w14:textId="77777777" w:rsidR="00643002" w:rsidRDefault="008C1E02">
            <w:pPr>
              <w:jc w:val="center"/>
              <w:rPr>
                <w:rFonts w:ascii="Times New Roman" w:hAnsi="Times New Roman" w:cs="Times New Roman"/>
                <w:b/>
                <w:bCs/>
                <w:sz w:val="24"/>
                <w:szCs w:val="24"/>
              </w:rPr>
            </w:pPr>
            <w:r>
              <w:rPr>
                <w:rFonts w:ascii="Times New Roman" w:hAnsi="Times New Roman" w:cs="Times New Roman"/>
                <w:b/>
                <w:bCs/>
                <w:sz w:val="24"/>
                <w:szCs w:val="24"/>
              </w:rPr>
              <w:t>Email</w:t>
            </w:r>
          </w:p>
        </w:tc>
        <w:tc>
          <w:tcPr>
            <w:tcW w:w="5605" w:type="dxa"/>
          </w:tcPr>
          <w:p w14:paraId="02B0D487" w14:textId="0C1CD980" w:rsidR="00643002" w:rsidRDefault="00981F30">
            <w:pPr>
              <w:jc w:val="center"/>
              <w:rPr>
                <w:rFonts w:ascii="Times New Roman" w:hAnsi="Times New Roman" w:cs="Times New Roman"/>
                <w:sz w:val="24"/>
                <w:szCs w:val="24"/>
              </w:rPr>
            </w:pPr>
            <w:r w:rsidRPr="00981F30">
              <w:rPr>
                <w:rFonts w:ascii="Times New Roman" w:hAnsi="Times New Roman" w:cs="Times New Roman"/>
                <w:sz w:val="24"/>
                <w:szCs w:val="24"/>
              </w:rPr>
              <w:t>bhaskar.dragonballz@gmail.com</w:t>
            </w:r>
          </w:p>
        </w:tc>
      </w:tr>
      <w:tr w:rsidR="00643002" w14:paraId="2C81D6E0" w14:textId="77777777">
        <w:tc>
          <w:tcPr>
            <w:tcW w:w="2917" w:type="dxa"/>
          </w:tcPr>
          <w:p w14:paraId="2EAEAB07" w14:textId="77777777" w:rsidR="00643002" w:rsidRDefault="008C1E02">
            <w:pPr>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5605" w:type="dxa"/>
          </w:tcPr>
          <w:p w14:paraId="7DE3F02D" w14:textId="0EDE561A" w:rsidR="00643002" w:rsidRDefault="003B3F7E">
            <w:pPr>
              <w:jc w:val="center"/>
              <w:rPr>
                <w:rFonts w:ascii="Times New Roman" w:hAnsi="Times New Roman" w:cs="Times New Roman"/>
                <w:sz w:val="24"/>
                <w:szCs w:val="24"/>
              </w:rPr>
            </w:pPr>
            <w:r>
              <w:rPr>
                <w:rFonts w:ascii="Times New Roman" w:hAnsi="Times New Roman" w:cs="Times New Roman"/>
                <w:sz w:val="24"/>
                <w:szCs w:val="24"/>
              </w:rPr>
              <w:t>25-11-2019</w:t>
            </w:r>
          </w:p>
        </w:tc>
      </w:tr>
    </w:tbl>
    <w:p w14:paraId="0C1D11D7" w14:textId="77777777" w:rsidR="00643002" w:rsidRDefault="00643002">
      <w:pPr>
        <w:rPr>
          <w:rFonts w:ascii="Times New Roman" w:hAnsi="Times New Roman" w:cs="Times New Roman"/>
          <w:b/>
          <w:bCs/>
          <w:sz w:val="24"/>
          <w:szCs w:val="24"/>
          <w:u w:val="single"/>
        </w:rPr>
      </w:pPr>
    </w:p>
    <w:p w14:paraId="52421D00"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t>Please answer all the questions given below. You are allowed to use figures or diagrams to support your answer. Since these questions test your understanding of the whole subject, please refrain from directly asking for answers on Piazza.</w:t>
      </w:r>
    </w:p>
    <w:p w14:paraId="4D5F762C" w14:textId="77777777" w:rsidR="00643002" w:rsidRDefault="00643002">
      <w:pPr>
        <w:jc w:val="both"/>
        <w:rPr>
          <w:rFonts w:ascii="Times New Roman" w:hAnsi="Times New Roman" w:cs="Times New Roman"/>
          <w:sz w:val="24"/>
          <w:szCs w:val="24"/>
        </w:rPr>
      </w:pPr>
    </w:p>
    <w:p w14:paraId="37283FEC" w14:textId="77777777" w:rsidR="00BE2294" w:rsidRDefault="00BE2294">
      <w:pPr>
        <w:jc w:val="both"/>
        <w:rPr>
          <w:rFonts w:ascii="Times New Roman" w:hAnsi="Times New Roman" w:cs="Times New Roman"/>
          <w:b/>
          <w:bCs/>
          <w:sz w:val="32"/>
          <w:szCs w:val="32"/>
        </w:rPr>
      </w:pPr>
    </w:p>
    <w:p w14:paraId="2B51BB0A" w14:textId="77777777" w:rsidR="00BE2294" w:rsidRDefault="00BE2294">
      <w:pPr>
        <w:jc w:val="both"/>
        <w:rPr>
          <w:rFonts w:ascii="Times New Roman" w:hAnsi="Times New Roman" w:cs="Times New Roman"/>
          <w:b/>
          <w:bCs/>
          <w:sz w:val="32"/>
          <w:szCs w:val="32"/>
        </w:rPr>
      </w:pPr>
    </w:p>
    <w:p w14:paraId="6DDD719D" w14:textId="77777777" w:rsidR="00BE2294" w:rsidRDefault="00BE2294">
      <w:pPr>
        <w:jc w:val="both"/>
        <w:rPr>
          <w:rFonts w:ascii="Times New Roman" w:hAnsi="Times New Roman" w:cs="Times New Roman"/>
          <w:b/>
          <w:bCs/>
          <w:sz w:val="32"/>
          <w:szCs w:val="32"/>
        </w:rPr>
      </w:pPr>
    </w:p>
    <w:p w14:paraId="6D5FEB91" w14:textId="77777777" w:rsidR="00BE2294" w:rsidRDefault="00BE2294">
      <w:pPr>
        <w:jc w:val="both"/>
        <w:rPr>
          <w:rFonts w:ascii="Times New Roman" w:hAnsi="Times New Roman" w:cs="Times New Roman"/>
          <w:b/>
          <w:bCs/>
          <w:sz w:val="32"/>
          <w:szCs w:val="32"/>
        </w:rPr>
      </w:pPr>
    </w:p>
    <w:p w14:paraId="20E0E4F9" w14:textId="77777777" w:rsidR="00BE2294" w:rsidRDefault="00BE2294">
      <w:pPr>
        <w:jc w:val="both"/>
        <w:rPr>
          <w:rFonts w:ascii="Times New Roman" w:hAnsi="Times New Roman" w:cs="Times New Roman"/>
          <w:b/>
          <w:bCs/>
          <w:sz w:val="32"/>
          <w:szCs w:val="32"/>
        </w:rPr>
      </w:pPr>
    </w:p>
    <w:p w14:paraId="5F2D4C8E" w14:textId="77777777" w:rsidR="00BE2294" w:rsidRDefault="00BE2294">
      <w:pPr>
        <w:jc w:val="both"/>
        <w:rPr>
          <w:rFonts w:ascii="Times New Roman" w:hAnsi="Times New Roman" w:cs="Times New Roman"/>
          <w:b/>
          <w:bCs/>
          <w:sz w:val="32"/>
          <w:szCs w:val="32"/>
        </w:rPr>
      </w:pPr>
    </w:p>
    <w:p w14:paraId="669D15B3" w14:textId="77777777" w:rsidR="00BE2294" w:rsidRDefault="00BE2294">
      <w:pPr>
        <w:jc w:val="both"/>
        <w:rPr>
          <w:rFonts w:ascii="Times New Roman" w:hAnsi="Times New Roman" w:cs="Times New Roman"/>
          <w:b/>
          <w:bCs/>
          <w:sz w:val="32"/>
          <w:szCs w:val="32"/>
        </w:rPr>
      </w:pPr>
    </w:p>
    <w:p w14:paraId="13D5EE37" w14:textId="77777777" w:rsidR="00BE2294" w:rsidRDefault="00BE2294">
      <w:pPr>
        <w:jc w:val="both"/>
        <w:rPr>
          <w:rFonts w:ascii="Times New Roman" w:hAnsi="Times New Roman" w:cs="Times New Roman"/>
          <w:b/>
          <w:bCs/>
          <w:sz w:val="32"/>
          <w:szCs w:val="32"/>
        </w:rPr>
      </w:pPr>
    </w:p>
    <w:p w14:paraId="25FC64D9" w14:textId="77777777" w:rsidR="00BE2294" w:rsidRDefault="00BE2294">
      <w:pPr>
        <w:jc w:val="both"/>
        <w:rPr>
          <w:rFonts w:ascii="Times New Roman" w:hAnsi="Times New Roman" w:cs="Times New Roman"/>
          <w:b/>
          <w:bCs/>
          <w:sz w:val="32"/>
          <w:szCs w:val="32"/>
        </w:rPr>
      </w:pPr>
    </w:p>
    <w:p w14:paraId="7697FB93" w14:textId="77777777" w:rsidR="00BE2294" w:rsidRDefault="00BE2294">
      <w:pPr>
        <w:jc w:val="both"/>
        <w:rPr>
          <w:rFonts w:ascii="Times New Roman" w:hAnsi="Times New Roman" w:cs="Times New Roman"/>
          <w:b/>
          <w:bCs/>
          <w:sz w:val="32"/>
          <w:szCs w:val="32"/>
        </w:rPr>
      </w:pPr>
    </w:p>
    <w:p w14:paraId="3EB8FF02" w14:textId="77777777" w:rsidR="00BE2294" w:rsidRDefault="00BE2294">
      <w:pPr>
        <w:jc w:val="both"/>
        <w:rPr>
          <w:rFonts w:ascii="Times New Roman" w:hAnsi="Times New Roman" w:cs="Times New Roman"/>
          <w:b/>
          <w:bCs/>
          <w:sz w:val="32"/>
          <w:szCs w:val="32"/>
        </w:rPr>
      </w:pPr>
    </w:p>
    <w:p w14:paraId="749B0DAB" w14:textId="77777777" w:rsidR="00BE2294" w:rsidRDefault="00BE2294">
      <w:pPr>
        <w:jc w:val="both"/>
        <w:rPr>
          <w:rFonts w:ascii="Times New Roman" w:hAnsi="Times New Roman" w:cs="Times New Roman"/>
          <w:b/>
          <w:bCs/>
          <w:sz w:val="32"/>
          <w:szCs w:val="32"/>
        </w:rPr>
      </w:pPr>
    </w:p>
    <w:p w14:paraId="6A6BD72D" w14:textId="77777777" w:rsidR="00BE2294" w:rsidRDefault="00BE2294">
      <w:pPr>
        <w:jc w:val="both"/>
        <w:rPr>
          <w:rFonts w:ascii="Times New Roman" w:hAnsi="Times New Roman" w:cs="Times New Roman"/>
          <w:b/>
          <w:bCs/>
          <w:sz w:val="32"/>
          <w:szCs w:val="32"/>
        </w:rPr>
      </w:pPr>
    </w:p>
    <w:p w14:paraId="62454269" w14:textId="7B6846AA" w:rsidR="00643002" w:rsidRDefault="008C1E02">
      <w:pPr>
        <w:jc w:val="both"/>
        <w:rPr>
          <w:rFonts w:ascii="Times New Roman" w:hAnsi="Times New Roman" w:cs="Times New Roman"/>
          <w:b/>
          <w:bCs/>
          <w:sz w:val="32"/>
          <w:szCs w:val="32"/>
        </w:rPr>
      </w:pPr>
      <w:r>
        <w:rPr>
          <w:rFonts w:ascii="Times New Roman" w:hAnsi="Times New Roman" w:cs="Times New Roman"/>
          <w:b/>
          <w:bCs/>
          <w:sz w:val="32"/>
          <w:szCs w:val="32"/>
        </w:rPr>
        <w:lastRenderedPageBreak/>
        <w:t>Section 1 - Simple Pendulum</w:t>
      </w:r>
    </w:p>
    <w:p w14:paraId="16119A7A"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t>Q1) Find the eigenvalues of Simple Pendulum at equilibrium point (0,0). Is the system stable or unstable at this point?                                    (2)</w:t>
      </w:r>
    </w:p>
    <w:p w14:paraId="3C5FF61D" w14:textId="793EF2A1" w:rsidR="00643002" w:rsidRDefault="00BE2294" w:rsidP="006A5CE0">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EEEFEA0" wp14:editId="7F20D816">
            <wp:extent cx="5274310" cy="5942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online-com-ua-twotoone-Usb9vQIORuZDz.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942330"/>
                    </a:xfrm>
                    <a:prstGeom prst="rect">
                      <a:avLst/>
                    </a:prstGeom>
                  </pic:spPr>
                </pic:pic>
              </a:graphicData>
            </a:graphic>
          </wp:inline>
        </w:drawing>
      </w:r>
    </w:p>
    <w:p w14:paraId="6FBE8362" w14:textId="77777777" w:rsidR="00BE2294" w:rsidRDefault="00BE2294">
      <w:pPr>
        <w:jc w:val="both"/>
        <w:rPr>
          <w:rFonts w:ascii="Times New Roman" w:hAnsi="Times New Roman" w:cs="Times New Roman"/>
          <w:sz w:val="24"/>
          <w:szCs w:val="24"/>
        </w:rPr>
      </w:pPr>
    </w:p>
    <w:p w14:paraId="2D108628" w14:textId="77777777" w:rsidR="00BE2294" w:rsidRDefault="00BE2294">
      <w:pPr>
        <w:jc w:val="both"/>
        <w:rPr>
          <w:rFonts w:ascii="Times New Roman" w:hAnsi="Times New Roman" w:cs="Times New Roman"/>
          <w:sz w:val="24"/>
          <w:szCs w:val="24"/>
        </w:rPr>
      </w:pPr>
    </w:p>
    <w:p w14:paraId="4C29F957" w14:textId="77777777" w:rsidR="00BE2294" w:rsidRDefault="00BE2294">
      <w:pPr>
        <w:jc w:val="both"/>
        <w:rPr>
          <w:rFonts w:ascii="Times New Roman" w:hAnsi="Times New Roman" w:cs="Times New Roman"/>
          <w:sz w:val="24"/>
          <w:szCs w:val="24"/>
        </w:rPr>
      </w:pPr>
    </w:p>
    <w:p w14:paraId="59D8F7EA" w14:textId="77777777" w:rsidR="00BE2294" w:rsidRDefault="00BE2294">
      <w:pPr>
        <w:jc w:val="both"/>
        <w:rPr>
          <w:rFonts w:ascii="Times New Roman" w:hAnsi="Times New Roman" w:cs="Times New Roman"/>
          <w:sz w:val="24"/>
          <w:szCs w:val="24"/>
        </w:rPr>
      </w:pPr>
    </w:p>
    <w:p w14:paraId="1E8CEA5D" w14:textId="77777777" w:rsidR="00BE2294" w:rsidRDefault="00BE2294">
      <w:pPr>
        <w:jc w:val="both"/>
        <w:rPr>
          <w:rFonts w:ascii="Times New Roman" w:hAnsi="Times New Roman" w:cs="Times New Roman"/>
          <w:sz w:val="24"/>
          <w:szCs w:val="24"/>
        </w:rPr>
      </w:pPr>
    </w:p>
    <w:p w14:paraId="03A689A7" w14:textId="77777777" w:rsidR="00BE2294" w:rsidRDefault="00BE2294">
      <w:pPr>
        <w:jc w:val="both"/>
        <w:rPr>
          <w:rFonts w:ascii="Times New Roman" w:hAnsi="Times New Roman" w:cs="Times New Roman"/>
          <w:sz w:val="24"/>
          <w:szCs w:val="24"/>
        </w:rPr>
      </w:pPr>
    </w:p>
    <w:p w14:paraId="48718E6D" w14:textId="1F07A736" w:rsidR="00643002" w:rsidRDefault="008C1E02">
      <w:pPr>
        <w:jc w:val="both"/>
        <w:rPr>
          <w:rFonts w:ascii="Times New Roman" w:hAnsi="Times New Roman" w:cs="Times New Roman"/>
          <w:sz w:val="24"/>
          <w:szCs w:val="24"/>
        </w:rPr>
      </w:pPr>
      <w:r>
        <w:rPr>
          <w:rFonts w:ascii="Times New Roman" w:hAnsi="Times New Roman" w:cs="Times New Roman"/>
          <w:sz w:val="24"/>
          <w:szCs w:val="24"/>
        </w:rPr>
        <w:lastRenderedPageBreak/>
        <w:t>Q2) Can the Pendulum be balanced at an arbitrary point such as (2π/3,0) using the Pole Placement or LQR controller? Why? Why Not? Justify your answer.       (3)</w:t>
      </w:r>
    </w:p>
    <w:p w14:paraId="4771C7E9" w14:textId="1B520284" w:rsidR="00643002" w:rsidRDefault="00BE2294" w:rsidP="006A5CE0">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155F949" wp14:editId="3F4F1D7B">
            <wp:extent cx="3492500" cy="806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online-com-ua-twotoone-ITvvQbfKK2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500" cy="8069580"/>
                    </a:xfrm>
                    <a:prstGeom prst="rect">
                      <a:avLst/>
                    </a:prstGeom>
                  </pic:spPr>
                </pic:pic>
              </a:graphicData>
            </a:graphic>
          </wp:inline>
        </w:drawing>
      </w:r>
    </w:p>
    <w:p w14:paraId="730F0717" w14:textId="77777777" w:rsidR="00643002" w:rsidRDefault="008C1E02">
      <w:pPr>
        <w:jc w:val="both"/>
        <w:rPr>
          <w:rFonts w:ascii="Times New Roman" w:hAnsi="Times New Roman" w:cs="Times New Roman"/>
          <w:b/>
          <w:bCs/>
          <w:sz w:val="32"/>
          <w:szCs w:val="32"/>
        </w:rPr>
      </w:pPr>
      <w:r>
        <w:rPr>
          <w:rFonts w:ascii="Times New Roman" w:hAnsi="Times New Roman" w:cs="Times New Roman"/>
          <w:b/>
          <w:bCs/>
          <w:sz w:val="32"/>
          <w:szCs w:val="32"/>
        </w:rPr>
        <w:lastRenderedPageBreak/>
        <w:t>Section 2 - Mass Spring System</w:t>
      </w:r>
    </w:p>
    <w:p w14:paraId="228FE835"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t xml:space="preserve">Q3) Derive the equations of Mass Spring system.                           (3) </w:t>
      </w:r>
    </w:p>
    <w:p w14:paraId="05CBEDA2" w14:textId="769182F5" w:rsidR="00643002" w:rsidRDefault="006A5CE0" w:rsidP="006A5CE0">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5A34413" wp14:editId="7A219D03">
            <wp:extent cx="5274310" cy="6859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online-com-ua-twotoone-EAdJ67ykpyGNKK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859905"/>
                    </a:xfrm>
                    <a:prstGeom prst="rect">
                      <a:avLst/>
                    </a:prstGeom>
                  </pic:spPr>
                </pic:pic>
              </a:graphicData>
            </a:graphic>
          </wp:inline>
        </w:drawing>
      </w:r>
    </w:p>
    <w:p w14:paraId="4759EF68" w14:textId="6042531A" w:rsidR="006A5CE0" w:rsidRDefault="006A5CE0" w:rsidP="006A5CE0">
      <w:pPr>
        <w:jc w:val="center"/>
        <w:rPr>
          <w:rFonts w:ascii="Times New Roman" w:hAnsi="Times New Roman" w:cs="Times New Roman"/>
          <w:sz w:val="24"/>
          <w:szCs w:val="24"/>
        </w:rPr>
      </w:pPr>
    </w:p>
    <w:p w14:paraId="6B7B02FB" w14:textId="692E3EA8" w:rsidR="006A5CE0" w:rsidRDefault="006A5CE0" w:rsidP="006A5CE0">
      <w:pPr>
        <w:jc w:val="center"/>
        <w:rPr>
          <w:rFonts w:ascii="Times New Roman" w:hAnsi="Times New Roman" w:cs="Times New Roman"/>
          <w:sz w:val="24"/>
          <w:szCs w:val="24"/>
        </w:rPr>
      </w:pPr>
    </w:p>
    <w:p w14:paraId="2E26AD64" w14:textId="1CD6A08F" w:rsidR="006A5CE0" w:rsidRDefault="006A5CE0" w:rsidP="006A5CE0">
      <w:pPr>
        <w:jc w:val="center"/>
        <w:rPr>
          <w:rFonts w:ascii="Times New Roman" w:hAnsi="Times New Roman" w:cs="Times New Roman"/>
          <w:sz w:val="24"/>
          <w:szCs w:val="24"/>
        </w:rPr>
      </w:pPr>
    </w:p>
    <w:p w14:paraId="70DA4F82" w14:textId="77777777" w:rsidR="006A5CE0" w:rsidRDefault="006A5CE0" w:rsidP="006A5CE0">
      <w:pPr>
        <w:jc w:val="center"/>
        <w:rPr>
          <w:rFonts w:ascii="Times New Roman" w:hAnsi="Times New Roman" w:cs="Times New Roman"/>
          <w:sz w:val="24"/>
          <w:szCs w:val="24"/>
        </w:rPr>
      </w:pPr>
    </w:p>
    <w:p w14:paraId="7B68120D"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lastRenderedPageBreak/>
        <w:t>Q4) Is the mass spring system a linear system or non-linear? Justify your answer. (1)</w:t>
      </w:r>
    </w:p>
    <w:p w14:paraId="62897162" w14:textId="0088280E" w:rsidR="00643002" w:rsidRDefault="006A5CE0" w:rsidP="006A5CE0">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2755099" wp14:editId="494633AE">
            <wp:extent cx="5274310" cy="2994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ument 13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94660"/>
                    </a:xfrm>
                    <a:prstGeom prst="rect">
                      <a:avLst/>
                    </a:prstGeom>
                  </pic:spPr>
                </pic:pic>
              </a:graphicData>
            </a:graphic>
          </wp:inline>
        </w:drawing>
      </w:r>
    </w:p>
    <w:p w14:paraId="4DCFB5C3"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t>Q5) Can the mass spring system be driven to arbitrary state (0.8, 0) using pole placement controller? (Assuming 0.8 is the position and 0 is the velocity).       (1)</w:t>
      </w:r>
    </w:p>
    <w:p w14:paraId="347CC8AA" w14:textId="0AB7342C" w:rsidR="00643002" w:rsidRDefault="00301693" w:rsidP="00301693">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15927E5" wp14:editId="68878FC3">
            <wp:extent cx="5274310" cy="27762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 15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14:paraId="1E683197" w14:textId="77777777" w:rsidR="00301693" w:rsidRDefault="00301693">
      <w:pPr>
        <w:jc w:val="both"/>
        <w:rPr>
          <w:rFonts w:ascii="Times New Roman" w:hAnsi="Times New Roman" w:cs="Times New Roman"/>
          <w:b/>
          <w:bCs/>
          <w:sz w:val="32"/>
          <w:szCs w:val="32"/>
        </w:rPr>
      </w:pPr>
    </w:p>
    <w:p w14:paraId="12AFD10B" w14:textId="77777777" w:rsidR="00301693" w:rsidRDefault="00301693">
      <w:pPr>
        <w:jc w:val="both"/>
        <w:rPr>
          <w:rFonts w:ascii="Times New Roman" w:hAnsi="Times New Roman" w:cs="Times New Roman"/>
          <w:b/>
          <w:bCs/>
          <w:sz w:val="32"/>
          <w:szCs w:val="32"/>
        </w:rPr>
      </w:pPr>
    </w:p>
    <w:p w14:paraId="78B283D3" w14:textId="77777777" w:rsidR="00301693" w:rsidRDefault="00301693">
      <w:pPr>
        <w:jc w:val="both"/>
        <w:rPr>
          <w:rFonts w:ascii="Times New Roman" w:hAnsi="Times New Roman" w:cs="Times New Roman"/>
          <w:b/>
          <w:bCs/>
          <w:sz w:val="32"/>
          <w:szCs w:val="32"/>
        </w:rPr>
      </w:pPr>
    </w:p>
    <w:p w14:paraId="64A8B076" w14:textId="77777777" w:rsidR="00301693" w:rsidRDefault="00301693">
      <w:pPr>
        <w:jc w:val="both"/>
        <w:rPr>
          <w:rFonts w:ascii="Times New Roman" w:hAnsi="Times New Roman" w:cs="Times New Roman"/>
          <w:b/>
          <w:bCs/>
          <w:sz w:val="32"/>
          <w:szCs w:val="32"/>
        </w:rPr>
      </w:pPr>
    </w:p>
    <w:p w14:paraId="615E3794" w14:textId="77777777" w:rsidR="00301693" w:rsidRDefault="00301693">
      <w:pPr>
        <w:jc w:val="both"/>
        <w:rPr>
          <w:rFonts w:ascii="Times New Roman" w:hAnsi="Times New Roman" w:cs="Times New Roman"/>
          <w:b/>
          <w:bCs/>
          <w:sz w:val="32"/>
          <w:szCs w:val="32"/>
        </w:rPr>
      </w:pPr>
    </w:p>
    <w:p w14:paraId="356D3B1E" w14:textId="77777777" w:rsidR="00301693" w:rsidRDefault="00301693">
      <w:pPr>
        <w:jc w:val="both"/>
        <w:rPr>
          <w:rFonts w:ascii="Times New Roman" w:hAnsi="Times New Roman" w:cs="Times New Roman"/>
          <w:b/>
          <w:bCs/>
          <w:sz w:val="32"/>
          <w:szCs w:val="32"/>
        </w:rPr>
      </w:pPr>
    </w:p>
    <w:p w14:paraId="322AFEE5" w14:textId="3A81C68A" w:rsidR="00643002" w:rsidRDefault="008C1E02">
      <w:pPr>
        <w:jc w:val="both"/>
        <w:rPr>
          <w:rFonts w:ascii="Times New Roman" w:hAnsi="Times New Roman" w:cs="Times New Roman"/>
          <w:b/>
          <w:bCs/>
          <w:sz w:val="32"/>
          <w:szCs w:val="32"/>
        </w:rPr>
      </w:pPr>
      <w:r>
        <w:rPr>
          <w:rFonts w:ascii="Times New Roman" w:hAnsi="Times New Roman" w:cs="Times New Roman"/>
          <w:b/>
          <w:bCs/>
          <w:sz w:val="32"/>
          <w:szCs w:val="32"/>
        </w:rPr>
        <w:lastRenderedPageBreak/>
        <w:t>Section 3 - Simple Pulley</w:t>
      </w:r>
    </w:p>
    <w:p w14:paraId="36816890"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t>Q6) Under what conditions, will the system remain perfectly at rest? Justify your answer.                                                            (1)</w:t>
      </w:r>
    </w:p>
    <w:p w14:paraId="1D954032" w14:textId="1536BB2C" w:rsidR="00643002" w:rsidRDefault="00301693" w:rsidP="00301693">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FB742D9" wp14:editId="6A1B904A">
            <wp:extent cx="5274310" cy="2626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ment 15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26360"/>
                    </a:xfrm>
                    <a:prstGeom prst="rect">
                      <a:avLst/>
                    </a:prstGeom>
                  </pic:spPr>
                </pic:pic>
              </a:graphicData>
            </a:graphic>
          </wp:inline>
        </w:drawing>
      </w:r>
    </w:p>
    <w:p w14:paraId="01CC7684" w14:textId="68CD4B04" w:rsidR="00643002" w:rsidRDefault="008C1E02">
      <w:pPr>
        <w:jc w:val="both"/>
        <w:rPr>
          <w:rFonts w:ascii="Times New Roman" w:hAnsi="Times New Roman" w:cs="Times New Roman"/>
          <w:sz w:val="24"/>
          <w:szCs w:val="24"/>
        </w:rPr>
      </w:pPr>
      <w:r>
        <w:rPr>
          <w:rFonts w:ascii="Times New Roman" w:hAnsi="Times New Roman" w:cs="Times New Roman"/>
          <w:sz w:val="24"/>
          <w:szCs w:val="24"/>
        </w:rPr>
        <w:t>Q7) How many equilibrium points does the system have? Are they stable or unstable? Justify your answer.                                                  (2)</w:t>
      </w:r>
    </w:p>
    <w:p w14:paraId="26C3C70D" w14:textId="0F427C7A" w:rsidR="00301693" w:rsidRDefault="00301693" w:rsidP="00301693">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4AE173C" wp14:editId="4C790E42">
            <wp:extent cx="5274310" cy="32543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15_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54375"/>
                    </a:xfrm>
                    <a:prstGeom prst="rect">
                      <a:avLst/>
                    </a:prstGeom>
                  </pic:spPr>
                </pic:pic>
              </a:graphicData>
            </a:graphic>
          </wp:inline>
        </w:drawing>
      </w:r>
    </w:p>
    <w:p w14:paraId="1BEB49D9" w14:textId="77777777" w:rsidR="00643002" w:rsidRDefault="008C1E02">
      <w:pPr>
        <w:jc w:val="both"/>
        <w:rPr>
          <w:rFonts w:ascii="Times New Roman" w:hAnsi="Times New Roman" w:cs="Times New Roman"/>
          <w:b/>
          <w:bCs/>
          <w:sz w:val="32"/>
          <w:szCs w:val="32"/>
        </w:rPr>
      </w:pPr>
      <w:r>
        <w:rPr>
          <w:rFonts w:ascii="Times New Roman" w:hAnsi="Times New Roman" w:cs="Times New Roman"/>
          <w:b/>
          <w:bCs/>
          <w:sz w:val="32"/>
          <w:szCs w:val="32"/>
        </w:rPr>
        <w:t>Section 4 - Complex Pulley</w:t>
      </w:r>
    </w:p>
    <w:p w14:paraId="1C4E57D4" w14:textId="77777777" w:rsidR="0007461D" w:rsidRDefault="0007461D">
      <w:pPr>
        <w:ind w:left="240" w:hangingChars="100" w:hanging="240"/>
        <w:jc w:val="both"/>
        <w:rPr>
          <w:rFonts w:ascii="Times New Roman" w:hAnsi="Times New Roman" w:cs="Times New Roman"/>
          <w:sz w:val="24"/>
          <w:szCs w:val="24"/>
        </w:rPr>
      </w:pPr>
    </w:p>
    <w:p w14:paraId="102D33E9" w14:textId="77777777" w:rsidR="0007461D" w:rsidRDefault="0007461D">
      <w:pPr>
        <w:ind w:left="240" w:hangingChars="100" w:hanging="240"/>
        <w:jc w:val="both"/>
        <w:rPr>
          <w:rFonts w:ascii="Times New Roman" w:hAnsi="Times New Roman" w:cs="Times New Roman"/>
          <w:sz w:val="24"/>
          <w:szCs w:val="24"/>
        </w:rPr>
      </w:pPr>
    </w:p>
    <w:p w14:paraId="2BD3697D" w14:textId="77777777" w:rsidR="0007461D" w:rsidRDefault="0007461D">
      <w:pPr>
        <w:ind w:left="240" w:hangingChars="100" w:hanging="240"/>
        <w:jc w:val="both"/>
        <w:rPr>
          <w:rFonts w:ascii="Times New Roman" w:hAnsi="Times New Roman" w:cs="Times New Roman"/>
          <w:sz w:val="24"/>
          <w:szCs w:val="24"/>
        </w:rPr>
      </w:pPr>
    </w:p>
    <w:p w14:paraId="76086AC5" w14:textId="77777777" w:rsidR="0007461D" w:rsidRDefault="0007461D">
      <w:pPr>
        <w:ind w:left="240" w:hangingChars="100" w:hanging="240"/>
        <w:jc w:val="both"/>
        <w:rPr>
          <w:rFonts w:ascii="Times New Roman" w:hAnsi="Times New Roman" w:cs="Times New Roman"/>
          <w:sz w:val="24"/>
          <w:szCs w:val="24"/>
        </w:rPr>
      </w:pPr>
    </w:p>
    <w:p w14:paraId="2C7CBD89" w14:textId="3BF4FD94" w:rsidR="00643002" w:rsidRDefault="008C1E02">
      <w:pPr>
        <w:ind w:left="240" w:hangingChars="100" w:hanging="240"/>
        <w:jc w:val="both"/>
        <w:rPr>
          <w:rFonts w:ascii="Times New Roman" w:hAnsi="Times New Roman" w:cs="Times New Roman"/>
          <w:sz w:val="24"/>
          <w:szCs w:val="24"/>
        </w:rPr>
      </w:pPr>
      <w:r>
        <w:rPr>
          <w:rFonts w:ascii="Times New Roman" w:hAnsi="Times New Roman" w:cs="Times New Roman"/>
          <w:sz w:val="24"/>
          <w:szCs w:val="24"/>
        </w:rPr>
        <w:lastRenderedPageBreak/>
        <w:t>Q8) Derive the equations of motion for the complex pulley system.             (5)</w:t>
      </w:r>
    </w:p>
    <w:p w14:paraId="488007FC" w14:textId="0C42FE69" w:rsidR="00643002" w:rsidRDefault="0007461D" w:rsidP="0007461D">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126B88C" wp14:editId="20962589">
            <wp:extent cx="3029585" cy="8298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online-com-ua-twotoone-DefdUwwm58J1wJ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9585" cy="8298180"/>
                    </a:xfrm>
                    <a:prstGeom prst="rect">
                      <a:avLst/>
                    </a:prstGeom>
                  </pic:spPr>
                </pic:pic>
              </a:graphicData>
            </a:graphic>
          </wp:inline>
        </w:drawing>
      </w:r>
    </w:p>
    <w:p w14:paraId="72BF38DE"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Q9) Derive the A and B matrices for the complex pulley system. Is the system linear or </w:t>
      </w:r>
      <w:proofErr w:type="spellStart"/>
      <w:r>
        <w:rPr>
          <w:rFonts w:ascii="Times New Roman" w:hAnsi="Times New Roman" w:cs="Times New Roman"/>
          <w:sz w:val="24"/>
          <w:szCs w:val="24"/>
        </w:rPr>
        <w:t>non linear</w:t>
      </w:r>
      <w:proofErr w:type="spellEnd"/>
      <w:r>
        <w:rPr>
          <w:rFonts w:ascii="Times New Roman" w:hAnsi="Times New Roman" w:cs="Times New Roman"/>
          <w:sz w:val="24"/>
          <w:szCs w:val="24"/>
        </w:rPr>
        <w:t>?                                                       (4)</w:t>
      </w:r>
    </w:p>
    <w:p w14:paraId="2CF59330" w14:textId="48BCFBFC" w:rsidR="00643002" w:rsidRDefault="009F40C2" w:rsidP="009F40C2">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51BC07A" wp14:editId="0498C14C">
            <wp:extent cx="4886325" cy="7315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online-com-ua-resize-wRv7OXgmLDJ3qAV5.jpg"/>
                    <pic:cNvPicPr/>
                  </pic:nvPicPr>
                  <pic:blipFill>
                    <a:blip r:embed="rId16">
                      <a:extLst>
                        <a:ext uri="{28A0092B-C50C-407E-A947-70E740481C1C}">
                          <a14:useLocalDpi xmlns:a14="http://schemas.microsoft.com/office/drawing/2010/main" val="0"/>
                        </a:ext>
                      </a:extLst>
                    </a:blip>
                    <a:stretch>
                      <a:fillRect/>
                    </a:stretch>
                  </pic:blipFill>
                  <pic:spPr>
                    <a:xfrm>
                      <a:off x="0" y="0"/>
                      <a:ext cx="4886325" cy="7315200"/>
                    </a:xfrm>
                    <a:prstGeom prst="rect">
                      <a:avLst/>
                    </a:prstGeom>
                  </pic:spPr>
                </pic:pic>
              </a:graphicData>
            </a:graphic>
          </wp:inline>
        </w:drawing>
      </w:r>
    </w:p>
    <w:p w14:paraId="68F75288" w14:textId="77777777" w:rsidR="009F40C2" w:rsidRDefault="009F40C2">
      <w:pPr>
        <w:jc w:val="both"/>
        <w:rPr>
          <w:rFonts w:ascii="Times New Roman" w:hAnsi="Times New Roman" w:cs="Times New Roman"/>
          <w:sz w:val="24"/>
          <w:szCs w:val="24"/>
        </w:rPr>
      </w:pPr>
    </w:p>
    <w:p w14:paraId="1710F7A1" w14:textId="77777777" w:rsidR="009F40C2" w:rsidRDefault="009F40C2">
      <w:pPr>
        <w:jc w:val="both"/>
        <w:rPr>
          <w:rFonts w:ascii="Times New Roman" w:hAnsi="Times New Roman" w:cs="Times New Roman"/>
          <w:sz w:val="24"/>
          <w:szCs w:val="24"/>
        </w:rPr>
      </w:pPr>
    </w:p>
    <w:p w14:paraId="595AF95E" w14:textId="77777777" w:rsidR="009F40C2" w:rsidRDefault="009F40C2">
      <w:pPr>
        <w:jc w:val="both"/>
        <w:rPr>
          <w:rFonts w:ascii="Times New Roman" w:hAnsi="Times New Roman" w:cs="Times New Roman"/>
          <w:sz w:val="24"/>
          <w:szCs w:val="24"/>
        </w:rPr>
      </w:pPr>
    </w:p>
    <w:p w14:paraId="101C33FE" w14:textId="77777777" w:rsidR="009F40C2" w:rsidRDefault="009F40C2">
      <w:pPr>
        <w:jc w:val="both"/>
        <w:rPr>
          <w:rFonts w:ascii="Times New Roman" w:hAnsi="Times New Roman" w:cs="Times New Roman"/>
          <w:sz w:val="24"/>
          <w:szCs w:val="24"/>
        </w:rPr>
      </w:pPr>
    </w:p>
    <w:p w14:paraId="641C59B3" w14:textId="121D7B9F" w:rsidR="00643002" w:rsidRDefault="008C1E02">
      <w:pPr>
        <w:jc w:val="both"/>
        <w:rPr>
          <w:rFonts w:ascii="Times New Roman" w:hAnsi="Times New Roman" w:cs="Times New Roman"/>
          <w:sz w:val="24"/>
          <w:szCs w:val="24"/>
        </w:rPr>
      </w:pPr>
      <w:r>
        <w:rPr>
          <w:rFonts w:ascii="Times New Roman" w:hAnsi="Times New Roman" w:cs="Times New Roman"/>
          <w:sz w:val="24"/>
          <w:szCs w:val="24"/>
        </w:rPr>
        <w:t>Q10) Under what conditions, will the system remain perfectly at rest? Justify your answer.                                                            (3)</w:t>
      </w:r>
    </w:p>
    <w:p w14:paraId="2EAA09E3" w14:textId="20F15232" w:rsidR="00643002" w:rsidRDefault="006F24B3" w:rsidP="006F24B3">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4EAFF89" wp14:editId="0E967AC8">
            <wp:extent cx="5274310" cy="2827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nt 18_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14:paraId="4C4A057B" w14:textId="2B21A387" w:rsidR="00643002" w:rsidRDefault="0035573E">
      <w:pPr>
        <w:jc w:val="both"/>
        <w:rPr>
          <w:rFonts w:ascii="Times New Roman" w:hAnsi="Times New Roman" w:cs="Times New Roman"/>
          <w:sz w:val="24"/>
          <w:szCs w:val="24"/>
        </w:rPr>
      </w:pPr>
      <w:r>
        <w:rPr>
          <w:rFonts w:ascii="Times New Roman" w:hAnsi="Times New Roman" w:cs="Times New Roman"/>
          <w:sz w:val="24"/>
          <w:szCs w:val="24"/>
        </w:rPr>
        <w:t xml:space="preserve"> </w:t>
      </w:r>
    </w:p>
    <w:p w14:paraId="4EC12C7B" w14:textId="77777777" w:rsidR="00643002" w:rsidRDefault="00643002">
      <w:pPr>
        <w:jc w:val="both"/>
        <w:rPr>
          <w:rFonts w:ascii="Times New Roman" w:hAnsi="Times New Roman" w:cs="Times New Roman"/>
          <w:sz w:val="24"/>
          <w:szCs w:val="24"/>
        </w:rPr>
      </w:pPr>
    </w:p>
    <w:p w14:paraId="63D43AA1" w14:textId="77777777" w:rsidR="00643002" w:rsidRDefault="00643002">
      <w:pPr>
        <w:jc w:val="both"/>
        <w:rPr>
          <w:rFonts w:ascii="Times New Roman" w:hAnsi="Times New Roman" w:cs="Times New Roman"/>
          <w:sz w:val="24"/>
          <w:szCs w:val="24"/>
        </w:rPr>
      </w:pPr>
    </w:p>
    <w:p w14:paraId="5FDA2B6C" w14:textId="6212DEE7" w:rsidR="00643002" w:rsidRDefault="00643002">
      <w:pPr>
        <w:jc w:val="both"/>
        <w:rPr>
          <w:rFonts w:ascii="Times New Roman" w:hAnsi="Times New Roman" w:cs="Times New Roman"/>
          <w:b/>
          <w:bCs/>
          <w:sz w:val="32"/>
          <w:szCs w:val="32"/>
        </w:rPr>
      </w:pPr>
    </w:p>
    <w:p w14:paraId="08FE1C1D" w14:textId="17892FFF" w:rsidR="00301693" w:rsidRDefault="00301693">
      <w:pPr>
        <w:jc w:val="both"/>
        <w:rPr>
          <w:rFonts w:ascii="Times New Roman" w:hAnsi="Times New Roman" w:cs="Times New Roman"/>
          <w:b/>
          <w:bCs/>
          <w:sz w:val="32"/>
          <w:szCs w:val="32"/>
        </w:rPr>
      </w:pPr>
    </w:p>
    <w:p w14:paraId="05030A9A" w14:textId="60BA7BED" w:rsidR="00301693" w:rsidRDefault="00301693">
      <w:pPr>
        <w:jc w:val="both"/>
        <w:rPr>
          <w:rFonts w:ascii="Times New Roman" w:hAnsi="Times New Roman" w:cs="Times New Roman"/>
          <w:b/>
          <w:bCs/>
          <w:sz w:val="32"/>
          <w:szCs w:val="32"/>
        </w:rPr>
      </w:pPr>
    </w:p>
    <w:p w14:paraId="6D3125F6" w14:textId="118A39AB" w:rsidR="00301693" w:rsidRDefault="00301693">
      <w:pPr>
        <w:jc w:val="both"/>
        <w:rPr>
          <w:rFonts w:ascii="Times New Roman" w:hAnsi="Times New Roman" w:cs="Times New Roman"/>
          <w:b/>
          <w:bCs/>
          <w:sz w:val="32"/>
          <w:szCs w:val="32"/>
        </w:rPr>
      </w:pPr>
    </w:p>
    <w:p w14:paraId="7ED30CCA" w14:textId="019EA004" w:rsidR="00301693" w:rsidRDefault="00301693">
      <w:pPr>
        <w:jc w:val="both"/>
        <w:rPr>
          <w:rFonts w:ascii="Times New Roman" w:hAnsi="Times New Roman" w:cs="Times New Roman"/>
          <w:b/>
          <w:bCs/>
          <w:sz w:val="32"/>
          <w:szCs w:val="32"/>
        </w:rPr>
      </w:pPr>
    </w:p>
    <w:p w14:paraId="3D6D6C08" w14:textId="29D639B0" w:rsidR="00301693" w:rsidRDefault="00301693">
      <w:pPr>
        <w:jc w:val="both"/>
        <w:rPr>
          <w:rFonts w:ascii="Times New Roman" w:hAnsi="Times New Roman" w:cs="Times New Roman"/>
          <w:b/>
          <w:bCs/>
          <w:sz w:val="32"/>
          <w:szCs w:val="32"/>
        </w:rPr>
      </w:pPr>
    </w:p>
    <w:p w14:paraId="1A6FDE85" w14:textId="50B85607" w:rsidR="00301693" w:rsidRDefault="00301693">
      <w:pPr>
        <w:jc w:val="both"/>
        <w:rPr>
          <w:rFonts w:ascii="Times New Roman" w:hAnsi="Times New Roman" w:cs="Times New Roman"/>
          <w:b/>
          <w:bCs/>
          <w:sz w:val="32"/>
          <w:szCs w:val="32"/>
        </w:rPr>
      </w:pPr>
    </w:p>
    <w:p w14:paraId="4AC92FD8" w14:textId="233D617D" w:rsidR="00301693" w:rsidRDefault="00301693">
      <w:pPr>
        <w:jc w:val="both"/>
        <w:rPr>
          <w:rFonts w:ascii="Times New Roman" w:hAnsi="Times New Roman" w:cs="Times New Roman"/>
          <w:b/>
          <w:bCs/>
          <w:sz w:val="32"/>
          <w:szCs w:val="32"/>
        </w:rPr>
      </w:pPr>
    </w:p>
    <w:p w14:paraId="04D1C118" w14:textId="7DE97089" w:rsidR="00301693" w:rsidRDefault="00301693">
      <w:pPr>
        <w:jc w:val="both"/>
        <w:rPr>
          <w:rFonts w:ascii="Times New Roman" w:hAnsi="Times New Roman" w:cs="Times New Roman"/>
          <w:b/>
          <w:bCs/>
          <w:sz w:val="32"/>
          <w:szCs w:val="32"/>
        </w:rPr>
      </w:pPr>
    </w:p>
    <w:p w14:paraId="7F8F2829" w14:textId="3204986B" w:rsidR="00301693" w:rsidRDefault="00301693">
      <w:pPr>
        <w:jc w:val="both"/>
        <w:rPr>
          <w:rFonts w:ascii="Times New Roman" w:hAnsi="Times New Roman" w:cs="Times New Roman"/>
          <w:b/>
          <w:bCs/>
          <w:sz w:val="32"/>
          <w:szCs w:val="32"/>
        </w:rPr>
      </w:pPr>
    </w:p>
    <w:p w14:paraId="1FB203AB" w14:textId="77777777" w:rsidR="00301693" w:rsidRDefault="00301693">
      <w:pPr>
        <w:jc w:val="both"/>
        <w:rPr>
          <w:rFonts w:ascii="Times New Roman" w:hAnsi="Times New Roman" w:cs="Times New Roman"/>
          <w:b/>
          <w:bCs/>
          <w:sz w:val="32"/>
          <w:szCs w:val="32"/>
        </w:rPr>
      </w:pPr>
    </w:p>
    <w:p w14:paraId="4FC0AE84" w14:textId="77777777" w:rsidR="00643002" w:rsidRDefault="008C1E02">
      <w:pPr>
        <w:jc w:val="both"/>
        <w:rPr>
          <w:rFonts w:ascii="Times New Roman" w:hAnsi="Times New Roman" w:cs="Times New Roman"/>
          <w:b/>
          <w:bCs/>
          <w:sz w:val="32"/>
          <w:szCs w:val="32"/>
        </w:rPr>
      </w:pPr>
      <w:r>
        <w:rPr>
          <w:rFonts w:ascii="Times New Roman" w:hAnsi="Times New Roman" w:cs="Times New Roman"/>
          <w:b/>
          <w:bCs/>
          <w:sz w:val="32"/>
          <w:szCs w:val="32"/>
        </w:rPr>
        <w:t>Section 5 - Inverted Cart Pendulum</w:t>
      </w:r>
    </w:p>
    <w:p w14:paraId="2DF3E774" w14:textId="77777777" w:rsidR="00643002" w:rsidRDefault="008C1E02">
      <w:pPr>
        <w:jc w:val="both"/>
        <w:rPr>
          <w:rFonts w:ascii="Times New Roman" w:hAnsi="Times New Roman" w:cs="Times New Roman"/>
          <w:sz w:val="24"/>
          <w:szCs w:val="24"/>
        </w:rPr>
      </w:pPr>
      <w:r>
        <w:rPr>
          <w:rFonts w:ascii="Times New Roman" w:hAnsi="Times New Roman" w:cs="Times New Roman"/>
          <w:sz w:val="24"/>
          <w:szCs w:val="24"/>
        </w:rPr>
        <w:lastRenderedPageBreak/>
        <w:t>Q11) Derive the equations of motion for the inverted cart pendulum system. Is this system linear or non-linear? Why?                                       (7)</w:t>
      </w:r>
    </w:p>
    <w:p w14:paraId="01031D65" w14:textId="6BD46FA8" w:rsidR="00643002" w:rsidRDefault="008C5B97" w:rsidP="00301693">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FCC7A8A" wp14:editId="13F0F82B">
            <wp:extent cx="3448050" cy="731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online-com-ua-resize-ABTEzCcXSA.jpg"/>
                    <pic:cNvPicPr/>
                  </pic:nvPicPr>
                  <pic:blipFill>
                    <a:blip r:embed="rId18">
                      <a:extLst>
                        <a:ext uri="{28A0092B-C50C-407E-A947-70E740481C1C}">
                          <a14:useLocalDpi xmlns:a14="http://schemas.microsoft.com/office/drawing/2010/main" val="0"/>
                        </a:ext>
                      </a:extLst>
                    </a:blip>
                    <a:stretch>
                      <a:fillRect/>
                    </a:stretch>
                  </pic:blipFill>
                  <pic:spPr>
                    <a:xfrm>
                      <a:off x="0" y="0"/>
                      <a:ext cx="3448050" cy="7315200"/>
                    </a:xfrm>
                    <a:prstGeom prst="rect">
                      <a:avLst/>
                    </a:prstGeom>
                  </pic:spPr>
                </pic:pic>
              </a:graphicData>
            </a:graphic>
          </wp:inline>
        </w:drawing>
      </w:r>
    </w:p>
    <w:p w14:paraId="5EF34395" w14:textId="77777777" w:rsidR="008C5B97" w:rsidRDefault="008C5B97">
      <w:pPr>
        <w:jc w:val="both"/>
        <w:rPr>
          <w:rFonts w:ascii="Times New Roman" w:hAnsi="Times New Roman" w:cs="Times New Roman"/>
          <w:sz w:val="24"/>
          <w:szCs w:val="24"/>
        </w:rPr>
      </w:pPr>
    </w:p>
    <w:p w14:paraId="52FE25AD" w14:textId="77777777" w:rsidR="008C5B97" w:rsidRDefault="008C5B97">
      <w:pPr>
        <w:jc w:val="both"/>
        <w:rPr>
          <w:rFonts w:ascii="Times New Roman" w:hAnsi="Times New Roman" w:cs="Times New Roman"/>
          <w:sz w:val="24"/>
          <w:szCs w:val="24"/>
        </w:rPr>
      </w:pPr>
    </w:p>
    <w:p w14:paraId="22FE0443" w14:textId="77777777" w:rsidR="008C5B97" w:rsidRDefault="008C5B97">
      <w:pPr>
        <w:jc w:val="both"/>
        <w:rPr>
          <w:rFonts w:ascii="Times New Roman" w:hAnsi="Times New Roman" w:cs="Times New Roman"/>
          <w:sz w:val="24"/>
          <w:szCs w:val="24"/>
        </w:rPr>
      </w:pPr>
    </w:p>
    <w:p w14:paraId="539F510B" w14:textId="77777777" w:rsidR="008C5B97" w:rsidRDefault="008C5B97">
      <w:pPr>
        <w:jc w:val="both"/>
        <w:rPr>
          <w:rFonts w:ascii="Times New Roman" w:hAnsi="Times New Roman" w:cs="Times New Roman"/>
          <w:sz w:val="24"/>
          <w:szCs w:val="24"/>
        </w:rPr>
      </w:pPr>
    </w:p>
    <w:p w14:paraId="6F8B4D68" w14:textId="05F6441A" w:rsidR="00643002" w:rsidRDefault="008C1E02">
      <w:pPr>
        <w:jc w:val="both"/>
        <w:rPr>
          <w:rFonts w:ascii="Times New Roman" w:hAnsi="Times New Roman" w:cs="Times New Roman"/>
          <w:sz w:val="24"/>
          <w:szCs w:val="24"/>
        </w:rPr>
      </w:pPr>
      <w:r>
        <w:rPr>
          <w:rFonts w:ascii="Times New Roman" w:hAnsi="Times New Roman" w:cs="Times New Roman"/>
          <w:sz w:val="24"/>
          <w:szCs w:val="24"/>
        </w:rPr>
        <w:t>Q12) How many equilibrium points does the inverted cart pendulum system have? Categorize them as stable or unstable?                                    (3)</w:t>
      </w:r>
    </w:p>
    <w:p w14:paraId="4E2584F2" w14:textId="56614F34" w:rsidR="00643002" w:rsidRDefault="006F24B3" w:rsidP="006F24B3">
      <w:pPr>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IN" w:eastAsia="en-IN"/>
        </w:rPr>
        <w:drawing>
          <wp:inline distT="0" distB="0" distL="0" distR="0" wp14:anchorId="6E2873E6" wp14:editId="403951E4">
            <wp:extent cx="5274310" cy="162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 18_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sectPr w:rsidR="00643002">
      <w:headerReference w:type="default" r:id="rId2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BDFE7" w14:textId="77777777" w:rsidR="00370B1E" w:rsidRDefault="00370B1E">
      <w:pPr>
        <w:spacing w:after="0" w:line="240" w:lineRule="auto"/>
      </w:pPr>
      <w:r>
        <w:separator/>
      </w:r>
    </w:p>
  </w:endnote>
  <w:endnote w:type="continuationSeparator" w:id="0">
    <w:p w14:paraId="1565B076" w14:textId="77777777" w:rsidR="00370B1E" w:rsidRDefault="00370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43AC4" w14:textId="77777777" w:rsidR="00370B1E" w:rsidRDefault="00370B1E">
      <w:pPr>
        <w:spacing w:after="0" w:line="240" w:lineRule="auto"/>
      </w:pPr>
      <w:r>
        <w:separator/>
      </w:r>
    </w:p>
  </w:footnote>
  <w:footnote w:type="continuationSeparator" w:id="0">
    <w:p w14:paraId="03A9A939" w14:textId="77777777" w:rsidR="00370B1E" w:rsidRDefault="00370B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0E0AF" w14:textId="77777777" w:rsidR="00643002" w:rsidRDefault="008C1E02">
    <w:pPr>
      <w:pStyle w:val="Header"/>
    </w:pPr>
    <w:r>
      <w:rPr>
        <w:noProof/>
        <w:lang w:val="en-IN" w:eastAsia="en-IN"/>
      </w:rPr>
      <w:drawing>
        <wp:anchor distT="0" distB="0" distL="114300" distR="114300" simplePos="0" relativeHeight="251658240" behindDoc="1" locked="0" layoutInCell="1" allowOverlap="1" wp14:anchorId="6C6DFEA2" wp14:editId="52CE7AC5">
          <wp:simplePos x="0" y="0"/>
          <wp:positionH relativeFrom="margin">
            <wp:align>center</wp:align>
          </wp:positionH>
          <wp:positionV relativeFrom="margin">
            <wp:align>center</wp:align>
          </wp:positionV>
          <wp:extent cx="7562850" cy="10696575"/>
          <wp:effectExtent l="0" t="0" r="0" b="9525"/>
          <wp:wrapNone/>
          <wp:docPr id="1" name="WordPictureWatermark82826" descr="Watermark-EYRC-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2826" descr="Watermark-EYRC-2019-20"/>
                  <pic:cNvPicPr>
                    <a:picLocks noChangeAspect="1"/>
                  </pic:cNvPicPr>
                </pic:nvPicPr>
                <pic:blipFill>
                  <a:blip r:embed="rId1"/>
                  <a:stretch>
                    <a:fillRect/>
                  </a:stretch>
                </pic:blipFill>
                <pic:spPr>
                  <a:xfrm>
                    <a:off x="0" y="0"/>
                    <a:ext cx="7562850" cy="10696575"/>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ocumentProtection w:edit="forms" w:enforcement="0"/>
  <w:defaultTabStop w:val="420"/>
  <w:drawingGridVerticalSpacing w:val="156"/>
  <w:displayHorizontalDrawingGridEvery w:val="0"/>
  <w:displayVerticalDrawingGridEvery w:val="2"/>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002"/>
    <w:rsid w:val="0007461D"/>
    <w:rsid w:val="001B7C21"/>
    <w:rsid w:val="00301693"/>
    <w:rsid w:val="0035573E"/>
    <w:rsid w:val="00370B1E"/>
    <w:rsid w:val="003B3F7E"/>
    <w:rsid w:val="00643002"/>
    <w:rsid w:val="00665E99"/>
    <w:rsid w:val="006A5CE0"/>
    <w:rsid w:val="006F24B3"/>
    <w:rsid w:val="0087425C"/>
    <w:rsid w:val="008C1E02"/>
    <w:rsid w:val="008C5B97"/>
    <w:rsid w:val="00981F30"/>
    <w:rsid w:val="00996F8D"/>
    <w:rsid w:val="009F40C2"/>
    <w:rsid w:val="00BE2294"/>
    <w:rsid w:val="00C807E8"/>
    <w:rsid w:val="00CD0245"/>
    <w:rsid w:val="0E452780"/>
    <w:rsid w:val="13F64AB9"/>
    <w:rsid w:val="1A113E16"/>
    <w:rsid w:val="21B9641C"/>
    <w:rsid w:val="3E706C96"/>
    <w:rsid w:val="575D5687"/>
    <w:rsid w:val="5963624E"/>
    <w:rsid w:val="69716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7C956A"/>
  <w15:docId w15:val="{59CA4EE9-FD32-463A-A793-AFB984404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B3F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6F65B1-3D7A-4D3C-BE95-2F9E3A0A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11</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Bhaskar Dutt</cp:lastModifiedBy>
  <cp:revision>11</cp:revision>
  <dcterms:created xsi:type="dcterms:W3CDTF">2019-10-09T14:24:00Z</dcterms:created>
  <dcterms:modified xsi:type="dcterms:W3CDTF">2019-11-26T06:14:00Z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