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B02" w:rsidRPr="00A86B02" w:rsidRDefault="00A86B02" w:rsidP="00A86B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B02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Project Design Phase</w:t>
      </w:r>
    </w:p>
    <w:p w:rsidR="00A86B02" w:rsidRPr="00A86B02" w:rsidRDefault="00A86B02" w:rsidP="00A86B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B02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Proposed Solution Template</w:t>
      </w:r>
    </w:p>
    <w:p w:rsidR="00A86B02" w:rsidRPr="00A86B02" w:rsidRDefault="00A86B02" w:rsidP="00A86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2590"/>
      </w:tblGrid>
      <w:tr w:rsidR="00A86B02" w:rsidRPr="00A86B02" w:rsidTr="00A86B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6B02" w:rsidRPr="00A86B02" w:rsidRDefault="00A86B02" w:rsidP="00A86B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6B02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6B02" w:rsidRPr="00A86B02" w:rsidRDefault="00A86B02" w:rsidP="00A86B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JUNE 19 2025</w:t>
            </w:r>
          </w:p>
        </w:tc>
      </w:tr>
      <w:tr w:rsidR="00A86B02" w:rsidRPr="00A86B02" w:rsidTr="0029707D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6B02" w:rsidRPr="00A86B02" w:rsidRDefault="00A86B02" w:rsidP="00A86B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6B02">
              <w:rPr>
                <w:rFonts w:ascii="Calibri" w:eastAsia="Times New Roman" w:hAnsi="Calibri" w:cs="Calibri"/>
                <w:color w:val="000000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6B02" w:rsidRPr="00A86B02" w:rsidRDefault="0029707D" w:rsidP="00A86B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0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LTVIP2025TMID32436</w:t>
            </w:r>
          </w:p>
        </w:tc>
      </w:tr>
      <w:tr w:rsidR="00A86B02" w:rsidRPr="00A86B02" w:rsidTr="00A86B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6B02" w:rsidRPr="00A86B02" w:rsidRDefault="00A86B02" w:rsidP="00A86B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6B02">
              <w:rPr>
                <w:rFonts w:ascii="Calibri" w:eastAsia="Times New Roman" w:hAnsi="Calibri" w:cs="Calibri"/>
                <w:color w:val="000000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6B02" w:rsidRPr="00A86B02" w:rsidRDefault="0029707D" w:rsidP="00A86B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TRAFFIC TELLIGENCE</w:t>
            </w:r>
          </w:p>
        </w:tc>
      </w:tr>
      <w:tr w:rsidR="00A86B02" w:rsidRPr="00A86B02" w:rsidTr="00A86B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6B02" w:rsidRPr="00A86B02" w:rsidRDefault="00A86B02" w:rsidP="00A86B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6B02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6B02" w:rsidRPr="00A86B02" w:rsidRDefault="00A86B02" w:rsidP="00A86B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6B02">
              <w:rPr>
                <w:rFonts w:ascii="Calibri" w:eastAsia="Times New Roman" w:hAnsi="Calibri" w:cs="Calibri"/>
                <w:color w:val="000000"/>
                <w:lang w:eastAsia="en-IN"/>
              </w:rPr>
              <w:t>2 Marks</w:t>
            </w:r>
          </w:p>
        </w:tc>
      </w:tr>
    </w:tbl>
    <w:p w:rsidR="00A86B02" w:rsidRPr="00A86B02" w:rsidRDefault="00A86B02" w:rsidP="00A86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86B02" w:rsidRPr="00A86B02" w:rsidRDefault="00A86B02" w:rsidP="00A86B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B02">
        <w:rPr>
          <w:rFonts w:ascii="Calibri" w:eastAsia="Times New Roman" w:hAnsi="Calibri" w:cs="Calibri"/>
          <w:b/>
          <w:bCs/>
          <w:color w:val="000000"/>
          <w:lang w:eastAsia="en-IN"/>
        </w:rPr>
        <w:t>Proposed Solution Template:</w:t>
      </w:r>
    </w:p>
    <w:p w:rsidR="00A86B02" w:rsidRPr="00A86B02" w:rsidRDefault="00A86B02" w:rsidP="00A86B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B02">
        <w:rPr>
          <w:rFonts w:ascii="Calibri" w:eastAsia="Times New Roman" w:hAnsi="Calibri" w:cs="Calibri"/>
          <w:color w:val="000000"/>
          <w:lang w:eastAsia="en-IN"/>
        </w:rPr>
        <w:t>Project team shall fill the following information in the proposed solution template.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3096"/>
        <w:gridCol w:w="5219"/>
      </w:tblGrid>
      <w:tr w:rsidR="00A86B02" w:rsidRPr="00A86B02" w:rsidTr="00A86B02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6B02" w:rsidRPr="00A86B02" w:rsidRDefault="00A86B02" w:rsidP="00A86B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86B0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S.No</w:t>
            </w:r>
            <w:proofErr w:type="spellEnd"/>
            <w:r w:rsidRPr="00A86B0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6B02" w:rsidRPr="00A86B02" w:rsidRDefault="00A86B02" w:rsidP="00A86B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6B0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6B02" w:rsidRPr="00A86B02" w:rsidRDefault="00A86B02" w:rsidP="00A86B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6B0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Description</w:t>
            </w:r>
          </w:p>
        </w:tc>
      </w:tr>
      <w:tr w:rsidR="00A86B02" w:rsidRPr="00A86B02" w:rsidTr="00A86B02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6B02" w:rsidRPr="00A86B02" w:rsidRDefault="00A86B02" w:rsidP="00A86B0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6B02" w:rsidRPr="00A86B02" w:rsidRDefault="00A86B02" w:rsidP="00A86B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6B02">
              <w:rPr>
                <w:rFonts w:ascii="Calibri" w:eastAsia="Times New Roman" w:hAnsi="Calibri" w:cs="Calibri"/>
                <w:color w:val="222222"/>
                <w:lang w:eastAsia="en-IN"/>
              </w:rPr>
              <w:t>Problem Statement (Problem to be solved)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6B02" w:rsidRPr="00A86B02" w:rsidRDefault="0029707D" w:rsidP="00A86B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People are facing in traffic control</w:t>
            </w:r>
          </w:p>
        </w:tc>
      </w:tr>
      <w:tr w:rsidR="00A86B02" w:rsidRPr="00A86B02" w:rsidTr="00A86B02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6B02" w:rsidRPr="00A86B02" w:rsidRDefault="00A86B02" w:rsidP="00A86B0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6B02" w:rsidRPr="00A86B02" w:rsidRDefault="00A86B02" w:rsidP="00A86B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6B02">
              <w:rPr>
                <w:rFonts w:ascii="Calibri" w:eastAsia="Times New Roman" w:hAnsi="Calibri" w:cs="Calibri"/>
                <w:color w:val="222222"/>
                <w:lang w:eastAsia="en-IN"/>
              </w:rPr>
              <w:t>Idea / Solution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6B02" w:rsidRPr="00A86B02" w:rsidRDefault="0029707D" w:rsidP="00A86B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In this app police can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controlapp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by assigning various traffic police officers</w:t>
            </w:r>
            <w:bookmarkStart w:id="0" w:name="_GoBack"/>
            <w:bookmarkEnd w:id="0"/>
          </w:p>
        </w:tc>
      </w:tr>
      <w:tr w:rsidR="00A86B02" w:rsidRPr="00A86B02" w:rsidTr="00A86B02">
        <w:trPr>
          <w:trHeight w:val="7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6B02" w:rsidRPr="00A86B02" w:rsidRDefault="00A86B02" w:rsidP="00A86B02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6B02" w:rsidRPr="00A86B02" w:rsidRDefault="00A86B02" w:rsidP="00A86B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6B02">
              <w:rPr>
                <w:rFonts w:ascii="Calibri" w:eastAsia="Times New Roman" w:hAnsi="Calibri" w:cs="Calibri"/>
                <w:color w:val="222222"/>
                <w:lang w:eastAsia="en-IN"/>
              </w:rPr>
              <w:t>Novelty / Uniqueness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6B02" w:rsidRPr="00A86B02" w:rsidRDefault="00A86B02" w:rsidP="00A86B0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Can search for multi-distant places</w:t>
            </w:r>
          </w:p>
          <w:p w:rsidR="00A86B02" w:rsidRPr="00A86B02" w:rsidRDefault="00A86B02" w:rsidP="00A86B0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Use graphing option to see which places are best</w:t>
            </w:r>
          </w:p>
          <w:p w:rsidR="00A86B02" w:rsidRPr="00A86B02" w:rsidRDefault="001E0220" w:rsidP="00A86B0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Simple for using</w:t>
            </w:r>
          </w:p>
        </w:tc>
      </w:tr>
      <w:tr w:rsidR="00A86B02" w:rsidRPr="00A86B02" w:rsidTr="00A86B02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6B02" w:rsidRPr="00A86B02" w:rsidRDefault="00A86B02" w:rsidP="00A86B02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6B02" w:rsidRPr="00A86B02" w:rsidRDefault="00A86B02" w:rsidP="00A86B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6B02">
              <w:rPr>
                <w:rFonts w:ascii="Calibri" w:eastAsia="Times New Roman" w:hAnsi="Calibri" w:cs="Calibri"/>
                <w:color w:val="222222"/>
                <w:lang w:eastAsia="en-IN"/>
              </w:rPr>
              <w:t>Social Impact / Customer Satisfaction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6B02" w:rsidRPr="00A86B02" w:rsidRDefault="001E0220" w:rsidP="00A86B02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Helping customers to book tickets</w:t>
            </w:r>
          </w:p>
          <w:p w:rsidR="00A86B02" w:rsidRPr="00A86B02" w:rsidRDefault="001E0220" w:rsidP="00A86B02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Helps to reduce time</w:t>
            </w:r>
          </w:p>
          <w:p w:rsidR="00A86B02" w:rsidRPr="00A86B02" w:rsidRDefault="001E0220" w:rsidP="00A86B02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Technological society</w:t>
            </w:r>
          </w:p>
        </w:tc>
      </w:tr>
      <w:tr w:rsidR="00A86B02" w:rsidRPr="00A86B02" w:rsidTr="00A86B02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6B02" w:rsidRPr="00A86B02" w:rsidRDefault="00A86B02" w:rsidP="00A86B02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6B02" w:rsidRPr="00A86B02" w:rsidRDefault="00A86B02" w:rsidP="00A86B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6B02">
              <w:rPr>
                <w:rFonts w:ascii="Calibri" w:eastAsia="Times New Roman" w:hAnsi="Calibri" w:cs="Calibri"/>
                <w:color w:val="222222"/>
                <w:lang w:eastAsia="en-IN"/>
              </w:rPr>
              <w:t>Business Model (Revenue Model)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6B02" w:rsidRPr="00A86B02" w:rsidRDefault="00A86B02" w:rsidP="00A86B02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6B02">
              <w:rPr>
                <w:rFonts w:ascii="Calibri" w:eastAsia="Times New Roman" w:hAnsi="Calibri" w:cs="Calibri"/>
                <w:color w:val="000000"/>
                <w:lang w:eastAsia="en-IN"/>
              </w:rPr>
              <w:t>Freemium Model with Ads</w:t>
            </w:r>
          </w:p>
          <w:p w:rsidR="00A86B02" w:rsidRPr="00A86B02" w:rsidRDefault="00A86B02" w:rsidP="00A86B02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6B02">
              <w:rPr>
                <w:rFonts w:ascii="Calibri" w:eastAsia="Times New Roman" w:hAnsi="Calibri" w:cs="Calibri"/>
                <w:color w:val="000000"/>
                <w:lang w:eastAsia="en-IN"/>
              </w:rPr>
              <w:t>Partnership Fee</w:t>
            </w:r>
          </w:p>
        </w:tc>
      </w:tr>
      <w:tr w:rsidR="00A86B02" w:rsidRPr="00A86B02" w:rsidTr="00A86B02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6B02" w:rsidRPr="00A86B02" w:rsidRDefault="00A86B02" w:rsidP="00A86B02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6B02" w:rsidRPr="00A86B02" w:rsidRDefault="00A86B02" w:rsidP="00A86B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6B02">
              <w:rPr>
                <w:rFonts w:ascii="Calibri" w:eastAsia="Times New Roman" w:hAnsi="Calibri" w:cs="Calibri"/>
                <w:color w:val="222222"/>
                <w:lang w:eastAsia="en-IN"/>
              </w:rPr>
              <w:t>Scalability of the Solution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6B02" w:rsidRPr="00A86B02" w:rsidRDefault="00A86B02" w:rsidP="00A86B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6B02">
              <w:rPr>
                <w:rFonts w:ascii="Calibri" w:eastAsia="Times New Roman" w:hAnsi="Calibri" w:cs="Calibri"/>
                <w:color w:val="000000"/>
                <w:lang w:eastAsia="en-IN"/>
              </w:rPr>
              <w:t>Can be expanded globally by integrating APIs from other LMS systems</w:t>
            </w:r>
          </w:p>
        </w:tc>
      </w:tr>
    </w:tbl>
    <w:p w:rsidR="00BE3E86" w:rsidRDefault="00BE3E86"/>
    <w:sectPr w:rsidR="00BE3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36129"/>
    <w:multiLevelType w:val="multilevel"/>
    <w:tmpl w:val="56E4DF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8C5D77"/>
    <w:multiLevelType w:val="multilevel"/>
    <w:tmpl w:val="CC4E8C5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0B3A22"/>
    <w:multiLevelType w:val="multilevel"/>
    <w:tmpl w:val="D4C0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BC7A6F"/>
    <w:multiLevelType w:val="multilevel"/>
    <w:tmpl w:val="7A80E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A7594F"/>
    <w:multiLevelType w:val="multilevel"/>
    <w:tmpl w:val="DF0C859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B72C08"/>
    <w:multiLevelType w:val="multilevel"/>
    <w:tmpl w:val="CBA049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F314A7D"/>
    <w:multiLevelType w:val="multilevel"/>
    <w:tmpl w:val="E9C6F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08E0D35"/>
    <w:multiLevelType w:val="multilevel"/>
    <w:tmpl w:val="CE264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95406B"/>
    <w:multiLevelType w:val="multilevel"/>
    <w:tmpl w:val="2C505D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2"/>
  </w:num>
  <w:num w:numId="5">
    <w:abstractNumId w:val="8"/>
    <w:lvlOverride w:ilvl="0">
      <w:lvl w:ilvl="0">
        <w:numFmt w:val="decimal"/>
        <w:lvlText w:val="%1."/>
        <w:lvlJc w:val="left"/>
      </w:lvl>
    </w:lvlOverride>
  </w:num>
  <w:num w:numId="6">
    <w:abstractNumId w:val="3"/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7"/>
  </w:num>
  <w:num w:numId="9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B31"/>
    <w:rsid w:val="001E0220"/>
    <w:rsid w:val="00243B31"/>
    <w:rsid w:val="0029707D"/>
    <w:rsid w:val="00A86B02"/>
    <w:rsid w:val="00BE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B4B029-5000-495A-879C-31A4C2585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6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1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2025-06-19T05:38:00Z</dcterms:created>
  <dcterms:modified xsi:type="dcterms:W3CDTF">2025-06-25T15:49:00Z</dcterms:modified>
</cp:coreProperties>
</file>