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DD34E" w14:textId="1D96DECE" w:rsidR="00665F24" w:rsidRDefault="000A0441" w:rsidP="00E07B07">
      <w:pPr>
        <w:ind w:left="2880" w:firstLine="720"/>
        <w:rPr>
          <w:rFonts w:ascii="Lora" w:eastAsia="Lora" w:hAnsi="Lora" w:cs="Lora"/>
          <w:b/>
          <w:sz w:val="48"/>
          <w:szCs w:val="48"/>
          <w:u w:val="single"/>
        </w:rPr>
      </w:pPr>
      <w:r>
        <w:rPr>
          <w:rFonts w:ascii="Lora" w:eastAsia="Lora" w:hAnsi="Lora" w:cs="Lora"/>
          <w:b/>
          <w:sz w:val="48"/>
          <w:szCs w:val="48"/>
          <w:u w:val="single"/>
        </w:rPr>
        <w:t xml:space="preserve"> </w:t>
      </w:r>
    </w:p>
    <w:p w14:paraId="6EA6DCD6" w14:textId="3E824D57" w:rsidR="00893CD8" w:rsidRDefault="008D58AE" w:rsidP="009515BF">
      <w:pPr>
        <w:ind w:left="2880" w:firstLine="720"/>
        <w:rPr>
          <w:rFonts w:ascii="Lora" w:eastAsia="Lora" w:hAnsi="Lora" w:cs="Lora"/>
          <w:b/>
          <w:sz w:val="48"/>
          <w:szCs w:val="48"/>
          <w:u w:val="single"/>
        </w:rPr>
      </w:pPr>
      <w:r>
        <w:rPr>
          <w:rFonts w:ascii="Lora" w:eastAsia="Lora" w:hAnsi="Lora" w:cs="Lora"/>
          <w:b/>
          <w:sz w:val="48"/>
          <w:szCs w:val="48"/>
          <w:u w:val="single"/>
        </w:rPr>
        <w:t>Resume</w:t>
      </w:r>
    </w:p>
    <w:p w14:paraId="1272DF14" w14:textId="6347B9D9" w:rsidR="00893CD8" w:rsidRDefault="008D58AE">
      <w:pPr>
        <w:ind w:left="-900"/>
        <w:rPr>
          <w:b/>
        </w:rPr>
      </w:pPr>
      <w:r>
        <w:rPr>
          <w:b/>
        </w:rPr>
        <w:t>Candidate name</w:t>
      </w:r>
      <w:r w:rsidR="00FA24C5">
        <w:rPr>
          <w:b/>
        </w:rPr>
        <w:t>:</w:t>
      </w:r>
      <w:r w:rsidR="005D00ED">
        <w:rPr>
          <w:b/>
        </w:rPr>
        <w:t xml:space="preserve"> BHASWATI MANDAL</w:t>
      </w:r>
    </w:p>
    <w:p w14:paraId="5BE4B3F1" w14:textId="2FF83C9B" w:rsidR="00893CD8" w:rsidRDefault="008D58AE">
      <w:pPr>
        <w:ind w:left="-900"/>
        <w:rPr>
          <w:b/>
        </w:rPr>
      </w:pPr>
      <w:r>
        <w:rPr>
          <w:b/>
        </w:rPr>
        <w:t xml:space="preserve">Mobile </w:t>
      </w:r>
      <w:r w:rsidR="002060BD">
        <w:rPr>
          <w:b/>
        </w:rPr>
        <w:t>No.:</w:t>
      </w:r>
      <w:r w:rsidR="00FA24C5">
        <w:rPr>
          <w:b/>
        </w:rPr>
        <w:t xml:space="preserve"> </w:t>
      </w:r>
      <w:r w:rsidR="00714A0F">
        <w:rPr>
          <w:b/>
        </w:rPr>
        <w:t>+91</w:t>
      </w:r>
      <w:r w:rsidR="005D00ED" w:rsidRPr="005D00ED">
        <w:rPr>
          <w:b/>
        </w:rPr>
        <w:t>6296774279</w:t>
      </w:r>
    </w:p>
    <w:p w14:paraId="6FD80ECC" w14:textId="7FC9D7FB" w:rsidR="00893CD8" w:rsidRDefault="008D58AE">
      <w:pPr>
        <w:ind w:left="-900"/>
        <w:rPr>
          <w:b/>
        </w:rPr>
      </w:pPr>
      <w:r>
        <w:rPr>
          <w:b/>
        </w:rPr>
        <w:t xml:space="preserve">Email </w:t>
      </w:r>
      <w:r w:rsidR="002060BD">
        <w:rPr>
          <w:b/>
        </w:rPr>
        <w:t>ID:</w:t>
      </w:r>
      <w:r w:rsidR="00FA24C5">
        <w:rPr>
          <w:b/>
        </w:rPr>
        <w:t xml:space="preserve"> </w:t>
      </w:r>
      <w:r w:rsidR="005D00ED" w:rsidRPr="005D00ED">
        <w:rPr>
          <w:b/>
          <w:bCs/>
        </w:rPr>
        <w:t>bhaswatimandal16@gmail.com</w:t>
      </w:r>
    </w:p>
    <w:p w14:paraId="4EBC97AD" w14:textId="73D25C2E" w:rsidR="00893CD8" w:rsidRDefault="00893CD8">
      <w:pPr>
        <w:rPr>
          <w:b/>
        </w:rPr>
      </w:pPr>
    </w:p>
    <w:tbl>
      <w:tblPr>
        <w:tblStyle w:val="a0"/>
        <w:tblW w:w="11235" w:type="dxa"/>
        <w:tblInd w:w="-8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235"/>
      </w:tblGrid>
      <w:tr w:rsidR="00893CD8" w14:paraId="72DACFD4" w14:textId="77777777" w:rsidTr="00C9799B">
        <w:trPr>
          <w:trHeight w:val="189"/>
        </w:trPr>
        <w:tc>
          <w:tcPr>
            <w:tcW w:w="11235" w:type="dxa"/>
            <w:tcBorders>
              <w:top w:val="nil"/>
              <w:left w:val="nil"/>
              <w:bottom w:val="nil"/>
              <w:right w:val="nil"/>
            </w:tcBorders>
            <w:shd w:val="clear" w:color="auto" w:fill="B7B7B7"/>
            <w:tcMar>
              <w:top w:w="100" w:type="dxa"/>
              <w:left w:w="100" w:type="dxa"/>
              <w:bottom w:w="100" w:type="dxa"/>
              <w:right w:w="100" w:type="dxa"/>
            </w:tcMar>
          </w:tcPr>
          <w:p w14:paraId="3413B385" w14:textId="12FD8633" w:rsidR="00893CD8" w:rsidRDefault="0047421C" w:rsidP="0047421C">
            <w:pPr>
              <w:widowControl w:val="0"/>
              <w:pBdr>
                <w:top w:val="nil"/>
                <w:left w:val="nil"/>
                <w:bottom w:val="nil"/>
                <w:right w:val="nil"/>
                <w:between w:val="nil"/>
              </w:pBdr>
              <w:tabs>
                <w:tab w:val="center" w:pos="5517"/>
              </w:tabs>
              <w:spacing w:line="240" w:lineRule="auto"/>
              <w:rPr>
                <w:b/>
              </w:rPr>
            </w:pPr>
            <w:r>
              <w:rPr>
                <w:b/>
              </w:rPr>
              <w:tab/>
            </w:r>
            <w:r w:rsidR="008D58AE">
              <w:rPr>
                <w:b/>
              </w:rPr>
              <w:t>CAREER OBJECTIVE</w:t>
            </w:r>
          </w:p>
        </w:tc>
      </w:tr>
      <w:tr w:rsidR="00893CD8" w14:paraId="41F43914" w14:textId="77777777" w:rsidTr="00C9799B">
        <w:tc>
          <w:tcPr>
            <w:tcW w:w="11235" w:type="dxa"/>
            <w:tcBorders>
              <w:top w:val="nil"/>
              <w:left w:val="nil"/>
              <w:bottom w:val="nil"/>
              <w:right w:val="nil"/>
            </w:tcBorders>
            <w:shd w:val="clear" w:color="auto" w:fill="auto"/>
            <w:tcMar>
              <w:top w:w="100" w:type="dxa"/>
              <w:left w:w="100" w:type="dxa"/>
              <w:bottom w:w="100" w:type="dxa"/>
              <w:right w:w="100" w:type="dxa"/>
            </w:tcMar>
          </w:tcPr>
          <w:p w14:paraId="45E3745F" w14:textId="7BC3E246" w:rsidR="005D00ED" w:rsidRPr="005D00ED" w:rsidRDefault="005D00ED">
            <w:pPr>
              <w:widowControl w:val="0"/>
              <w:pBdr>
                <w:top w:val="nil"/>
                <w:left w:val="nil"/>
                <w:bottom w:val="nil"/>
                <w:right w:val="nil"/>
                <w:between w:val="nil"/>
              </w:pBdr>
              <w:spacing w:line="240" w:lineRule="auto"/>
              <w:rPr>
                <w:rFonts w:ascii="Times New Roman" w:hAnsi="Times New Roman" w:cs="Times New Roman"/>
                <w:b/>
                <w:bCs/>
                <w:sz w:val="24"/>
                <w:szCs w:val="24"/>
              </w:rPr>
            </w:pPr>
            <w:r w:rsidRPr="005D00ED">
              <w:rPr>
                <w:rFonts w:ascii="Times New Roman" w:hAnsi="Times New Roman" w:cs="Times New Roman"/>
                <w:b/>
                <w:bCs/>
                <w:sz w:val="24"/>
                <w:szCs w:val="24"/>
              </w:rPr>
              <w:t>Seeking a position in growth-oriented company which allows the scope for professional as well as personal development in a challenging environment.</w:t>
            </w:r>
          </w:p>
        </w:tc>
      </w:tr>
      <w:tr w:rsidR="00893CD8" w14:paraId="6623C765" w14:textId="77777777" w:rsidTr="00C9799B">
        <w:tc>
          <w:tcPr>
            <w:tcW w:w="11235" w:type="dxa"/>
            <w:tcBorders>
              <w:top w:val="nil"/>
              <w:left w:val="nil"/>
              <w:bottom w:val="nil"/>
              <w:right w:val="nil"/>
            </w:tcBorders>
            <w:shd w:val="clear" w:color="auto" w:fill="B7B7B7"/>
            <w:tcMar>
              <w:top w:w="100" w:type="dxa"/>
              <w:left w:w="100" w:type="dxa"/>
              <w:bottom w:w="100" w:type="dxa"/>
              <w:right w:w="100" w:type="dxa"/>
            </w:tcMar>
          </w:tcPr>
          <w:p w14:paraId="513E8291" w14:textId="77777777" w:rsidR="00893CD8" w:rsidRDefault="008D58AE">
            <w:pPr>
              <w:widowControl w:val="0"/>
              <w:pBdr>
                <w:top w:val="nil"/>
                <w:left w:val="nil"/>
                <w:bottom w:val="nil"/>
                <w:right w:val="nil"/>
                <w:between w:val="nil"/>
              </w:pBdr>
              <w:spacing w:line="240" w:lineRule="auto"/>
              <w:jc w:val="center"/>
              <w:rPr>
                <w:b/>
              </w:rPr>
            </w:pPr>
            <w:r>
              <w:rPr>
                <w:b/>
              </w:rPr>
              <w:t>ACADEMICS</w:t>
            </w:r>
          </w:p>
        </w:tc>
      </w:tr>
      <w:tr w:rsidR="00893CD8" w14:paraId="3BF04119" w14:textId="77777777" w:rsidTr="00C9799B">
        <w:tc>
          <w:tcPr>
            <w:tcW w:w="11235" w:type="dxa"/>
            <w:tcBorders>
              <w:top w:val="nil"/>
              <w:left w:val="nil"/>
              <w:bottom w:val="nil"/>
              <w:right w:val="nil"/>
            </w:tcBorders>
            <w:shd w:val="clear" w:color="auto" w:fill="auto"/>
            <w:tcMar>
              <w:top w:w="100" w:type="dxa"/>
              <w:left w:w="100" w:type="dxa"/>
              <w:bottom w:w="100" w:type="dxa"/>
              <w:right w:w="100" w:type="dxa"/>
            </w:tcMar>
          </w:tcPr>
          <w:p w14:paraId="045E202B" w14:textId="77777777" w:rsidR="006C7D78" w:rsidRPr="006C7D78" w:rsidRDefault="006C7D78" w:rsidP="006C7D78">
            <w:pPr>
              <w:tabs>
                <w:tab w:val="left" w:pos="7125"/>
              </w:tabs>
              <w:spacing w:line="240" w:lineRule="auto"/>
              <w:rPr>
                <w:rFonts w:ascii="Times New Roman" w:hAnsi="Times New Roman"/>
                <w:b/>
                <w:bCs/>
                <w:sz w:val="28"/>
                <w:u w:val="single"/>
              </w:rPr>
            </w:pPr>
          </w:p>
          <w:tbl>
            <w:tblPr>
              <w:tblStyle w:val="TableGrid"/>
              <w:tblW w:w="10933" w:type="dxa"/>
              <w:tblLayout w:type="fixed"/>
              <w:tblLook w:val="04A0" w:firstRow="1" w:lastRow="0" w:firstColumn="1" w:lastColumn="0" w:noHBand="0" w:noVBand="1"/>
            </w:tblPr>
            <w:tblGrid>
              <w:gridCol w:w="1578"/>
              <w:gridCol w:w="2693"/>
              <w:gridCol w:w="2977"/>
              <w:gridCol w:w="1701"/>
              <w:gridCol w:w="1984"/>
            </w:tblGrid>
            <w:tr w:rsidR="006C7D78" w:rsidRPr="00D40AFB" w14:paraId="1E6FEB39" w14:textId="77777777" w:rsidTr="00C9799B">
              <w:trPr>
                <w:trHeight w:val="347"/>
              </w:trPr>
              <w:tc>
                <w:tcPr>
                  <w:tcW w:w="1578" w:type="dxa"/>
                </w:tcPr>
                <w:p w14:paraId="3FACB6C1" w14:textId="77777777" w:rsidR="006C7D78" w:rsidRPr="00562D16" w:rsidRDefault="006C7D78" w:rsidP="006C7D78">
                  <w:pPr>
                    <w:tabs>
                      <w:tab w:val="left" w:pos="7125"/>
                    </w:tabs>
                    <w:rPr>
                      <w:rFonts w:ascii="Times New Roman" w:hAnsi="Times New Roman"/>
                      <w:b/>
                      <w:bCs/>
                      <w:sz w:val="24"/>
                      <w:szCs w:val="24"/>
                    </w:rPr>
                  </w:pPr>
                  <w:r w:rsidRPr="00562D16">
                    <w:rPr>
                      <w:rFonts w:ascii="Times New Roman" w:hAnsi="Times New Roman"/>
                      <w:b/>
                      <w:bCs/>
                      <w:sz w:val="24"/>
                      <w:szCs w:val="24"/>
                    </w:rPr>
                    <w:t>Qualification</w:t>
                  </w:r>
                </w:p>
              </w:tc>
              <w:tc>
                <w:tcPr>
                  <w:tcW w:w="2693" w:type="dxa"/>
                </w:tcPr>
                <w:p w14:paraId="5FEBDD48" w14:textId="356C469C" w:rsidR="006C7D78" w:rsidRPr="00562D16" w:rsidRDefault="006C7D78" w:rsidP="00562D16">
                  <w:pPr>
                    <w:tabs>
                      <w:tab w:val="left" w:pos="7125"/>
                    </w:tabs>
                    <w:jc w:val="center"/>
                    <w:rPr>
                      <w:rFonts w:ascii="Times New Roman" w:hAnsi="Times New Roman"/>
                      <w:b/>
                      <w:bCs/>
                      <w:sz w:val="24"/>
                      <w:szCs w:val="24"/>
                    </w:rPr>
                  </w:pPr>
                  <w:r w:rsidRPr="00562D16">
                    <w:rPr>
                      <w:rFonts w:ascii="Times New Roman" w:hAnsi="Times New Roman"/>
                      <w:b/>
                      <w:bCs/>
                      <w:sz w:val="24"/>
                      <w:szCs w:val="24"/>
                    </w:rPr>
                    <w:t>Board/University</w:t>
                  </w:r>
                </w:p>
              </w:tc>
              <w:tc>
                <w:tcPr>
                  <w:tcW w:w="2977" w:type="dxa"/>
                </w:tcPr>
                <w:p w14:paraId="769504D2" w14:textId="027AA082" w:rsidR="006C7D78" w:rsidRPr="00562D16" w:rsidRDefault="006C7D78" w:rsidP="00562D16">
                  <w:pPr>
                    <w:tabs>
                      <w:tab w:val="left" w:pos="7125"/>
                    </w:tabs>
                    <w:jc w:val="center"/>
                    <w:rPr>
                      <w:rFonts w:ascii="Times New Roman" w:hAnsi="Times New Roman"/>
                      <w:b/>
                      <w:bCs/>
                      <w:sz w:val="24"/>
                      <w:szCs w:val="24"/>
                    </w:rPr>
                  </w:pPr>
                  <w:r w:rsidRPr="00562D16">
                    <w:rPr>
                      <w:rFonts w:ascii="Times New Roman" w:hAnsi="Times New Roman"/>
                      <w:b/>
                      <w:bCs/>
                      <w:sz w:val="24"/>
                      <w:szCs w:val="24"/>
                    </w:rPr>
                    <w:t>Institute</w:t>
                  </w:r>
                </w:p>
              </w:tc>
              <w:tc>
                <w:tcPr>
                  <w:tcW w:w="1701" w:type="dxa"/>
                </w:tcPr>
                <w:p w14:paraId="4DE6DB2F" w14:textId="1D23D3A2" w:rsidR="006C7D78" w:rsidRPr="00562D16" w:rsidRDefault="006C7D78" w:rsidP="00562D16">
                  <w:pPr>
                    <w:tabs>
                      <w:tab w:val="left" w:pos="7125"/>
                    </w:tabs>
                    <w:jc w:val="center"/>
                    <w:rPr>
                      <w:rFonts w:ascii="Times New Roman" w:hAnsi="Times New Roman"/>
                      <w:b/>
                      <w:bCs/>
                      <w:sz w:val="24"/>
                      <w:szCs w:val="24"/>
                    </w:rPr>
                  </w:pPr>
                  <w:r w:rsidRPr="00562D16">
                    <w:rPr>
                      <w:rFonts w:ascii="Times New Roman" w:hAnsi="Times New Roman"/>
                      <w:b/>
                      <w:bCs/>
                      <w:sz w:val="24"/>
                      <w:szCs w:val="24"/>
                    </w:rPr>
                    <w:t>Year of Passing</w:t>
                  </w:r>
                </w:p>
              </w:tc>
              <w:tc>
                <w:tcPr>
                  <w:tcW w:w="1984" w:type="dxa"/>
                </w:tcPr>
                <w:p w14:paraId="2C736D52" w14:textId="5438ABCE" w:rsidR="006C7D78" w:rsidRPr="00562D16" w:rsidRDefault="006C7D78" w:rsidP="00562D16">
                  <w:pPr>
                    <w:tabs>
                      <w:tab w:val="left" w:pos="7125"/>
                    </w:tabs>
                    <w:jc w:val="center"/>
                    <w:rPr>
                      <w:rFonts w:ascii="Times New Roman" w:hAnsi="Times New Roman"/>
                      <w:b/>
                      <w:bCs/>
                      <w:sz w:val="24"/>
                      <w:szCs w:val="24"/>
                    </w:rPr>
                  </w:pPr>
                  <w:r w:rsidRPr="00562D16">
                    <w:rPr>
                      <w:rFonts w:ascii="Times New Roman" w:hAnsi="Times New Roman"/>
                      <w:b/>
                      <w:bCs/>
                      <w:sz w:val="24"/>
                      <w:szCs w:val="24"/>
                    </w:rPr>
                    <w:t>Marks</w:t>
                  </w:r>
                </w:p>
                <w:p w14:paraId="6335B50F" w14:textId="77777777" w:rsidR="006C7D78" w:rsidRPr="00D40AFB" w:rsidRDefault="006C7D78" w:rsidP="006C7D78">
                  <w:pPr>
                    <w:tabs>
                      <w:tab w:val="left" w:pos="7125"/>
                    </w:tabs>
                    <w:rPr>
                      <w:rFonts w:ascii="Times New Roman" w:hAnsi="Times New Roman"/>
                      <w:sz w:val="26"/>
                      <w:szCs w:val="26"/>
                    </w:rPr>
                  </w:pPr>
                </w:p>
              </w:tc>
            </w:tr>
            <w:tr w:rsidR="005D00ED" w:rsidRPr="00D40AFB" w14:paraId="6B6BF029" w14:textId="77777777" w:rsidTr="00C9799B">
              <w:tc>
                <w:tcPr>
                  <w:tcW w:w="1578" w:type="dxa"/>
                </w:tcPr>
                <w:p w14:paraId="469FBD54" w14:textId="77777777" w:rsidR="005D00ED" w:rsidRPr="00D40AFB" w:rsidRDefault="005D00ED" w:rsidP="005D00ED">
                  <w:pPr>
                    <w:tabs>
                      <w:tab w:val="left" w:pos="7125"/>
                    </w:tabs>
                    <w:rPr>
                      <w:rFonts w:ascii="Times New Roman" w:hAnsi="Times New Roman"/>
                      <w:sz w:val="24"/>
                      <w:szCs w:val="24"/>
                    </w:rPr>
                  </w:pPr>
                  <w:r>
                    <w:rPr>
                      <w:rFonts w:ascii="Times New Roman" w:hAnsi="Times New Roman"/>
                      <w:sz w:val="24"/>
                      <w:szCs w:val="24"/>
                    </w:rPr>
                    <w:t xml:space="preserve">         </w:t>
                  </w:r>
                  <w:r w:rsidRPr="00D40AFB">
                    <w:rPr>
                      <w:rFonts w:ascii="Times New Roman" w:hAnsi="Times New Roman"/>
                      <w:sz w:val="24"/>
                      <w:szCs w:val="24"/>
                    </w:rPr>
                    <w:t>10</w:t>
                  </w:r>
                  <w:r w:rsidRPr="00D40AFB">
                    <w:rPr>
                      <w:rFonts w:ascii="Times New Roman" w:hAnsi="Times New Roman"/>
                      <w:sz w:val="24"/>
                      <w:szCs w:val="24"/>
                      <w:vertAlign w:val="superscript"/>
                    </w:rPr>
                    <w:t>th</w:t>
                  </w:r>
                </w:p>
              </w:tc>
              <w:tc>
                <w:tcPr>
                  <w:tcW w:w="2693" w:type="dxa"/>
                </w:tcPr>
                <w:p w14:paraId="792F0E43" w14:textId="39533013" w:rsidR="005D00ED" w:rsidRPr="00D40AFB" w:rsidRDefault="005D00ED" w:rsidP="005D00ED">
                  <w:pPr>
                    <w:tabs>
                      <w:tab w:val="left" w:pos="7125"/>
                    </w:tabs>
                    <w:rPr>
                      <w:rFonts w:ascii="Times New Roman" w:hAnsi="Times New Roman"/>
                      <w:b/>
                      <w:bCs/>
                      <w:sz w:val="28"/>
                      <w:u w:val="single"/>
                    </w:rPr>
                  </w:pPr>
                  <w:r w:rsidRPr="00D40AFB">
                    <w:rPr>
                      <w:rFonts w:ascii="Times New Roman" w:hAnsi="Times New Roman"/>
                      <w:sz w:val="24"/>
                      <w:szCs w:val="24"/>
                    </w:rPr>
                    <w:t>Central Board of Secondary Education</w:t>
                  </w:r>
                </w:p>
              </w:tc>
              <w:tc>
                <w:tcPr>
                  <w:tcW w:w="2977" w:type="dxa"/>
                </w:tcPr>
                <w:p w14:paraId="1D431CE0" w14:textId="1958122E" w:rsidR="005D00ED" w:rsidRPr="00D40AFB" w:rsidRDefault="005D00ED" w:rsidP="005D00ED">
                  <w:pPr>
                    <w:tabs>
                      <w:tab w:val="left" w:pos="7125"/>
                    </w:tabs>
                    <w:jc w:val="center"/>
                    <w:rPr>
                      <w:rFonts w:ascii="Times New Roman" w:hAnsi="Times New Roman"/>
                      <w:sz w:val="24"/>
                      <w:szCs w:val="24"/>
                    </w:rPr>
                  </w:pPr>
                  <w:r>
                    <w:rPr>
                      <w:rFonts w:ascii="Times New Roman" w:hAnsi="Times New Roman" w:cs="Times New Roman"/>
                      <w:sz w:val="24"/>
                      <w:szCs w:val="24"/>
                    </w:rPr>
                    <w:t>Hem Sheela Model School</w:t>
                  </w:r>
                </w:p>
              </w:tc>
              <w:tc>
                <w:tcPr>
                  <w:tcW w:w="1701" w:type="dxa"/>
                </w:tcPr>
                <w:p w14:paraId="32B76CA8" w14:textId="087E0E7D" w:rsidR="005D00ED" w:rsidRPr="00D40AFB" w:rsidRDefault="005D00ED" w:rsidP="005D00ED">
                  <w:pPr>
                    <w:tabs>
                      <w:tab w:val="left" w:pos="7125"/>
                    </w:tabs>
                    <w:jc w:val="center"/>
                    <w:rPr>
                      <w:rFonts w:ascii="Times New Roman" w:hAnsi="Times New Roman"/>
                      <w:sz w:val="24"/>
                      <w:szCs w:val="24"/>
                    </w:rPr>
                  </w:pPr>
                  <w:r w:rsidRPr="00D40AFB">
                    <w:rPr>
                      <w:rFonts w:ascii="Times New Roman" w:hAnsi="Times New Roman"/>
                      <w:sz w:val="24"/>
                      <w:szCs w:val="24"/>
                    </w:rPr>
                    <w:t>201</w:t>
                  </w:r>
                  <w:r>
                    <w:rPr>
                      <w:rFonts w:ascii="Times New Roman" w:hAnsi="Times New Roman"/>
                      <w:sz w:val="24"/>
                      <w:szCs w:val="24"/>
                    </w:rPr>
                    <w:t>8</w:t>
                  </w:r>
                </w:p>
              </w:tc>
              <w:tc>
                <w:tcPr>
                  <w:tcW w:w="1984" w:type="dxa"/>
                </w:tcPr>
                <w:p w14:paraId="41D0341C" w14:textId="11398FCE" w:rsidR="005D00ED" w:rsidRPr="00D40AFB" w:rsidRDefault="005D00ED" w:rsidP="005D00ED">
                  <w:pPr>
                    <w:tabs>
                      <w:tab w:val="left" w:pos="7125"/>
                    </w:tabs>
                    <w:jc w:val="center"/>
                    <w:rPr>
                      <w:rFonts w:ascii="Times New Roman" w:hAnsi="Times New Roman"/>
                      <w:sz w:val="24"/>
                      <w:szCs w:val="24"/>
                    </w:rPr>
                  </w:pPr>
                  <w:r>
                    <w:rPr>
                      <w:rFonts w:ascii="Times New Roman" w:hAnsi="Times New Roman"/>
                      <w:sz w:val="24"/>
                      <w:szCs w:val="24"/>
                    </w:rPr>
                    <w:t>92.8</w:t>
                  </w:r>
                  <w:r w:rsidRPr="00D40AFB">
                    <w:rPr>
                      <w:rFonts w:ascii="Times New Roman" w:hAnsi="Times New Roman"/>
                      <w:sz w:val="24"/>
                      <w:szCs w:val="24"/>
                    </w:rPr>
                    <w:t>%</w:t>
                  </w:r>
                </w:p>
              </w:tc>
            </w:tr>
            <w:tr w:rsidR="005D00ED" w:rsidRPr="00D40AFB" w14:paraId="681868D8" w14:textId="77777777" w:rsidTr="00C9799B">
              <w:tc>
                <w:tcPr>
                  <w:tcW w:w="1578" w:type="dxa"/>
                </w:tcPr>
                <w:p w14:paraId="26E93481" w14:textId="77777777" w:rsidR="005D00ED" w:rsidRPr="00D40AFB" w:rsidRDefault="005D00ED" w:rsidP="005D00ED">
                  <w:pPr>
                    <w:tabs>
                      <w:tab w:val="left" w:pos="7125"/>
                    </w:tabs>
                    <w:rPr>
                      <w:rFonts w:ascii="Times New Roman" w:hAnsi="Times New Roman"/>
                      <w:sz w:val="24"/>
                      <w:szCs w:val="24"/>
                    </w:rPr>
                  </w:pPr>
                  <w:r>
                    <w:rPr>
                      <w:rFonts w:ascii="Times New Roman" w:hAnsi="Times New Roman"/>
                      <w:sz w:val="24"/>
                      <w:szCs w:val="24"/>
                    </w:rPr>
                    <w:t xml:space="preserve">         </w:t>
                  </w:r>
                  <w:r w:rsidRPr="00D40AFB">
                    <w:rPr>
                      <w:rFonts w:ascii="Times New Roman" w:hAnsi="Times New Roman"/>
                      <w:sz w:val="24"/>
                      <w:szCs w:val="24"/>
                    </w:rPr>
                    <w:t>12</w:t>
                  </w:r>
                  <w:r w:rsidRPr="00D40AFB">
                    <w:rPr>
                      <w:rFonts w:ascii="Times New Roman" w:hAnsi="Times New Roman"/>
                      <w:sz w:val="24"/>
                      <w:szCs w:val="24"/>
                      <w:vertAlign w:val="superscript"/>
                    </w:rPr>
                    <w:t>th</w:t>
                  </w:r>
                </w:p>
              </w:tc>
              <w:tc>
                <w:tcPr>
                  <w:tcW w:w="2693" w:type="dxa"/>
                </w:tcPr>
                <w:p w14:paraId="5B900A02" w14:textId="77777777" w:rsidR="005D00ED" w:rsidRPr="00D40AFB" w:rsidRDefault="005D00ED" w:rsidP="005D00ED">
                  <w:pPr>
                    <w:tabs>
                      <w:tab w:val="left" w:pos="7125"/>
                    </w:tabs>
                    <w:rPr>
                      <w:rFonts w:ascii="Times New Roman" w:hAnsi="Times New Roman"/>
                      <w:sz w:val="24"/>
                      <w:szCs w:val="24"/>
                    </w:rPr>
                  </w:pPr>
                  <w:r w:rsidRPr="00D40AFB">
                    <w:rPr>
                      <w:rFonts w:ascii="Times New Roman" w:hAnsi="Times New Roman"/>
                      <w:sz w:val="24"/>
                      <w:szCs w:val="24"/>
                    </w:rPr>
                    <w:t>Central Board of Secondary Education</w:t>
                  </w:r>
                </w:p>
              </w:tc>
              <w:tc>
                <w:tcPr>
                  <w:tcW w:w="2977" w:type="dxa"/>
                </w:tcPr>
                <w:p w14:paraId="3FDCE411" w14:textId="74D14870" w:rsidR="005D00ED" w:rsidRPr="00D40AFB" w:rsidRDefault="005D00ED" w:rsidP="005D00ED">
                  <w:pPr>
                    <w:tabs>
                      <w:tab w:val="left" w:pos="7125"/>
                    </w:tabs>
                    <w:jc w:val="center"/>
                    <w:rPr>
                      <w:rFonts w:ascii="Times New Roman" w:hAnsi="Times New Roman"/>
                      <w:sz w:val="24"/>
                      <w:szCs w:val="24"/>
                    </w:rPr>
                  </w:pPr>
                  <w:r>
                    <w:rPr>
                      <w:rFonts w:ascii="Times New Roman" w:hAnsi="Times New Roman" w:cs="Times New Roman"/>
                      <w:sz w:val="24"/>
                      <w:szCs w:val="24"/>
                    </w:rPr>
                    <w:t>Hem Sheela Model School</w:t>
                  </w:r>
                </w:p>
              </w:tc>
              <w:tc>
                <w:tcPr>
                  <w:tcW w:w="1701" w:type="dxa"/>
                </w:tcPr>
                <w:p w14:paraId="182624E3" w14:textId="6A56A3FF" w:rsidR="005D00ED" w:rsidRPr="00D40AFB" w:rsidRDefault="005D00ED" w:rsidP="005D00ED">
                  <w:pPr>
                    <w:tabs>
                      <w:tab w:val="left" w:pos="7125"/>
                    </w:tabs>
                    <w:jc w:val="center"/>
                    <w:rPr>
                      <w:rFonts w:ascii="Times New Roman" w:hAnsi="Times New Roman"/>
                      <w:sz w:val="24"/>
                      <w:szCs w:val="24"/>
                    </w:rPr>
                  </w:pPr>
                  <w:r w:rsidRPr="00D40AFB">
                    <w:rPr>
                      <w:rFonts w:ascii="Times New Roman" w:hAnsi="Times New Roman"/>
                      <w:sz w:val="24"/>
                      <w:szCs w:val="24"/>
                    </w:rPr>
                    <w:t>20</w:t>
                  </w:r>
                  <w:r>
                    <w:rPr>
                      <w:rFonts w:ascii="Times New Roman" w:hAnsi="Times New Roman"/>
                      <w:sz w:val="24"/>
                      <w:szCs w:val="24"/>
                    </w:rPr>
                    <w:t>20</w:t>
                  </w:r>
                </w:p>
              </w:tc>
              <w:tc>
                <w:tcPr>
                  <w:tcW w:w="1984" w:type="dxa"/>
                </w:tcPr>
                <w:p w14:paraId="0A61E199" w14:textId="54895CB9" w:rsidR="005D00ED" w:rsidRPr="00D40AFB" w:rsidRDefault="005D00ED" w:rsidP="005D00ED">
                  <w:pPr>
                    <w:tabs>
                      <w:tab w:val="left" w:pos="7125"/>
                    </w:tabs>
                    <w:jc w:val="center"/>
                    <w:rPr>
                      <w:rFonts w:ascii="Times New Roman" w:hAnsi="Times New Roman"/>
                      <w:sz w:val="24"/>
                      <w:szCs w:val="24"/>
                    </w:rPr>
                  </w:pPr>
                  <w:r>
                    <w:rPr>
                      <w:rFonts w:ascii="Times New Roman" w:hAnsi="Times New Roman"/>
                      <w:sz w:val="24"/>
                      <w:szCs w:val="24"/>
                    </w:rPr>
                    <w:t>90</w:t>
                  </w:r>
                  <w:r w:rsidRPr="00D40AFB">
                    <w:rPr>
                      <w:rFonts w:ascii="Times New Roman" w:hAnsi="Times New Roman"/>
                      <w:sz w:val="24"/>
                      <w:szCs w:val="24"/>
                    </w:rPr>
                    <w:t>%</w:t>
                  </w:r>
                </w:p>
              </w:tc>
            </w:tr>
            <w:tr w:rsidR="005D00ED" w:rsidRPr="00D40AFB" w14:paraId="7E8E3473" w14:textId="77777777" w:rsidTr="00C9799B">
              <w:trPr>
                <w:trHeight w:val="836"/>
              </w:trPr>
              <w:tc>
                <w:tcPr>
                  <w:tcW w:w="1578" w:type="dxa"/>
                </w:tcPr>
                <w:p w14:paraId="0B7B2480" w14:textId="4A364A0B" w:rsidR="005D00ED" w:rsidRPr="00D40AFB" w:rsidRDefault="002346A3" w:rsidP="005D00ED">
                  <w:pPr>
                    <w:tabs>
                      <w:tab w:val="left" w:pos="7125"/>
                    </w:tabs>
                    <w:jc w:val="center"/>
                    <w:rPr>
                      <w:rFonts w:ascii="Times New Roman" w:hAnsi="Times New Roman"/>
                      <w:sz w:val="24"/>
                      <w:szCs w:val="24"/>
                    </w:rPr>
                  </w:pPr>
                  <w:r w:rsidRPr="00D40AFB">
                    <w:rPr>
                      <w:rFonts w:ascii="Times New Roman" w:hAnsi="Times New Roman"/>
                      <w:sz w:val="24"/>
                      <w:szCs w:val="24"/>
                    </w:rPr>
                    <w:t>B. Tech</w:t>
                  </w:r>
                  <w:r w:rsidR="005D00ED" w:rsidRPr="00D40AFB">
                    <w:rPr>
                      <w:rFonts w:ascii="Times New Roman" w:hAnsi="Times New Roman"/>
                      <w:sz w:val="24"/>
                      <w:szCs w:val="24"/>
                    </w:rPr>
                    <w:t xml:space="preserve"> in </w:t>
                  </w:r>
                  <w:r w:rsidR="005D00ED">
                    <w:rPr>
                      <w:rFonts w:ascii="Times New Roman" w:hAnsi="Times New Roman"/>
                      <w:sz w:val="24"/>
                      <w:szCs w:val="24"/>
                    </w:rPr>
                    <w:t>ECE</w:t>
                  </w:r>
                </w:p>
                <w:p w14:paraId="0E3409E9" w14:textId="28A3F129" w:rsidR="005D00ED" w:rsidRPr="00D40AFB" w:rsidRDefault="005D00ED" w:rsidP="005D00ED">
                  <w:pPr>
                    <w:tabs>
                      <w:tab w:val="left" w:pos="7125"/>
                    </w:tabs>
                    <w:jc w:val="center"/>
                    <w:rPr>
                      <w:rFonts w:ascii="Times New Roman" w:hAnsi="Times New Roman"/>
                      <w:sz w:val="24"/>
                      <w:szCs w:val="24"/>
                    </w:rPr>
                  </w:pPr>
                  <w:r w:rsidRPr="00D40AFB">
                    <w:rPr>
                      <w:rFonts w:ascii="Times New Roman" w:hAnsi="Times New Roman"/>
                      <w:sz w:val="24"/>
                      <w:szCs w:val="24"/>
                    </w:rPr>
                    <w:t>(Pursuing)</w:t>
                  </w:r>
                </w:p>
              </w:tc>
              <w:tc>
                <w:tcPr>
                  <w:tcW w:w="2693" w:type="dxa"/>
                </w:tcPr>
                <w:p w14:paraId="7D6CE717" w14:textId="77777777" w:rsidR="005D00ED" w:rsidRPr="00D40AFB" w:rsidRDefault="005D00ED" w:rsidP="005D00ED">
                  <w:pPr>
                    <w:tabs>
                      <w:tab w:val="left" w:pos="7125"/>
                    </w:tabs>
                    <w:rPr>
                      <w:rFonts w:ascii="Times New Roman" w:hAnsi="Times New Roman" w:cs="Times New Roman"/>
                      <w:b/>
                      <w:bCs/>
                      <w:sz w:val="24"/>
                      <w:szCs w:val="24"/>
                      <w:u w:val="single"/>
                    </w:rPr>
                  </w:pPr>
                  <w:r w:rsidRPr="00D40AFB">
                    <w:rPr>
                      <w:rFonts w:ascii="Times New Roman" w:hAnsi="Times New Roman" w:cs="Times New Roman"/>
                      <w:sz w:val="24"/>
                      <w:szCs w:val="24"/>
                      <w:shd w:val="clear" w:color="auto" w:fill="FFFFFF"/>
                    </w:rPr>
                    <w:t>Maulana Abul Kalam Azad University of Technology</w:t>
                  </w:r>
                </w:p>
              </w:tc>
              <w:tc>
                <w:tcPr>
                  <w:tcW w:w="2977" w:type="dxa"/>
                </w:tcPr>
                <w:p w14:paraId="55EA4714" w14:textId="77777777" w:rsidR="005D00ED" w:rsidRPr="00D40AFB" w:rsidRDefault="005D00ED" w:rsidP="005D00ED">
                  <w:pPr>
                    <w:tabs>
                      <w:tab w:val="left" w:pos="7125"/>
                    </w:tabs>
                    <w:jc w:val="center"/>
                    <w:rPr>
                      <w:rFonts w:ascii="Times New Roman" w:hAnsi="Times New Roman"/>
                      <w:sz w:val="24"/>
                      <w:szCs w:val="24"/>
                    </w:rPr>
                  </w:pPr>
                  <w:r w:rsidRPr="00D40AFB">
                    <w:rPr>
                      <w:rFonts w:ascii="Times New Roman" w:hAnsi="Times New Roman"/>
                      <w:sz w:val="24"/>
                      <w:szCs w:val="24"/>
                    </w:rPr>
                    <w:t>Heritage Institute of Technology</w:t>
                  </w:r>
                  <w:r>
                    <w:rPr>
                      <w:rFonts w:ascii="Times New Roman" w:hAnsi="Times New Roman"/>
                      <w:sz w:val="24"/>
                      <w:szCs w:val="24"/>
                    </w:rPr>
                    <w:t>, Kolkata (Autonomous)</w:t>
                  </w:r>
                </w:p>
              </w:tc>
              <w:tc>
                <w:tcPr>
                  <w:tcW w:w="1701" w:type="dxa"/>
                </w:tcPr>
                <w:p w14:paraId="17B5AF7F" w14:textId="241DD156" w:rsidR="005D00ED" w:rsidRPr="00D40AFB" w:rsidRDefault="005D00ED" w:rsidP="005D00ED">
                  <w:pPr>
                    <w:tabs>
                      <w:tab w:val="left" w:pos="7125"/>
                    </w:tabs>
                    <w:jc w:val="center"/>
                    <w:rPr>
                      <w:rFonts w:ascii="Times New Roman" w:hAnsi="Times New Roman"/>
                      <w:sz w:val="24"/>
                      <w:szCs w:val="24"/>
                    </w:rPr>
                  </w:pPr>
                  <w:r w:rsidRPr="00D40AFB">
                    <w:rPr>
                      <w:rFonts w:ascii="Times New Roman" w:hAnsi="Times New Roman"/>
                      <w:sz w:val="24"/>
                      <w:szCs w:val="24"/>
                    </w:rPr>
                    <w:t>Appearing for final exam on May 202</w:t>
                  </w:r>
                  <w:r>
                    <w:rPr>
                      <w:rFonts w:ascii="Times New Roman" w:hAnsi="Times New Roman"/>
                      <w:sz w:val="24"/>
                      <w:szCs w:val="24"/>
                    </w:rPr>
                    <w:t>4</w:t>
                  </w:r>
                </w:p>
              </w:tc>
              <w:tc>
                <w:tcPr>
                  <w:tcW w:w="1984" w:type="dxa"/>
                </w:tcPr>
                <w:p w14:paraId="72A1421B" w14:textId="1776C09B" w:rsidR="005D00ED" w:rsidRDefault="000510D4" w:rsidP="005D00ED">
                  <w:pPr>
                    <w:jc w:val="center"/>
                    <w:rPr>
                      <w:rFonts w:ascii="Times New Roman" w:hAnsi="Times New Roman"/>
                      <w:sz w:val="24"/>
                      <w:szCs w:val="24"/>
                    </w:rPr>
                  </w:pPr>
                  <w:r>
                    <w:rPr>
                      <w:rFonts w:ascii="Times New Roman" w:hAnsi="Times New Roman"/>
                      <w:sz w:val="24"/>
                      <w:szCs w:val="24"/>
                    </w:rPr>
                    <w:t xml:space="preserve">8.94 </w:t>
                  </w:r>
                  <w:r w:rsidR="005D00ED" w:rsidRPr="00D40AFB">
                    <w:rPr>
                      <w:rFonts w:ascii="Times New Roman" w:hAnsi="Times New Roman"/>
                      <w:sz w:val="24"/>
                      <w:szCs w:val="24"/>
                    </w:rPr>
                    <w:t>GPA</w:t>
                  </w:r>
                  <w:r w:rsidR="005D00ED">
                    <w:rPr>
                      <w:rFonts w:ascii="Times New Roman" w:hAnsi="Times New Roman"/>
                      <w:sz w:val="24"/>
                      <w:szCs w:val="24"/>
                    </w:rPr>
                    <w:t xml:space="preserve"> </w:t>
                  </w:r>
                </w:p>
                <w:p w14:paraId="301A5DD3" w14:textId="248DE7C1" w:rsidR="005D00ED" w:rsidRPr="00D40AFB" w:rsidRDefault="005D00ED" w:rsidP="005D00ED">
                  <w:pPr>
                    <w:jc w:val="center"/>
                    <w:rPr>
                      <w:rFonts w:ascii="Times New Roman" w:hAnsi="Times New Roman"/>
                      <w:sz w:val="24"/>
                      <w:szCs w:val="24"/>
                    </w:rPr>
                  </w:pPr>
                  <w:r>
                    <w:rPr>
                      <w:rFonts w:ascii="Times New Roman" w:hAnsi="Times New Roman"/>
                      <w:sz w:val="24"/>
                      <w:szCs w:val="24"/>
                    </w:rPr>
                    <w:t xml:space="preserve">(till </w:t>
                  </w:r>
                  <w:r w:rsidR="000510D4">
                    <w:rPr>
                      <w:rFonts w:ascii="Times New Roman" w:hAnsi="Times New Roman"/>
                      <w:sz w:val="24"/>
                      <w:szCs w:val="24"/>
                    </w:rPr>
                    <w:t>6</w:t>
                  </w:r>
                  <w:r w:rsidRPr="003F286C">
                    <w:rPr>
                      <w:rFonts w:ascii="Times New Roman" w:hAnsi="Times New Roman"/>
                      <w:sz w:val="24"/>
                      <w:szCs w:val="24"/>
                      <w:vertAlign w:val="superscript"/>
                    </w:rPr>
                    <w:t>th</w:t>
                  </w:r>
                  <w:r>
                    <w:rPr>
                      <w:rFonts w:ascii="Times New Roman" w:hAnsi="Times New Roman"/>
                      <w:sz w:val="24"/>
                      <w:szCs w:val="24"/>
                    </w:rPr>
                    <w:t xml:space="preserve"> semester)</w:t>
                  </w:r>
                </w:p>
              </w:tc>
            </w:tr>
          </w:tbl>
          <w:p w14:paraId="68771868" w14:textId="78F7CDF6" w:rsidR="00893CD8" w:rsidRDefault="00893CD8" w:rsidP="006C7D78">
            <w:pPr>
              <w:widowControl w:val="0"/>
              <w:pBdr>
                <w:top w:val="nil"/>
                <w:left w:val="nil"/>
                <w:bottom w:val="nil"/>
                <w:right w:val="nil"/>
                <w:between w:val="nil"/>
              </w:pBdr>
              <w:spacing w:line="240" w:lineRule="auto"/>
              <w:ind w:left="720"/>
              <w:rPr>
                <w:b/>
              </w:rPr>
            </w:pPr>
          </w:p>
        </w:tc>
      </w:tr>
      <w:tr w:rsidR="00665F24" w14:paraId="56979F58" w14:textId="77777777" w:rsidTr="00C9799B">
        <w:tc>
          <w:tcPr>
            <w:tcW w:w="11235" w:type="dxa"/>
            <w:tcBorders>
              <w:top w:val="nil"/>
              <w:left w:val="nil"/>
              <w:bottom w:val="nil"/>
              <w:right w:val="nil"/>
            </w:tcBorders>
            <w:shd w:val="clear" w:color="auto" w:fill="auto"/>
            <w:tcMar>
              <w:top w:w="100" w:type="dxa"/>
              <w:left w:w="100" w:type="dxa"/>
              <w:bottom w:w="100" w:type="dxa"/>
              <w:right w:w="100" w:type="dxa"/>
            </w:tcMar>
          </w:tcPr>
          <w:p w14:paraId="5B89F562" w14:textId="77777777" w:rsidR="00665F24" w:rsidRPr="006C7D78" w:rsidRDefault="00665F24" w:rsidP="006C7D78">
            <w:pPr>
              <w:tabs>
                <w:tab w:val="left" w:pos="7125"/>
              </w:tabs>
              <w:spacing w:line="240" w:lineRule="auto"/>
              <w:rPr>
                <w:rFonts w:ascii="Times New Roman" w:hAnsi="Times New Roman"/>
                <w:b/>
                <w:bCs/>
                <w:sz w:val="28"/>
                <w:u w:val="single"/>
              </w:rPr>
            </w:pPr>
          </w:p>
        </w:tc>
      </w:tr>
      <w:tr w:rsidR="00893CD8" w14:paraId="52C9AE8A" w14:textId="77777777" w:rsidTr="00C9799B">
        <w:tc>
          <w:tcPr>
            <w:tcW w:w="11235" w:type="dxa"/>
            <w:tcBorders>
              <w:top w:val="nil"/>
              <w:left w:val="nil"/>
              <w:bottom w:val="nil"/>
              <w:right w:val="nil"/>
            </w:tcBorders>
            <w:shd w:val="clear" w:color="auto" w:fill="B7B7B7"/>
            <w:tcMar>
              <w:top w:w="100" w:type="dxa"/>
              <w:left w:w="100" w:type="dxa"/>
              <w:bottom w:w="100" w:type="dxa"/>
              <w:right w:w="100" w:type="dxa"/>
            </w:tcMar>
          </w:tcPr>
          <w:p w14:paraId="0AFE2477" w14:textId="1755D8C6" w:rsidR="00893CD8" w:rsidRDefault="005D00ED" w:rsidP="005D00ED">
            <w:pPr>
              <w:widowControl w:val="0"/>
              <w:pBdr>
                <w:top w:val="nil"/>
                <w:left w:val="nil"/>
                <w:bottom w:val="nil"/>
                <w:right w:val="nil"/>
                <w:between w:val="nil"/>
              </w:pBdr>
              <w:tabs>
                <w:tab w:val="left" w:pos="3924"/>
                <w:tab w:val="center" w:pos="5517"/>
              </w:tabs>
              <w:spacing w:line="240" w:lineRule="auto"/>
              <w:rPr>
                <w:b/>
              </w:rPr>
            </w:pPr>
            <w:r>
              <w:rPr>
                <w:b/>
              </w:rPr>
              <w:tab/>
            </w:r>
            <w:r w:rsidR="00314F43">
              <w:rPr>
                <w:b/>
              </w:rPr>
              <w:t xml:space="preserve">           </w:t>
            </w:r>
            <w:r>
              <w:rPr>
                <w:b/>
              </w:rPr>
              <w:t>COURSES</w:t>
            </w:r>
            <w:r w:rsidR="00D44161">
              <w:rPr>
                <w:b/>
              </w:rPr>
              <w:t xml:space="preserve"> </w:t>
            </w:r>
          </w:p>
        </w:tc>
      </w:tr>
      <w:tr w:rsidR="00893CD8" w14:paraId="2CAC4365" w14:textId="77777777" w:rsidTr="00C9799B">
        <w:tc>
          <w:tcPr>
            <w:tcW w:w="11235" w:type="dxa"/>
            <w:tcBorders>
              <w:top w:val="nil"/>
              <w:left w:val="nil"/>
              <w:bottom w:val="nil"/>
              <w:right w:val="nil"/>
            </w:tcBorders>
            <w:shd w:val="clear" w:color="auto" w:fill="auto"/>
            <w:tcMar>
              <w:top w:w="100" w:type="dxa"/>
              <w:left w:w="100" w:type="dxa"/>
              <w:bottom w:w="100" w:type="dxa"/>
              <w:right w:w="100" w:type="dxa"/>
            </w:tcMar>
          </w:tcPr>
          <w:p w14:paraId="66C8F3C9" w14:textId="77777777" w:rsidR="007B5C56" w:rsidRDefault="007B5C56" w:rsidP="007B5C56">
            <w:pPr>
              <w:widowControl w:val="0"/>
              <w:pBdr>
                <w:top w:val="nil"/>
                <w:left w:val="nil"/>
                <w:bottom w:val="nil"/>
                <w:right w:val="nil"/>
                <w:between w:val="nil"/>
              </w:pBdr>
              <w:spacing w:line="240" w:lineRule="auto"/>
              <w:ind w:left="720"/>
              <w:rPr>
                <w:b/>
              </w:rPr>
            </w:pPr>
          </w:p>
          <w:p w14:paraId="0B0FFFAB" w14:textId="3EF0FE42" w:rsidR="006C7D78" w:rsidRPr="00665F24" w:rsidRDefault="00665F24" w:rsidP="00665F24">
            <w:pPr>
              <w:widowControl w:val="0"/>
              <w:numPr>
                <w:ilvl w:val="0"/>
                <w:numId w:val="5"/>
              </w:numPr>
              <w:pBdr>
                <w:top w:val="nil"/>
                <w:left w:val="nil"/>
                <w:bottom w:val="nil"/>
                <w:right w:val="nil"/>
                <w:between w:val="nil"/>
              </w:pBdr>
              <w:spacing w:line="240" w:lineRule="auto"/>
              <w:rPr>
                <w:b/>
              </w:rPr>
            </w:pPr>
            <w:r>
              <w:rPr>
                <w:b/>
              </w:rPr>
              <w:t xml:space="preserve"> </w:t>
            </w:r>
            <w:r w:rsidR="005D00ED" w:rsidRPr="007B5C56">
              <w:rPr>
                <w:b/>
              </w:rPr>
              <w:t>The Web Development Bootcamp 2022, UDEMY</w:t>
            </w:r>
            <w:r w:rsidR="005D00ED">
              <w:rPr>
                <w:bCs/>
              </w:rPr>
              <w:t xml:space="preserve"> – Learnt about full stack web development and built a project based on it. Learnt about technologies lik</w:t>
            </w:r>
            <w:r w:rsidR="007B5C56">
              <w:rPr>
                <w:bCs/>
              </w:rPr>
              <w:t xml:space="preserve">e HTML5, CSS3, Bootstrap, </w:t>
            </w:r>
            <w:r w:rsidR="00314F43">
              <w:rPr>
                <w:bCs/>
              </w:rPr>
              <w:t>JavaScript</w:t>
            </w:r>
            <w:r w:rsidR="007B5C56">
              <w:rPr>
                <w:bCs/>
              </w:rPr>
              <w:t>, API, MongoDB, Express.js, Node.js etc.</w:t>
            </w:r>
          </w:p>
          <w:p w14:paraId="2DA87E18" w14:textId="77777777" w:rsidR="006C7D78" w:rsidRPr="006C7D78" w:rsidRDefault="006C7D78" w:rsidP="006C7D78">
            <w:pPr>
              <w:widowControl w:val="0"/>
              <w:pBdr>
                <w:top w:val="nil"/>
                <w:left w:val="nil"/>
                <w:bottom w:val="nil"/>
                <w:right w:val="nil"/>
                <w:between w:val="nil"/>
              </w:pBdr>
              <w:spacing w:line="240" w:lineRule="auto"/>
              <w:ind w:left="720"/>
              <w:rPr>
                <w:bCs/>
              </w:rPr>
            </w:pPr>
          </w:p>
          <w:p w14:paraId="30BBB908" w14:textId="7DAE2D0B" w:rsidR="00D10EC0" w:rsidRPr="00314F43" w:rsidRDefault="005D00ED" w:rsidP="00314F43">
            <w:pPr>
              <w:pStyle w:val="ListParagraph"/>
              <w:numPr>
                <w:ilvl w:val="0"/>
                <w:numId w:val="5"/>
              </w:numPr>
              <w:rPr>
                <w:b/>
              </w:rPr>
            </w:pPr>
            <w:r w:rsidRPr="007B5C56">
              <w:rPr>
                <w:b/>
              </w:rPr>
              <w:t>Developer Virtual Experience Program</w:t>
            </w:r>
            <w:r w:rsidR="007B5C56" w:rsidRPr="007B5C56">
              <w:rPr>
                <w:b/>
              </w:rPr>
              <w:t>, ACCENTURE</w:t>
            </w:r>
            <w:r w:rsidRPr="005D00ED">
              <w:rPr>
                <w:bCs/>
              </w:rPr>
              <w:t xml:space="preserve"> </w:t>
            </w:r>
            <w:r w:rsidR="007B5C56">
              <w:rPr>
                <w:bCs/>
              </w:rPr>
              <w:t>–</w:t>
            </w:r>
            <w:r>
              <w:rPr>
                <w:bCs/>
              </w:rPr>
              <w:t xml:space="preserve"> </w:t>
            </w:r>
            <w:r w:rsidR="007B5C56">
              <w:rPr>
                <w:rFonts w:ascii="Times New Roman" w:hAnsi="Times New Roman" w:cs="Times New Roman"/>
                <w:sz w:val="24"/>
                <w:szCs w:val="24"/>
              </w:rPr>
              <w:t>A practical based program conducted by forage where concepts like Requirement gathering, Unit testing code, Deployment in UAT, IAM policies, SDLC, Security were taught and tested.</w:t>
            </w:r>
          </w:p>
          <w:p w14:paraId="363E4749" w14:textId="1344485F" w:rsidR="00314F43" w:rsidRPr="00314F43" w:rsidRDefault="00544F59" w:rsidP="00314F43">
            <w:pPr>
              <w:pStyle w:val="ListParagraph"/>
              <w:rPr>
                <w:b/>
              </w:rPr>
            </w:pPr>
            <w:r>
              <w:rPr>
                <w:b/>
                <w:noProof/>
              </w:rPr>
              <mc:AlternateContent>
                <mc:Choice Requires="wps">
                  <w:drawing>
                    <wp:anchor distT="0" distB="0" distL="114300" distR="114300" simplePos="0" relativeHeight="251662336" behindDoc="0" locked="0" layoutInCell="1" allowOverlap="1" wp14:anchorId="0D39FF62" wp14:editId="153081FA">
                      <wp:simplePos x="0" y="0"/>
                      <wp:positionH relativeFrom="column">
                        <wp:posOffset>-96520</wp:posOffset>
                      </wp:positionH>
                      <wp:positionV relativeFrom="paragraph">
                        <wp:posOffset>146050</wp:posOffset>
                      </wp:positionV>
                      <wp:extent cx="7204710" cy="281940"/>
                      <wp:effectExtent l="57150" t="19050" r="53340" b="80010"/>
                      <wp:wrapNone/>
                      <wp:docPr id="1562553654" name="Rectangle 1"/>
                      <wp:cNvGraphicFramePr/>
                      <a:graphic xmlns:a="http://schemas.openxmlformats.org/drawingml/2006/main">
                        <a:graphicData uri="http://schemas.microsoft.com/office/word/2010/wordprocessingShape">
                          <wps:wsp>
                            <wps:cNvSpPr/>
                            <wps:spPr>
                              <a:xfrm>
                                <a:off x="0" y="0"/>
                                <a:ext cx="7204710" cy="281940"/>
                              </a:xfrm>
                              <a:prstGeom prst="rect">
                                <a:avLst/>
                              </a:prstGeom>
                              <a:solidFill>
                                <a:schemeClr val="bg1">
                                  <a:lumMod val="75000"/>
                                </a:schemeClr>
                              </a:solidFill>
                              <a:ln>
                                <a:noFill/>
                              </a:ln>
                            </wps:spPr>
                            <wps:style>
                              <a:lnRef idx="1">
                                <a:schemeClr val="accent1"/>
                              </a:lnRef>
                              <a:fillRef idx="3">
                                <a:schemeClr val="accent1"/>
                              </a:fillRef>
                              <a:effectRef idx="2">
                                <a:schemeClr val="accent1"/>
                              </a:effectRef>
                              <a:fontRef idx="minor">
                                <a:schemeClr val="lt1"/>
                              </a:fontRef>
                            </wps:style>
                            <wps:txbx>
                              <w:txbxContent>
                                <w:p w14:paraId="3448A172" w14:textId="1B1D0217" w:rsidR="00544F59" w:rsidRPr="00544F59" w:rsidRDefault="00544F59" w:rsidP="00544F59">
                                  <w:pPr>
                                    <w:jc w:val="center"/>
                                    <w:rPr>
                                      <w:color w:val="000000" w:themeColor="text1"/>
                                      <w:lang w:val="en-US"/>
                                    </w:rPr>
                                  </w:pPr>
                                  <w:r w:rsidRPr="00544F59">
                                    <w:rPr>
                                      <w:b/>
                                      <w:color w:val="000000" w:themeColor="text1"/>
                                    </w:rPr>
                                    <w:t>INTERNSHIPS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D39FF62" id="Rectangle 1" o:spid="_x0000_s1026" style="position:absolute;left:0;text-align:left;margin-left:-7.6pt;margin-top:11.5pt;width:567.3pt;height:22.2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" fillcolor="#bfbfbf [2412]" stroked="f">
                      <v:shadow on="t" color="black" opacity="22937f" origin=",.5" offset="0,.63889mm"/>
                      <v:textbox>
                        <w:txbxContent>
                          <w:p w14:paraId="3448A172" w14:textId="1B1D0217" w:rsidR="00544F59" w:rsidRPr="00544F59" w:rsidRDefault="00544F59" w:rsidP="00544F59">
                            <w:pPr>
                              <w:jc w:val="center"/>
                              <w:rPr>
                                <w:color w:val="000000" w:themeColor="text1"/>
                                <w:lang w:val="en-US"/>
                              </w:rPr>
                            </w:pPr>
                            <w:r w:rsidRPr="00544F59">
                              <w:rPr>
                                <w:b/>
                                <w:color w:val="000000" w:themeColor="text1"/>
                              </w:rPr>
                              <w:t>INTERNSHIPS</w:t>
                            </w:r>
                          </w:p>
                        </w:txbxContent>
                      </v:textbox>
                    </v:rect>
                  </w:pict>
                </mc:Fallback>
              </mc:AlternateContent>
            </w:r>
          </w:p>
          <w:p w14:paraId="4DC5BF07" w14:textId="2AB9BF33" w:rsidR="00314F43" w:rsidRDefault="00314F43" w:rsidP="00314F43">
            <w:pPr>
              <w:pStyle w:val="ListParagraph"/>
              <w:rPr>
                <w:b/>
              </w:rPr>
            </w:pPr>
            <w:r>
              <w:rPr>
                <w:b/>
              </w:rPr>
              <w:t xml:space="preserve">                                                                 </w:t>
            </w:r>
          </w:p>
          <w:p w14:paraId="6C420AD5" w14:textId="40789EA3" w:rsidR="00CC1637" w:rsidRDefault="00CC1637" w:rsidP="00314F43">
            <w:pPr>
              <w:pStyle w:val="ListParagraph"/>
              <w:rPr>
                <w:b/>
              </w:rPr>
            </w:pPr>
          </w:p>
          <w:p w14:paraId="1837E4F8" w14:textId="4036D98A" w:rsidR="00314F43" w:rsidRPr="00CC1637" w:rsidRDefault="00314F43" w:rsidP="00314F43">
            <w:pPr>
              <w:pStyle w:val="ListParagraph"/>
              <w:numPr>
                <w:ilvl w:val="0"/>
                <w:numId w:val="20"/>
              </w:numPr>
              <w:rPr>
                <w:b/>
                <w:bCs/>
              </w:rPr>
            </w:pPr>
            <w:r w:rsidRPr="002060BD">
              <w:rPr>
                <w:b/>
                <w:bCs/>
              </w:rPr>
              <w:t>The Sparks Foundation (May2023 – June 2023)</w:t>
            </w:r>
            <w:r w:rsidRPr="00314F43">
              <w:rPr>
                <w:b/>
                <w:bCs/>
              </w:rPr>
              <w:t xml:space="preserve"> </w:t>
            </w:r>
            <w:r>
              <w:t>–</w:t>
            </w:r>
            <w:r w:rsidR="002060BD">
              <w:t xml:space="preserve">I have created </w:t>
            </w:r>
            <w:r>
              <w:t>a</w:t>
            </w:r>
            <w:r w:rsidR="00CC1637">
              <w:t xml:space="preserve"> </w:t>
            </w:r>
            <w:r w:rsidR="0003785B">
              <w:t xml:space="preserve">web </w:t>
            </w:r>
            <w:r w:rsidR="00CC1637">
              <w:t>application</w:t>
            </w:r>
            <w:r w:rsidR="00A20F25">
              <w:t xml:space="preserve"> using </w:t>
            </w:r>
            <w:r w:rsidR="00A20F25" w:rsidRPr="00A20F25">
              <w:rPr>
                <w:b/>
                <w:bCs/>
              </w:rPr>
              <w:t>HTML</w:t>
            </w:r>
            <w:r w:rsidR="00A20F25">
              <w:t xml:space="preserve"> and </w:t>
            </w:r>
            <w:r w:rsidR="00A20F25" w:rsidRPr="00A20F25">
              <w:rPr>
                <w:b/>
                <w:bCs/>
              </w:rPr>
              <w:t>CSS</w:t>
            </w:r>
            <w:r w:rsidR="00CC1637">
              <w:t xml:space="preserve"> </w:t>
            </w:r>
            <w:r>
              <w:t xml:space="preserve">where people can donate any amount </w:t>
            </w:r>
            <w:r w:rsidR="00A20F25">
              <w:t xml:space="preserve">of money </w:t>
            </w:r>
            <w:r>
              <w:t>for the needy ones</w:t>
            </w:r>
            <w:r w:rsidR="00A20F25">
              <w:t xml:space="preserve">. The payment gateway that is integrated is </w:t>
            </w:r>
            <w:proofErr w:type="spellStart"/>
            <w:r w:rsidR="00A20F25" w:rsidRPr="00A20F25">
              <w:rPr>
                <w:b/>
                <w:bCs/>
              </w:rPr>
              <w:t>Razorpay</w:t>
            </w:r>
            <w:proofErr w:type="spellEnd"/>
            <w:r w:rsidR="00A20F25">
              <w:t>.</w:t>
            </w:r>
          </w:p>
          <w:p w14:paraId="59DABE2C" w14:textId="77777777" w:rsidR="00CC1637" w:rsidRPr="00314F43" w:rsidRDefault="00CC1637" w:rsidP="00CC1637">
            <w:pPr>
              <w:pStyle w:val="ListParagraph"/>
              <w:rPr>
                <w:b/>
                <w:bCs/>
              </w:rPr>
            </w:pPr>
          </w:p>
          <w:p w14:paraId="04AC055E" w14:textId="21F89421" w:rsidR="00314F43" w:rsidRPr="00314F43" w:rsidRDefault="00314F43" w:rsidP="00314F43">
            <w:pPr>
              <w:pStyle w:val="ListParagraph"/>
              <w:numPr>
                <w:ilvl w:val="0"/>
                <w:numId w:val="20"/>
              </w:numPr>
              <w:rPr>
                <w:b/>
                <w:bCs/>
              </w:rPr>
            </w:pPr>
            <w:r w:rsidRPr="002060BD">
              <w:rPr>
                <w:b/>
                <w:bCs/>
              </w:rPr>
              <w:t xml:space="preserve">Oasis </w:t>
            </w:r>
            <w:proofErr w:type="spellStart"/>
            <w:r w:rsidRPr="002060BD">
              <w:rPr>
                <w:b/>
                <w:bCs/>
              </w:rPr>
              <w:t>Infobyte</w:t>
            </w:r>
            <w:proofErr w:type="spellEnd"/>
            <w:r w:rsidRPr="002060BD">
              <w:rPr>
                <w:b/>
                <w:bCs/>
              </w:rPr>
              <w:t xml:space="preserve"> (May</w:t>
            </w:r>
            <w:r w:rsidR="00F57111">
              <w:rPr>
                <w:b/>
                <w:bCs/>
              </w:rPr>
              <w:t xml:space="preserve"> </w:t>
            </w:r>
            <w:r w:rsidRPr="002060BD">
              <w:rPr>
                <w:b/>
                <w:bCs/>
              </w:rPr>
              <w:t>2023</w:t>
            </w:r>
            <w:r w:rsidR="00F57111">
              <w:rPr>
                <w:b/>
                <w:bCs/>
              </w:rPr>
              <w:t xml:space="preserve"> </w:t>
            </w:r>
            <w:r w:rsidRPr="002060BD">
              <w:rPr>
                <w:b/>
                <w:bCs/>
              </w:rPr>
              <w:t>-</w:t>
            </w:r>
            <w:r w:rsidR="00F57111">
              <w:rPr>
                <w:b/>
                <w:bCs/>
              </w:rPr>
              <w:t xml:space="preserve"> </w:t>
            </w:r>
            <w:r w:rsidRPr="002060BD">
              <w:rPr>
                <w:b/>
                <w:bCs/>
              </w:rPr>
              <w:t>June 2023)</w:t>
            </w:r>
            <w:r>
              <w:rPr>
                <w:b/>
                <w:bCs/>
              </w:rPr>
              <w:t xml:space="preserve"> </w:t>
            </w:r>
            <w:r>
              <w:t>–</w:t>
            </w:r>
            <w:r w:rsidR="002060BD">
              <w:t xml:space="preserve">I have done </w:t>
            </w:r>
            <w:r>
              <w:t>3 small projects</w:t>
            </w:r>
            <w:r w:rsidR="0003785B">
              <w:t xml:space="preserve"> on web dev</w:t>
            </w:r>
            <w:r w:rsidR="00A20F25">
              <w:t>elopment</w:t>
            </w:r>
            <w:r w:rsidR="0003785B">
              <w:t xml:space="preserve"> as a part of Internship</w:t>
            </w:r>
            <w:r w:rsidR="00A20F25">
              <w:t>:</w:t>
            </w:r>
          </w:p>
          <w:p w14:paraId="22986B72" w14:textId="58598784" w:rsidR="00314F43" w:rsidRDefault="00314F43" w:rsidP="00314F43">
            <w:pPr>
              <w:pStyle w:val="ListParagraph"/>
              <w:numPr>
                <w:ilvl w:val="0"/>
                <w:numId w:val="23"/>
              </w:numPr>
            </w:pPr>
            <w:r>
              <w:t xml:space="preserve">Designed </w:t>
            </w:r>
            <w:r w:rsidRPr="00CC1637">
              <w:rPr>
                <w:b/>
                <w:bCs/>
              </w:rPr>
              <w:t>a to-do list</w:t>
            </w:r>
            <w:r>
              <w:t xml:space="preserve"> using HTML, CSS, JavaScript.</w:t>
            </w:r>
          </w:p>
          <w:p w14:paraId="5DA73649" w14:textId="35629CFA" w:rsidR="00314F43" w:rsidRDefault="00314F43" w:rsidP="00314F43">
            <w:pPr>
              <w:pStyle w:val="ListParagraph"/>
              <w:numPr>
                <w:ilvl w:val="0"/>
                <w:numId w:val="23"/>
              </w:numPr>
            </w:pPr>
            <w:r>
              <w:t xml:space="preserve">Created a </w:t>
            </w:r>
            <w:r w:rsidRPr="00CC1637">
              <w:rPr>
                <w:b/>
                <w:bCs/>
              </w:rPr>
              <w:t xml:space="preserve">calculator </w:t>
            </w:r>
            <w:r>
              <w:t>using HTML, CSS, JavaScript.</w:t>
            </w:r>
          </w:p>
          <w:p w14:paraId="31547FF7" w14:textId="111E21E0" w:rsidR="00034C5B" w:rsidRDefault="00314F43" w:rsidP="00034C5B">
            <w:pPr>
              <w:pStyle w:val="ListParagraph"/>
              <w:numPr>
                <w:ilvl w:val="0"/>
                <w:numId w:val="23"/>
              </w:numPr>
            </w:pPr>
            <w:r>
              <w:t xml:space="preserve">Designed a </w:t>
            </w:r>
            <w:r w:rsidRPr="00CC1637">
              <w:rPr>
                <w:b/>
                <w:bCs/>
              </w:rPr>
              <w:t>tribute</w:t>
            </w:r>
            <w:r>
              <w:t xml:space="preserve"> page </w:t>
            </w:r>
            <w:r w:rsidR="00CC1637">
              <w:t>using HTML and CSS.</w:t>
            </w:r>
          </w:p>
          <w:p w14:paraId="69312291" w14:textId="77777777" w:rsidR="00A20F25" w:rsidRDefault="00A20F25" w:rsidP="00A20F25">
            <w:pPr>
              <w:pStyle w:val="ListParagraph"/>
              <w:ind w:left="2300"/>
            </w:pPr>
          </w:p>
          <w:p w14:paraId="52889DAC" w14:textId="170AECD4" w:rsidR="00D10EC0" w:rsidRPr="00A20F25" w:rsidRDefault="00CC1637" w:rsidP="002060BD">
            <w:pPr>
              <w:pStyle w:val="ListParagraph"/>
              <w:numPr>
                <w:ilvl w:val="0"/>
                <w:numId w:val="24"/>
              </w:numPr>
              <w:rPr>
                <w:b/>
              </w:rPr>
            </w:pPr>
            <w:r w:rsidRPr="002060BD">
              <w:rPr>
                <w:b/>
                <w:bCs/>
              </w:rPr>
              <w:t xml:space="preserve">Upskill </w:t>
            </w:r>
            <w:r w:rsidR="002346A3" w:rsidRPr="002060BD">
              <w:rPr>
                <w:b/>
                <w:bCs/>
              </w:rPr>
              <w:t>Campus (</w:t>
            </w:r>
            <w:r w:rsidRPr="002060BD">
              <w:rPr>
                <w:b/>
                <w:bCs/>
              </w:rPr>
              <w:t>June</w:t>
            </w:r>
            <w:r w:rsidR="00F57111">
              <w:rPr>
                <w:b/>
                <w:bCs/>
              </w:rPr>
              <w:t xml:space="preserve"> </w:t>
            </w:r>
            <w:r w:rsidRPr="002060BD">
              <w:rPr>
                <w:b/>
                <w:bCs/>
              </w:rPr>
              <w:t>2023 – July</w:t>
            </w:r>
            <w:r w:rsidR="00F57111">
              <w:rPr>
                <w:b/>
                <w:bCs/>
              </w:rPr>
              <w:t xml:space="preserve"> </w:t>
            </w:r>
            <w:r w:rsidRPr="002060BD">
              <w:rPr>
                <w:b/>
                <w:bCs/>
              </w:rPr>
              <w:t>2023)</w:t>
            </w:r>
            <w:r>
              <w:t xml:space="preserve"> –</w:t>
            </w:r>
            <w:r w:rsidR="002060BD">
              <w:t xml:space="preserve"> </w:t>
            </w:r>
            <w:r w:rsidR="002060BD" w:rsidRPr="002060BD">
              <w:t xml:space="preserve">I have developed a </w:t>
            </w:r>
            <w:r w:rsidR="002060BD" w:rsidRPr="002060BD">
              <w:rPr>
                <w:b/>
                <w:bCs/>
              </w:rPr>
              <w:t>Console-Based Expense Tracker</w:t>
            </w:r>
            <w:r w:rsidR="002060BD" w:rsidRPr="002060BD">
              <w:t xml:space="preserve"> </w:t>
            </w:r>
            <w:r w:rsidR="00A20F25">
              <w:t>using</w:t>
            </w:r>
            <w:r w:rsidR="002060BD" w:rsidRPr="002060BD">
              <w:t xml:space="preserve"> </w:t>
            </w:r>
            <w:r w:rsidR="002060BD" w:rsidRPr="002060BD">
              <w:rPr>
                <w:b/>
                <w:bCs/>
              </w:rPr>
              <w:t>Core Java</w:t>
            </w:r>
            <w:r w:rsidR="002060BD" w:rsidRPr="002060BD">
              <w:t xml:space="preserve"> with 12 essential features: Record, Modify</w:t>
            </w:r>
            <w:r w:rsidR="00A20F25">
              <w:t xml:space="preserve"> </w:t>
            </w:r>
            <w:r w:rsidR="002060BD" w:rsidRPr="002060BD">
              <w:t xml:space="preserve">and Delete Expenses; View All Expenses, by Category, Date Range, or Expense-ID; Generate Monthly and Category-wise Expense Reports; Save and Load Expenses from File; and Delete Loaded Expenses. The project utilizes </w:t>
            </w:r>
            <w:r w:rsidR="002060BD" w:rsidRPr="002060BD">
              <w:rPr>
                <w:b/>
                <w:bCs/>
              </w:rPr>
              <w:t>Java Collection Frameworks</w:t>
            </w:r>
            <w:r w:rsidR="002060BD" w:rsidRPr="002060BD">
              <w:t xml:space="preserve"> </w:t>
            </w:r>
            <w:r w:rsidR="002060BD">
              <w:t xml:space="preserve">for </w:t>
            </w:r>
            <w:r w:rsidR="002060BD" w:rsidRPr="002060BD">
              <w:t xml:space="preserve">efficient data management, </w:t>
            </w:r>
            <w:r w:rsidR="002060BD" w:rsidRPr="002060BD">
              <w:rPr>
                <w:b/>
                <w:bCs/>
              </w:rPr>
              <w:t>Java Calendar</w:t>
            </w:r>
            <w:r w:rsidR="002060BD" w:rsidRPr="002060BD">
              <w:t xml:space="preserve"> for accurate date handling, and </w:t>
            </w:r>
            <w:r w:rsidR="002060BD" w:rsidRPr="002060BD">
              <w:rPr>
                <w:b/>
                <w:bCs/>
              </w:rPr>
              <w:t>File handling</w:t>
            </w:r>
            <w:r w:rsidR="002060BD" w:rsidRPr="002060BD">
              <w:t xml:space="preserve"> for data persistence. </w:t>
            </w:r>
          </w:p>
          <w:p w14:paraId="2853A9F7" w14:textId="34C29075" w:rsidR="00A20F25" w:rsidRPr="00665F24" w:rsidRDefault="00A20F25" w:rsidP="00A20F25">
            <w:pPr>
              <w:pStyle w:val="ListParagraph"/>
              <w:rPr>
                <w:b/>
              </w:rPr>
            </w:pPr>
          </w:p>
        </w:tc>
      </w:tr>
      <w:tr w:rsidR="00893CD8" w14:paraId="582F284E" w14:textId="77777777" w:rsidTr="00C9799B">
        <w:trPr>
          <w:trHeight w:val="157"/>
        </w:trPr>
        <w:tc>
          <w:tcPr>
            <w:tcW w:w="11235" w:type="dxa"/>
            <w:tcBorders>
              <w:top w:val="nil"/>
              <w:left w:val="nil"/>
              <w:bottom w:val="nil"/>
              <w:right w:val="nil"/>
            </w:tcBorders>
            <w:shd w:val="clear" w:color="auto" w:fill="B7B7B7"/>
            <w:tcMar>
              <w:top w:w="100" w:type="dxa"/>
              <w:left w:w="100" w:type="dxa"/>
              <w:bottom w:w="100" w:type="dxa"/>
              <w:right w:w="100" w:type="dxa"/>
            </w:tcMar>
          </w:tcPr>
          <w:p w14:paraId="67A24B49" w14:textId="46856C36" w:rsidR="00893CD8" w:rsidRDefault="00E07B07">
            <w:pPr>
              <w:widowControl w:val="0"/>
              <w:pBdr>
                <w:top w:val="nil"/>
                <w:left w:val="nil"/>
                <w:bottom w:val="nil"/>
                <w:right w:val="nil"/>
                <w:between w:val="nil"/>
              </w:pBdr>
              <w:spacing w:line="240" w:lineRule="auto"/>
              <w:jc w:val="center"/>
              <w:rPr>
                <w:b/>
              </w:rPr>
            </w:pPr>
            <w:r>
              <w:rPr>
                <w:b/>
              </w:rPr>
              <w:lastRenderedPageBreak/>
              <w:t>PROJECTS</w:t>
            </w:r>
          </w:p>
        </w:tc>
      </w:tr>
      <w:tr w:rsidR="00893CD8" w14:paraId="114BFF69" w14:textId="77777777" w:rsidTr="00C9799B">
        <w:tc>
          <w:tcPr>
            <w:tcW w:w="11235" w:type="dxa"/>
            <w:tcBorders>
              <w:top w:val="nil"/>
              <w:left w:val="nil"/>
              <w:bottom w:val="nil"/>
              <w:right w:val="nil"/>
            </w:tcBorders>
            <w:shd w:val="clear" w:color="auto" w:fill="auto"/>
            <w:tcMar>
              <w:top w:w="100" w:type="dxa"/>
              <w:left w:w="100" w:type="dxa"/>
              <w:bottom w:w="100" w:type="dxa"/>
              <w:right w:w="100" w:type="dxa"/>
            </w:tcMar>
          </w:tcPr>
          <w:p w14:paraId="2AB35355" w14:textId="77777777" w:rsidR="00665F24" w:rsidRDefault="00665F24" w:rsidP="00665F24">
            <w:pPr>
              <w:widowControl w:val="0"/>
              <w:pBdr>
                <w:top w:val="nil"/>
                <w:left w:val="nil"/>
                <w:bottom w:val="nil"/>
                <w:right w:val="nil"/>
                <w:between w:val="nil"/>
              </w:pBdr>
              <w:spacing w:line="240" w:lineRule="auto"/>
              <w:ind w:left="720"/>
              <w:rPr>
                <w:b/>
              </w:rPr>
            </w:pPr>
          </w:p>
          <w:p w14:paraId="2ECE75A0" w14:textId="2A80B1DD" w:rsidR="00E07B07" w:rsidRDefault="00E07B07" w:rsidP="00E07B07">
            <w:pPr>
              <w:widowControl w:val="0"/>
              <w:pBdr>
                <w:top w:val="nil"/>
                <w:left w:val="nil"/>
                <w:bottom w:val="nil"/>
                <w:right w:val="nil"/>
                <w:between w:val="nil"/>
              </w:pBdr>
              <w:spacing w:line="240" w:lineRule="auto"/>
              <w:rPr>
                <w:b/>
              </w:rPr>
            </w:pPr>
            <w:r w:rsidRPr="002060BD">
              <w:rPr>
                <w:b/>
              </w:rPr>
              <w:t>YelpCamp</w:t>
            </w:r>
            <w:r>
              <w:rPr>
                <w:b/>
              </w:rPr>
              <w:t xml:space="preserve"> </w:t>
            </w:r>
            <w:r w:rsidR="00483819">
              <w:rPr>
                <w:b/>
              </w:rPr>
              <w:t xml:space="preserve">– </w:t>
            </w:r>
            <w:r w:rsidR="00483819" w:rsidRPr="00483819">
              <w:rPr>
                <w:bCs/>
              </w:rPr>
              <w:t>It</w:t>
            </w:r>
            <w:r w:rsidR="005F49D6">
              <w:rPr>
                <w:rFonts w:ascii="Times New Roman" w:eastAsia="Times New Roman" w:hAnsi="Times New Roman" w:cs="Times New Roman"/>
                <w:sz w:val="24"/>
                <w:szCs w:val="24"/>
                <w:lang w:val="en-IN"/>
              </w:rPr>
              <w:t xml:space="preserve"> </w:t>
            </w:r>
            <w:r w:rsidR="005F49D6" w:rsidRPr="005F49D6">
              <w:rPr>
                <w:rFonts w:ascii="Times New Roman" w:eastAsia="Times New Roman" w:hAnsi="Times New Roman" w:cs="Times New Roman"/>
                <w:sz w:val="24"/>
                <w:szCs w:val="24"/>
                <w:lang w:val="en-IN"/>
              </w:rPr>
              <w:t xml:space="preserve">is a </w:t>
            </w:r>
            <w:r w:rsidR="005F49D6" w:rsidRPr="005F49D6">
              <w:rPr>
                <w:rFonts w:ascii="Times New Roman" w:eastAsia="Times New Roman" w:hAnsi="Times New Roman" w:cs="Times New Roman"/>
                <w:b/>
                <w:bCs/>
                <w:sz w:val="24"/>
                <w:szCs w:val="24"/>
                <w:lang w:val="en-IN"/>
              </w:rPr>
              <w:t xml:space="preserve">full-stack web app </w:t>
            </w:r>
            <w:r w:rsidR="005F49D6" w:rsidRPr="005F49D6">
              <w:rPr>
                <w:rFonts w:ascii="Times New Roman" w:eastAsia="Times New Roman" w:hAnsi="Times New Roman" w:cs="Times New Roman"/>
                <w:sz w:val="24"/>
                <w:szCs w:val="24"/>
                <w:lang w:val="en-IN"/>
              </w:rPr>
              <w:t xml:space="preserve">enabling campsite registrations with location, value in </w:t>
            </w:r>
            <w:r w:rsidR="005F49D6">
              <w:rPr>
                <w:rFonts w:ascii="Times New Roman" w:eastAsia="Times New Roman" w:hAnsi="Times New Roman" w:cs="Times New Roman"/>
                <w:sz w:val="24"/>
                <w:szCs w:val="24"/>
                <w:lang w:val="en-IN"/>
              </w:rPr>
              <w:t xml:space="preserve">dollars </w:t>
            </w:r>
            <w:r w:rsidR="005F49D6" w:rsidRPr="005F49D6">
              <w:rPr>
                <w:rFonts w:ascii="Times New Roman" w:eastAsia="Times New Roman" w:hAnsi="Times New Roman" w:cs="Times New Roman"/>
                <w:sz w:val="24"/>
                <w:szCs w:val="24"/>
                <w:lang w:val="en-IN"/>
              </w:rPr>
              <w:t xml:space="preserve">per night, and images. Viewers can rate and review camps. Secure authentication and authorization mechanisms control access, safeguarding user data. The application uses </w:t>
            </w:r>
            <w:r w:rsidR="005F49D6" w:rsidRPr="005F49D6">
              <w:rPr>
                <w:rFonts w:ascii="Times New Roman" w:eastAsia="Times New Roman" w:hAnsi="Times New Roman" w:cs="Times New Roman"/>
                <w:b/>
                <w:bCs/>
                <w:sz w:val="24"/>
                <w:szCs w:val="24"/>
                <w:lang w:val="en-IN"/>
              </w:rPr>
              <w:t>MongoDB</w:t>
            </w:r>
            <w:r w:rsidR="005F49D6" w:rsidRPr="005F49D6">
              <w:rPr>
                <w:rFonts w:ascii="Times New Roman" w:eastAsia="Times New Roman" w:hAnsi="Times New Roman" w:cs="Times New Roman"/>
                <w:sz w:val="24"/>
                <w:szCs w:val="24"/>
                <w:lang w:val="en-IN"/>
              </w:rPr>
              <w:t xml:space="preserve"> for data storage, while </w:t>
            </w:r>
            <w:r w:rsidR="005F49D6" w:rsidRPr="005F49D6">
              <w:rPr>
                <w:rFonts w:ascii="Times New Roman" w:eastAsia="Times New Roman" w:hAnsi="Times New Roman" w:cs="Times New Roman"/>
                <w:b/>
                <w:bCs/>
                <w:sz w:val="24"/>
                <w:szCs w:val="24"/>
                <w:lang w:val="en-IN"/>
              </w:rPr>
              <w:t>Cloudinary</w:t>
            </w:r>
            <w:r w:rsidR="005F49D6" w:rsidRPr="005F49D6">
              <w:rPr>
                <w:rFonts w:ascii="Times New Roman" w:eastAsia="Times New Roman" w:hAnsi="Times New Roman" w:cs="Times New Roman"/>
                <w:sz w:val="24"/>
                <w:szCs w:val="24"/>
                <w:lang w:val="en-IN"/>
              </w:rPr>
              <w:t xml:space="preserve"> handles images. Frontend development utilizes </w:t>
            </w:r>
            <w:r w:rsidR="005F49D6" w:rsidRPr="005F49D6">
              <w:rPr>
                <w:rFonts w:ascii="Times New Roman" w:eastAsia="Times New Roman" w:hAnsi="Times New Roman" w:cs="Times New Roman"/>
                <w:b/>
                <w:bCs/>
                <w:sz w:val="24"/>
                <w:szCs w:val="24"/>
                <w:lang w:val="en-IN"/>
              </w:rPr>
              <w:t>HTML, CSS, and Bootstrap</w:t>
            </w:r>
            <w:r w:rsidR="005F49D6" w:rsidRPr="005F49D6">
              <w:rPr>
                <w:rFonts w:ascii="Times New Roman" w:eastAsia="Times New Roman" w:hAnsi="Times New Roman" w:cs="Times New Roman"/>
                <w:sz w:val="24"/>
                <w:szCs w:val="24"/>
                <w:lang w:val="en-IN"/>
              </w:rPr>
              <w:t xml:space="preserve">, while the backend is powered by </w:t>
            </w:r>
            <w:r w:rsidR="005F49D6" w:rsidRPr="005F49D6">
              <w:rPr>
                <w:rFonts w:ascii="Times New Roman" w:eastAsia="Times New Roman" w:hAnsi="Times New Roman" w:cs="Times New Roman"/>
                <w:b/>
                <w:bCs/>
                <w:sz w:val="24"/>
                <w:szCs w:val="24"/>
                <w:lang w:val="en-IN"/>
              </w:rPr>
              <w:t>Node.js and Express.js</w:t>
            </w:r>
            <w:r w:rsidR="005F49D6" w:rsidRPr="005F49D6">
              <w:rPr>
                <w:rFonts w:ascii="Times New Roman" w:eastAsia="Times New Roman" w:hAnsi="Times New Roman" w:cs="Times New Roman"/>
                <w:sz w:val="24"/>
                <w:szCs w:val="24"/>
                <w:lang w:val="en-IN"/>
              </w:rPr>
              <w:t xml:space="preserve">. With a focus on security, </w:t>
            </w:r>
            <w:r w:rsidR="005F49D6" w:rsidRPr="005F49D6">
              <w:rPr>
                <w:rFonts w:ascii="Times New Roman" w:eastAsia="Times New Roman" w:hAnsi="Times New Roman" w:cs="Times New Roman"/>
                <w:b/>
                <w:bCs/>
                <w:sz w:val="24"/>
                <w:szCs w:val="24"/>
                <w:lang w:val="en-IN"/>
              </w:rPr>
              <w:t>Helmet</w:t>
            </w:r>
            <w:r w:rsidR="005F49D6" w:rsidRPr="005F49D6">
              <w:rPr>
                <w:rFonts w:ascii="Times New Roman" w:eastAsia="Times New Roman" w:hAnsi="Times New Roman" w:cs="Times New Roman"/>
                <w:sz w:val="24"/>
                <w:szCs w:val="24"/>
                <w:lang w:val="en-IN"/>
              </w:rPr>
              <w:t xml:space="preserve"> is integrated. YelpCamp is successfully deployed on </w:t>
            </w:r>
            <w:r w:rsidR="005F49D6" w:rsidRPr="005F49D6">
              <w:rPr>
                <w:rFonts w:ascii="Times New Roman" w:eastAsia="Times New Roman" w:hAnsi="Times New Roman" w:cs="Times New Roman"/>
                <w:b/>
                <w:bCs/>
                <w:sz w:val="24"/>
                <w:szCs w:val="24"/>
                <w:lang w:val="en-IN"/>
              </w:rPr>
              <w:t>Heroku</w:t>
            </w:r>
            <w:r w:rsidR="005F49D6" w:rsidRPr="005F49D6">
              <w:rPr>
                <w:rFonts w:ascii="Times New Roman" w:eastAsia="Times New Roman" w:hAnsi="Times New Roman" w:cs="Times New Roman"/>
                <w:sz w:val="24"/>
                <w:szCs w:val="24"/>
                <w:lang w:val="en-IN"/>
              </w:rPr>
              <w:t xml:space="preserve"> and </w:t>
            </w:r>
            <w:r w:rsidR="005F49D6" w:rsidRPr="005F49D6">
              <w:rPr>
                <w:rFonts w:ascii="Times New Roman" w:eastAsia="Times New Roman" w:hAnsi="Times New Roman" w:cs="Times New Roman"/>
                <w:b/>
                <w:bCs/>
                <w:sz w:val="24"/>
                <w:szCs w:val="24"/>
                <w:lang w:val="en-IN"/>
              </w:rPr>
              <w:t>Render</w:t>
            </w:r>
            <w:r w:rsidR="008D1339">
              <w:rPr>
                <w:rFonts w:ascii="Times New Roman" w:eastAsia="Times New Roman" w:hAnsi="Times New Roman" w:cs="Times New Roman"/>
                <w:sz w:val="24"/>
                <w:szCs w:val="24"/>
                <w:lang w:val="en-IN"/>
              </w:rPr>
              <w:t>.</w:t>
            </w:r>
          </w:p>
          <w:p w14:paraId="27347A3C" w14:textId="77777777" w:rsidR="003A37D3" w:rsidRDefault="003A37D3" w:rsidP="00E07B07">
            <w:pPr>
              <w:widowControl w:val="0"/>
              <w:pBdr>
                <w:top w:val="nil"/>
                <w:left w:val="nil"/>
                <w:bottom w:val="nil"/>
                <w:right w:val="nil"/>
                <w:between w:val="nil"/>
              </w:pBdr>
              <w:spacing w:line="240" w:lineRule="auto"/>
              <w:rPr>
                <w:b/>
              </w:rPr>
            </w:pPr>
          </w:p>
          <w:p w14:paraId="7DEA1B3D" w14:textId="03EA6525" w:rsidR="00B401A8" w:rsidRDefault="00E07B07" w:rsidP="00E07B07">
            <w:pPr>
              <w:widowControl w:val="0"/>
              <w:pBdr>
                <w:top w:val="nil"/>
                <w:left w:val="nil"/>
                <w:bottom w:val="nil"/>
                <w:right w:val="nil"/>
                <w:between w:val="nil"/>
              </w:pBdr>
              <w:spacing w:line="240" w:lineRule="auto"/>
              <w:rPr>
                <w:b/>
              </w:rPr>
            </w:pPr>
            <w:r>
              <w:rPr>
                <w:b/>
                <w:noProof/>
              </w:rPr>
              <mc:AlternateContent>
                <mc:Choice Requires="wps">
                  <w:drawing>
                    <wp:anchor distT="0" distB="0" distL="114300" distR="114300" simplePos="0" relativeHeight="251659264" behindDoc="0" locked="0" layoutInCell="1" allowOverlap="1" wp14:anchorId="355781D7" wp14:editId="1C681EA3">
                      <wp:simplePos x="0" y="0"/>
                      <wp:positionH relativeFrom="column">
                        <wp:posOffset>-1270</wp:posOffset>
                      </wp:positionH>
                      <wp:positionV relativeFrom="paragraph">
                        <wp:posOffset>104140</wp:posOffset>
                      </wp:positionV>
                      <wp:extent cx="7048500" cy="297180"/>
                      <wp:effectExtent l="0" t="0" r="0" b="7620"/>
                      <wp:wrapNone/>
                      <wp:docPr id="2" name="Rectangle 2"/>
                      <wp:cNvGraphicFramePr/>
                      <a:graphic xmlns:a="http://schemas.openxmlformats.org/drawingml/2006/main">
                        <a:graphicData uri="http://schemas.microsoft.com/office/word/2010/wordprocessingShape">
                          <wps:wsp>
                            <wps:cNvSpPr/>
                            <wps:spPr>
                              <a:xfrm>
                                <a:off x="0" y="0"/>
                                <a:ext cx="7048500" cy="297180"/>
                              </a:xfrm>
                              <a:prstGeom prst="rect">
                                <a:avLst/>
                              </a:prstGeom>
                              <a:solidFill>
                                <a:schemeClr val="bg1">
                                  <a:lumMod val="75000"/>
                                </a:schemeClr>
                              </a:solidFill>
                              <a:ln>
                                <a:noFill/>
                              </a:ln>
                              <a:effectLst/>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A49EA0" id="Rectangle 2" o:spid="_x0000_s1026" style="position:absolute;margin-left:-.1pt;margin-top:8.2pt;width:555pt;height:23.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" fillcolor="#bfbfbf [2412]" stroked="f"/>
                  </w:pict>
                </mc:Fallback>
              </mc:AlternateContent>
            </w:r>
            <w:r w:rsidRPr="00E07B07">
              <w:rPr>
                <w:b/>
                <w:noProof/>
              </w:rPr>
              <mc:AlternateContent>
                <mc:Choice Requires="wps">
                  <w:drawing>
                    <wp:anchor distT="45720" distB="45720" distL="114300" distR="114300" simplePos="0" relativeHeight="251661312" behindDoc="0" locked="0" layoutInCell="1" allowOverlap="1" wp14:anchorId="65916F8F" wp14:editId="664AB0DE">
                      <wp:simplePos x="0" y="0"/>
                      <wp:positionH relativeFrom="column">
                        <wp:posOffset>2612390</wp:posOffset>
                      </wp:positionH>
                      <wp:positionV relativeFrom="paragraph">
                        <wp:posOffset>119380</wp:posOffset>
                      </wp:positionV>
                      <wp:extent cx="1645920" cy="2743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274320"/>
                              </a:xfrm>
                              <a:prstGeom prst="rect">
                                <a:avLst/>
                              </a:prstGeom>
                              <a:noFill/>
                              <a:ln w="9525">
                                <a:noFill/>
                                <a:miter lim="800000"/>
                                <a:headEnd/>
                                <a:tailEnd/>
                              </a:ln>
                            </wps:spPr>
                            <wps:txbx>
                              <w:txbxContent>
                                <w:p w14:paraId="7AC27C82" w14:textId="54BB36F3" w:rsidR="00E07B07" w:rsidRPr="00E07B07" w:rsidRDefault="00E07B07">
                                  <w:pPr>
                                    <w:rPr>
                                      <w:b/>
                                      <w:bCs/>
                                    </w:rPr>
                                  </w:pPr>
                                  <w:r w:rsidRPr="00E07B07">
                                    <w:rPr>
                                      <w:b/>
                                      <w:bCs/>
                                    </w:rPr>
                                    <w:t>TECHNICAL SKILLS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5916F8F" id="_x0000_t202" coordsize="21600,21600" o:spt="202" path="m,l,21600r21600,l21600,xe">
                      <v:stroke joinstyle="miter"/>
                      <v:path gradientshapeok="t" o:connecttype="rect"/>
                    </v:shapetype>
                    <v:shape id="Text Box 2" o:spid="_x0000_s1027" type="#_x0000_t202" style="position:absolute;margin-left:205.7pt;margin-top:9.4pt;width:129.6pt;height:21.6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" filled="f" stroked="f">
                      <v:textbox>
                        <w:txbxContent>
                          <w:p w14:paraId="7AC27C82" w14:textId="54BB36F3" w:rsidR="00E07B07" w:rsidRPr="00E07B07" w:rsidRDefault="00E07B07">
                            <w:pPr>
                              <w:rPr>
                                <w:b/>
                                <w:bCs/>
                              </w:rPr>
                            </w:pPr>
                            <w:r w:rsidRPr="00E07B07">
                              <w:rPr>
                                <w:b/>
                                <w:bCs/>
                              </w:rPr>
                              <w:t>TECHNICAL SKILLS</w:t>
                            </w:r>
                          </w:p>
                        </w:txbxContent>
                      </v:textbox>
                      <w10:wrap type="square"/>
                    </v:shape>
                  </w:pict>
                </mc:Fallback>
              </mc:AlternateContent>
            </w:r>
          </w:p>
          <w:p w14:paraId="500A8C67" w14:textId="7E95A94B" w:rsidR="00E07B07" w:rsidRDefault="00E07B07" w:rsidP="00E07B07">
            <w:pPr>
              <w:widowControl w:val="0"/>
              <w:pBdr>
                <w:top w:val="nil"/>
                <w:left w:val="nil"/>
                <w:bottom w:val="nil"/>
                <w:right w:val="nil"/>
                <w:between w:val="nil"/>
              </w:pBdr>
              <w:spacing w:line="240" w:lineRule="auto"/>
              <w:rPr>
                <w:b/>
              </w:rPr>
            </w:pPr>
          </w:p>
          <w:p w14:paraId="3C10CF93" w14:textId="59CD52AA" w:rsidR="00E07B07" w:rsidRDefault="00E07B07" w:rsidP="00E07B07">
            <w:pPr>
              <w:widowControl w:val="0"/>
              <w:pBdr>
                <w:top w:val="nil"/>
                <w:left w:val="nil"/>
                <w:bottom w:val="nil"/>
                <w:right w:val="nil"/>
                <w:between w:val="nil"/>
              </w:pBdr>
              <w:spacing w:line="240" w:lineRule="auto"/>
              <w:rPr>
                <w:b/>
              </w:rPr>
            </w:pPr>
          </w:p>
          <w:p w14:paraId="31B24E54" w14:textId="2A5D63CE" w:rsidR="00E07B07" w:rsidRDefault="00E07B07" w:rsidP="00E07B07">
            <w:pPr>
              <w:widowControl w:val="0"/>
              <w:pBdr>
                <w:top w:val="nil"/>
                <w:left w:val="nil"/>
                <w:bottom w:val="nil"/>
                <w:right w:val="nil"/>
                <w:between w:val="nil"/>
              </w:pBdr>
              <w:spacing w:line="240" w:lineRule="auto"/>
              <w:rPr>
                <w:b/>
              </w:rPr>
            </w:pPr>
          </w:p>
          <w:p w14:paraId="57AD2B4A" w14:textId="381EC081" w:rsidR="00E07B07" w:rsidRDefault="00A20F25" w:rsidP="002346A3">
            <w:pPr>
              <w:widowControl w:val="0"/>
              <w:pBdr>
                <w:top w:val="nil"/>
                <w:left w:val="nil"/>
                <w:bottom w:val="nil"/>
                <w:right w:val="nil"/>
                <w:between w:val="nil"/>
              </w:pBdr>
              <w:spacing w:line="240" w:lineRule="auto"/>
              <w:rPr>
                <w:bCs/>
              </w:rPr>
            </w:pPr>
            <w:r>
              <w:rPr>
                <w:b/>
              </w:rPr>
              <w:t xml:space="preserve">Programming </w:t>
            </w:r>
            <w:r w:rsidR="002346A3" w:rsidRPr="002346A3">
              <w:rPr>
                <w:b/>
              </w:rPr>
              <w:t>Languages:</w:t>
            </w:r>
            <w:r w:rsidR="002346A3" w:rsidRPr="002346A3">
              <w:rPr>
                <w:bCs/>
              </w:rPr>
              <w:t xml:space="preserve"> Java, JavaScript, HTML5, CSS5</w:t>
            </w:r>
          </w:p>
          <w:p w14:paraId="64E280A1" w14:textId="77777777" w:rsidR="002346A3" w:rsidRDefault="002346A3" w:rsidP="002346A3">
            <w:pPr>
              <w:widowControl w:val="0"/>
              <w:pBdr>
                <w:top w:val="nil"/>
                <w:left w:val="nil"/>
                <w:bottom w:val="nil"/>
                <w:right w:val="nil"/>
                <w:between w:val="nil"/>
              </w:pBdr>
              <w:spacing w:line="240" w:lineRule="auto"/>
              <w:rPr>
                <w:bCs/>
              </w:rPr>
            </w:pPr>
          </w:p>
          <w:p w14:paraId="42E4D739" w14:textId="0ECBEE8E" w:rsidR="002346A3" w:rsidRDefault="002346A3" w:rsidP="002346A3">
            <w:pPr>
              <w:widowControl w:val="0"/>
              <w:pBdr>
                <w:top w:val="nil"/>
                <w:left w:val="nil"/>
                <w:bottom w:val="nil"/>
                <w:right w:val="nil"/>
                <w:between w:val="nil"/>
              </w:pBdr>
              <w:spacing w:line="240" w:lineRule="auto"/>
              <w:rPr>
                <w:bCs/>
              </w:rPr>
            </w:pPr>
            <w:r w:rsidRPr="002346A3">
              <w:rPr>
                <w:b/>
              </w:rPr>
              <w:t>Frameworks</w:t>
            </w:r>
            <w:r>
              <w:rPr>
                <w:bCs/>
              </w:rPr>
              <w:t>: Node.js, Express.js</w:t>
            </w:r>
          </w:p>
          <w:p w14:paraId="0303EDF0" w14:textId="77777777" w:rsidR="003A49F2" w:rsidRDefault="003A49F2" w:rsidP="002346A3">
            <w:pPr>
              <w:widowControl w:val="0"/>
              <w:pBdr>
                <w:top w:val="nil"/>
                <w:left w:val="nil"/>
                <w:bottom w:val="nil"/>
                <w:right w:val="nil"/>
                <w:between w:val="nil"/>
              </w:pBdr>
              <w:spacing w:line="240" w:lineRule="auto"/>
              <w:rPr>
                <w:bCs/>
              </w:rPr>
            </w:pPr>
          </w:p>
          <w:p w14:paraId="49D0DCF2" w14:textId="1C0B869F" w:rsidR="003A49F2" w:rsidRDefault="003A49F2" w:rsidP="002346A3">
            <w:pPr>
              <w:widowControl w:val="0"/>
              <w:pBdr>
                <w:top w:val="nil"/>
                <w:left w:val="nil"/>
                <w:bottom w:val="nil"/>
                <w:right w:val="nil"/>
                <w:between w:val="nil"/>
              </w:pBdr>
              <w:spacing w:line="240" w:lineRule="auto"/>
              <w:rPr>
                <w:bCs/>
              </w:rPr>
            </w:pPr>
            <w:r w:rsidRPr="003A49F2">
              <w:rPr>
                <w:b/>
              </w:rPr>
              <w:t>Database</w:t>
            </w:r>
            <w:r>
              <w:rPr>
                <w:bCs/>
              </w:rPr>
              <w:t>: MongoDB</w:t>
            </w:r>
          </w:p>
          <w:p w14:paraId="6A7348E5" w14:textId="111FFCE1" w:rsidR="002346A3" w:rsidRDefault="002346A3" w:rsidP="002346A3">
            <w:pPr>
              <w:widowControl w:val="0"/>
              <w:pBdr>
                <w:top w:val="nil"/>
                <w:left w:val="nil"/>
                <w:bottom w:val="nil"/>
                <w:right w:val="nil"/>
                <w:between w:val="nil"/>
              </w:pBdr>
              <w:spacing w:line="240" w:lineRule="auto"/>
              <w:rPr>
                <w:bCs/>
              </w:rPr>
            </w:pPr>
          </w:p>
          <w:p w14:paraId="749A8C84" w14:textId="408B8152" w:rsidR="002346A3" w:rsidRDefault="002346A3" w:rsidP="002346A3">
            <w:pPr>
              <w:widowControl w:val="0"/>
              <w:pBdr>
                <w:top w:val="nil"/>
                <w:left w:val="nil"/>
                <w:bottom w:val="nil"/>
                <w:right w:val="nil"/>
                <w:between w:val="nil"/>
              </w:pBdr>
              <w:spacing w:line="240" w:lineRule="auto"/>
              <w:rPr>
                <w:bCs/>
              </w:rPr>
            </w:pPr>
            <w:r w:rsidRPr="002346A3">
              <w:rPr>
                <w:b/>
              </w:rPr>
              <w:t>CS Knowledge</w:t>
            </w:r>
            <w:r>
              <w:rPr>
                <w:bCs/>
              </w:rPr>
              <w:t>: DSA, DBMS, OOPS, C</w:t>
            </w:r>
            <w:r w:rsidR="003A49F2">
              <w:rPr>
                <w:bCs/>
              </w:rPr>
              <w:t xml:space="preserve">omputer </w:t>
            </w:r>
            <w:r>
              <w:rPr>
                <w:bCs/>
              </w:rPr>
              <w:t>N</w:t>
            </w:r>
            <w:r w:rsidR="003A49F2">
              <w:rPr>
                <w:bCs/>
              </w:rPr>
              <w:t>etwork</w:t>
            </w:r>
          </w:p>
          <w:p w14:paraId="53CE98C7" w14:textId="77777777" w:rsidR="002346A3" w:rsidRDefault="002346A3" w:rsidP="002346A3">
            <w:pPr>
              <w:widowControl w:val="0"/>
              <w:pBdr>
                <w:top w:val="nil"/>
                <w:left w:val="nil"/>
                <w:bottom w:val="nil"/>
                <w:right w:val="nil"/>
                <w:between w:val="nil"/>
              </w:pBdr>
              <w:spacing w:line="240" w:lineRule="auto"/>
              <w:rPr>
                <w:bCs/>
              </w:rPr>
            </w:pPr>
          </w:p>
          <w:p w14:paraId="3DF19EFD" w14:textId="42ED086C" w:rsidR="00145FDA" w:rsidRDefault="00145FDA" w:rsidP="002346A3">
            <w:pPr>
              <w:widowControl w:val="0"/>
              <w:pBdr>
                <w:top w:val="nil"/>
                <w:left w:val="nil"/>
                <w:bottom w:val="nil"/>
                <w:right w:val="nil"/>
                <w:between w:val="nil"/>
              </w:pBdr>
              <w:spacing w:line="240" w:lineRule="auto"/>
              <w:rPr>
                <w:bCs/>
              </w:rPr>
            </w:pPr>
            <w:r w:rsidRPr="00145FDA">
              <w:rPr>
                <w:b/>
              </w:rPr>
              <w:t>IDE</w:t>
            </w:r>
            <w:r w:rsidR="002346A3">
              <w:rPr>
                <w:bCs/>
              </w:rPr>
              <w:t>: V</w:t>
            </w:r>
            <w:r w:rsidR="003A49F2">
              <w:rPr>
                <w:bCs/>
              </w:rPr>
              <w:t>S</w:t>
            </w:r>
            <w:r w:rsidR="002346A3">
              <w:rPr>
                <w:bCs/>
              </w:rPr>
              <w:t xml:space="preserve"> Code, IntelliJ</w:t>
            </w:r>
          </w:p>
          <w:p w14:paraId="6BDBFCF0" w14:textId="77777777" w:rsidR="00145FDA" w:rsidRDefault="00145FDA" w:rsidP="002346A3">
            <w:pPr>
              <w:widowControl w:val="0"/>
              <w:pBdr>
                <w:top w:val="nil"/>
                <w:left w:val="nil"/>
                <w:bottom w:val="nil"/>
                <w:right w:val="nil"/>
                <w:between w:val="nil"/>
              </w:pBdr>
              <w:spacing w:line="240" w:lineRule="auto"/>
              <w:rPr>
                <w:bCs/>
              </w:rPr>
            </w:pPr>
          </w:p>
          <w:p w14:paraId="5463DA2E" w14:textId="1A68E4B6" w:rsidR="002346A3" w:rsidRDefault="00145FDA" w:rsidP="002346A3">
            <w:pPr>
              <w:widowControl w:val="0"/>
              <w:pBdr>
                <w:top w:val="nil"/>
                <w:left w:val="nil"/>
                <w:bottom w:val="nil"/>
                <w:right w:val="nil"/>
                <w:between w:val="nil"/>
              </w:pBdr>
              <w:spacing w:line="240" w:lineRule="auto"/>
              <w:rPr>
                <w:bCs/>
              </w:rPr>
            </w:pPr>
            <w:r w:rsidRPr="00145FDA">
              <w:rPr>
                <w:b/>
              </w:rPr>
              <w:t>Deployment Platforms:</w:t>
            </w:r>
            <w:r>
              <w:rPr>
                <w:bCs/>
              </w:rPr>
              <w:t xml:space="preserve"> </w:t>
            </w:r>
            <w:r w:rsidR="002346A3">
              <w:rPr>
                <w:bCs/>
              </w:rPr>
              <w:t>Netlify, Render, Heroku</w:t>
            </w:r>
          </w:p>
          <w:p w14:paraId="2B1630B2" w14:textId="77777777" w:rsidR="003A49F2" w:rsidRDefault="003A49F2" w:rsidP="002346A3">
            <w:pPr>
              <w:widowControl w:val="0"/>
              <w:pBdr>
                <w:top w:val="nil"/>
                <w:left w:val="nil"/>
                <w:bottom w:val="nil"/>
                <w:right w:val="nil"/>
                <w:between w:val="nil"/>
              </w:pBdr>
              <w:spacing w:line="240" w:lineRule="auto"/>
              <w:rPr>
                <w:bCs/>
              </w:rPr>
            </w:pPr>
          </w:p>
          <w:p w14:paraId="4D0A1784" w14:textId="1734F454" w:rsidR="002346A3" w:rsidRDefault="003A49F2" w:rsidP="00E07B07">
            <w:pPr>
              <w:widowControl w:val="0"/>
              <w:pBdr>
                <w:top w:val="nil"/>
                <w:left w:val="nil"/>
                <w:bottom w:val="nil"/>
                <w:right w:val="nil"/>
                <w:between w:val="nil"/>
              </w:pBdr>
              <w:spacing w:line="240" w:lineRule="auto"/>
              <w:rPr>
                <w:bCs/>
              </w:rPr>
            </w:pPr>
            <w:r w:rsidRPr="003A49F2">
              <w:rPr>
                <w:b/>
              </w:rPr>
              <w:t>Version Control Tools</w:t>
            </w:r>
            <w:r>
              <w:rPr>
                <w:bCs/>
              </w:rPr>
              <w:t>: Git, GitHub</w:t>
            </w:r>
          </w:p>
          <w:p w14:paraId="367A6A47" w14:textId="451AECEA" w:rsidR="00145FDA" w:rsidRPr="002346A3" w:rsidRDefault="00145FDA" w:rsidP="00E07B07">
            <w:pPr>
              <w:widowControl w:val="0"/>
              <w:pBdr>
                <w:top w:val="nil"/>
                <w:left w:val="nil"/>
                <w:bottom w:val="nil"/>
                <w:right w:val="nil"/>
                <w:between w:val="nil"/>
              </w:pBdr>
              <w:spacing w:line="240" w:lineRule="auto"/>
              <w:rPr>
                <w:bCs/>
              </w:rPr>
            </w:pPr>
          </w:p>
        </w:tc>
      </w:tr>
      <w:tr w:rsidR="00893CD8" w14:paraId="1F459F66" w14:textId="77777777" w:rsidTr="00C9799B">
        <w:tc>
          <w:tcPr>
            <w:tcW w:w="11235" w:type="dxa"/>
            <w:tcBorders>
              <w:top w:val="nil"/>
              <w:left w:val="nil"/>
              <w:bottom w:val="nil"/>
              <w:right w:val="nil"/>
            </w:tcBorders>
            <w:shd w:val="clear" w:color="auto" w:fill="B7B7B7"/>
            <w:tcMar>
              <w:top w:w="100" w:type="dxa"/>
              <w:left w:w="100" w:type="dxa"/>
              <w:bottom w:w="100" w:type="dxa"/>
              <w:right w:w="100" w:type="dxa"/>
            </w:tcMar>
          </w:tcPr>
          <w:p w14:paraId="2B921BEA" w14:textId="2EC4465D" w:rsidR="00893CD8" w:rsidRDefault="00E07B07">
            <w:pPr>
              <w:widowControl w:val="0"/>
              <w:pBdr>
                <w:top w:val="nil"/>
                <w:left w:val="nil"/>
                <w:bottom w:val="nil"/>
                <w:right w:val="nil"/>
                <w:between w:val="nil"/>
              </w:pBdr>
              <w:spacing w:line="240" w:lineRule="auto"/>
              <w:jc w:val="center"/>
              <w:rPr>
                <w:b/>
              </w:rPr>
            </w:pPr>
            <w:r>
              <w:rPr>
                <w:b/>
              </w:rPr>
              <w:t>EXTRACURRICULAR ACTIVITIES</w:t>
            </w:r>
          </w:p>
        </w:tc>
      </w:tr>
      <w:tr w:rsidR="00893CD8" w14:paraId="11DE5E9B" w14:textId="77777777" w:rsidTr="00C9799B">
        <w:tc>
          <w:tcPr>
            <w:tcW w:w="11235" w:type="dxa"/>
            <w:tcBorders>
              <w:top w:val="nil"/>
              <w:left w:val="nil"/>
              <w:bottom w:val="nil"/>
              <w:right w:val="nil"/>
            </w:tcBorders>
            <w:shd w:val="clear" w:color="auto" w:fill="auto"/>
            <w:tcMar>
              <w:top w:w="100" w:type="dxa"/>
              <w:left w:w="100" w:type="dxa"/>
              <w:bottom w:w="100" w:type="dxa"/>
              <w:right w:w="100" w:type="dxa"/>
            </w:tcMar>
          </w:tcPr>
          <w:p w14:paraId="5B429CBA" w14:textId="77777777" w:rsidR="00665F24" w:rsidRDefault="00665F24" w:rsidP="00665F24">
            <w:pPr>
              <w:widowControl w:val="0"/>
              <w:pBdr>
                <w:top w:val="nil"/>
                <w:left w:val="nil"/>
                <w:bottom w:val="nil"/>
                <w:right w:val="nil"/>
                <w:between w:val="nil"/>
              </w:pBdr>
              <w:spacing w:line="240" w:lineRule="auto"/>
              <w:ind w:left="720"/>
              <w:rPr>
                <w:b/>
              </w:rPr>
            </w:pPr>
          </w:p>
          <w:p w14:paraId="073CC28A" w14:textId="3B984064" w:rsidR="00567CD7" w:rsidRPr="00A9172D" w:rsidRDefault="00E07B07" w:rsidP="00E07B07">
            <w:pPr>
              <w:pStyle w:val="ListParagraph"/>
              <w:widowControl w:val="0"/>
              <w:numPr>
                <w:ilvl w:val="0"/>
                <w:numId w:val="3"/>
              </w:numPr>
              <w:pBdr>
                <w:top w:val="nil"/>
                <w:left w:val="nil"/>
                <w:bottom w:val="nil"/>
                <w:right w:val="nil"/>
                <w:between w:val="nil"/>
              </w:pBdr>
              <w:spacing w:line="240" w:lineRule="auto"/>
              <w:rPr>
                <w:b/>
              </w:rPr>
            </w:pPr>
            <w:r>
              <w:rPr>
                <w:bCs/>
              </w:rPr>
              <w:t xml:space="preserve">Participated in </w:t>
            </w:r>
            <w:r w:rsidRPr="00A9172D">
              <w:rPr>
                <w:b/>
              </w:rPr>
              <w:t xml:space="preserve">TCS </w:t>
            </w:r>
            <w:r w:rsidR="002346A3" w:rsidRPr="00A9172D">
              <w:rPr>
                <w:b/>
              </w:rPr>
              <w:t>Code Vita</w:t>
            </w:r>
            <w:r>
              <w:rPr>
                <w:bCs/>
              </w:rPr>
              <w:t xml:space="preserve"> Season 10.</w:t>
            </w:r>
          </w:p>
          <w:p w14:paraId="35E08BE6" w14:textId="77777777" w:rsidR="00A9172D" w:rsidRPr="00A9172D" w:rsidRDefault="00A9172D" w:rsidP="00A9172D">
            <w:pPr>
              <w:pStyle w:val="ListParagraph"/>
              <w:widowControl w:val="0"/>
              <w:pBdr>
                <w:top w:val="nil"/>
                <w:left w:val="nil"/>
                <w:bottom w:val="nil"/>
                <w:right w:val="nil"/>
                <w:between w:val="nil"/>
              </w:pBdr>
              <w:spacing w:line="240" w:lineRule="auto"/>
              <w:rPr>
                <w:b/>
              </w:rPr>
            </w:pPr>
          </w:p>
          <w:p w14:paraId="298BE348" w14:textId="15402A68" w:rsidR="00A9172D" w:rsidRPr="00A9172D" w:rsidRDefault="00A9172D" w:rsidP="00E07B07">
            <w:pPr>
              <w:pStyle w:val="ListParagraph"/>
              <w:widowControl w:val="0"/>
              <w:numPr>
                <w:ilvl w:val="0"/>
                <w:numId w:val="3"/>
              </w:numPr>
              <w:pBdr>
                <w:top w:val="nil"/>
                <w:left w:val="nil"/>
                <w:bottom w:val="nil"/>
                <w:right w:val="nil"/>
                <w:between w:val="nil"/>
              </w:pBdr>
              <w:spacing w:line="240" w:lineRule="auto"/>
              <w:rPr>
                <w:bCs/>
              </w:rPr>
            </w:pPr>
            <w:r>
              <w:rPr>
                <w:bCs/>
              </w:rPr>
              <w:t>Participated</w:t>
            </w:r>
            <w:r w:rsidRPr="00A9172D">
              <w:rPr>
                <w:bCs/>
              </w:rPr>
              <w:t xml:space="preserve"> </w:t>
            </w:r>
            <w:r>
              <w:rPr>
                <w:bCs/>
              </w:rPr>
              <w:t xml:space="preserve">in </w:t>
            </w:r>
            <w:r w:rsidRPr="00A9172D">
              <w:rPr>
                <w:b/>
              </w:rPr>
              <w:t>AICTE-Chhatra Vishwakarma Awards 2020</w:t>
            </w:r>
            <w:r w:rsidRPr="00A9172D">
              <w:rPr>
                <w:bCs/>
              </w:rPr>
              <w:t xml:space="preserve">, reaching the second last round. Developed </w:t>
            </w:r>
            <w:r w:rsidRPr="00A9172D">
              <w:rPr>
                <w:b/>
              </w:rPr>
              <w:t>Aasaankrishi</w:t>
            </w:r>
            <w:r w:rsidRPr="00A9172D">
              <w:rPr>
                <w:bCs/>
              </w:rPr>
              <w:t>, a farmer-centric website offering insights on modern farming technologies, pesticides, and updates on farmer movements against 2020 farm laws. Multilingual support for English, Hindi, and Bengali. Showcased ability to create impactful solutions merging technology and agriculture.</w:t>
            </w:r>
          </w:p>
          <w:p w14:paraId="56F876EA" w14:textId="77777777" w:rsidR="00E07B07" w:rsidRPr="00E07B07" w:rsidRDefault="00E07B07" w:rsidP="00E07B07">
            <w:pPr>
              <w:pStyle w:val="ListParagraph"/>
              <w:widowControl w:val="0"/>
              <w:pBdr>
                <w:top w:val="nil"/>
                <w:left w:val="nil"/>
                <w:bottom w:val="nil"/>
                <w:right w:val="nil"/>
                <w:between w:val="nil"/>
              </w:pBdr>
              <w:spacing w:line="240" w:lineRule="auto"/>
              <w:rPr>
                <w:b/>
              </w:rPr>
            </w:pPr>
          </w:p>
          <w:p w14:paraId="6CDC7A06" w14:textId="75F9B5F4" w:rsidR="000B7A36" w:rsidRDefault="000328E5" w:rsidP="001D61C1">
            <w:pPr>
              <w:widowControl w:val="0"/>
              <w:numPr>
                <w:ilvl w:val="0"/>
                <w:numId w:val="3"/>
              </w:numPr>
              <w:pBdr>
                <w:top w:val="nil"/>
                <w:left w:val="nil"/>
                <w:bottom w:val="nil"/>
                <w:right w:val="nil"/>
                <w:between w:val="nil"/>
              </w:pBdr>
              <w:spacing w:line="240" w:lineRule="auto"/>
              <w:rPr>
                <w:bCs/>
              </w:rPr>
            </w:pPr>
            <w:r>
              <w:rPr>
                <w:bCs/>
              </w:rPr>
              <w:t xml:space="preserve">Acted </w:t>
            </w:r>
            <w:r w:rsidR="00E07B07" w:rsidRPr="00E07B07">
              <w:rPr>
                <w:bCs/>
              </w:rPr>
              <w:t xml:space="preserve">in official drama club of </w:t>
            </w:r>
            <w:proofErr w:type="spellStart"/>
            <w:r w:rsidR="00E07B07" w:rsidRPr="00E07B07">
              <w:rPr>
                <w:bCs/>
              </w:rPr>
              <w:t>HITk</w:t>
            </w:r>
            <w:proofErr w:type="spellEnd"/>
            <w:r w:rsidR="00E07B07" w:rsidRPr="00E07B07">
              <w:rPr>
                <w:bCs/>
              </w:rPr>
              <w:t xml:space="preserve"> (</w:t>
            </w:r>
            <w:r w:rsidR="00E07B07" w:rsidRPr="00A9172D">
              <w:rPr>
                <w:b/>
              </w:rPr>
              <w:t>Anubhav</w:t>
            </w:r>
            <w:r w:rsidR="00E07B07" w:rsidRPr="00E07B07">
              <w:rPr>
                <w:bCs/>
              </w:rPr>
              <w:t>)</w:t>
            </w:r>
            <w:r>
              <w:rPr>
                <w:bCs/>
              </w:rPr>
              <w:t>.</w:t>
            </w:r>
          </w:p>
          <w:p w14:paraId="5E2D5DFD" w14:textId="77777777" w:rsidR="001D61C1" w:rsidRPr="001D61C1" w:rsidRDefault="001D61C1" w:rsidP="001D61C1">
            <w:pPr>
              <w:widowControl w:val="0"/>
              <w:pBdr>
                <w:top w:val="nil"/>
                <w:left w:val="nil"/>
                <w:bottom w:val="nil"/>
                <w:right w:val="nil"/>
                <w:between w:val="nil"/>
              </w:pBdr>
              <w:spacing w:line="240" w:lineRule="auto"/>
              <w:rPr>
                <w:bCs/>
              </w:rPr>
            </w:pPr>
          </w:p>
          <w:p w14:paraId="2C4EFA13" w14:textId="7CA25DE4" w:rsidR="000B7A36" w:rsidRPr="00A9172D" w:rsidRDefault="000B7A36" w:rsidP="00E07B07">
            <w:pPr>
              <w:widowControl w:val="0"/>
              <w:numPr>
                <w:ilvl w:val="0"/>
                <w:numId w:val="3"/>
              </w:numPr>
              <w:pBdr>
                <w:top w:val="nil"/>
                <w:left w:val="nil"/>
                <w:bottom w:val="nil"/>
                <w:right w:val="nil"/>
                <w:between w:val="nil"/>
              </w:pBdr>
              <w:spacing w:line="240" w:lineRule="auto"/>
              <w:rPr>
                <w:bCs/>
              </w:rPr>
            </w:pPr>
            <w:r>
              <w:rPr>
                <w:rFonts w:ascii="Times New Roman" w:hAnsi="Times New Roman" w:cs="Times New Roman"/>
                <w:sz w:val="24"/>
                <w:szCs w:val="24"/>
              </w:rPr>
              <w:t xml:space="preserve">Completed </w:t>
            </w:r>
            <w:r w:rsidRPr="00A9172D">
              <w:rPr>
                <w:rFonts w:ascii="Times New Roman" w:hAnsi="Times New Roman" w:cs="Times New Roman"/>
                <w:b/>
                <w:bCs/>
                <w:sz w:val="24"/>
                <w:szCs w:val="24"/>
              </w:rPr>
              <w:t>4</w:t>
            </w:r>
            <w:r w:rsidRPr="00A9172D">
              <w:rPr>
                <w:rFonts w:ascii="Times New Roman" w:hAnsi="Times New Roman" w:cs="Times New Roman"/>
                <w:b/>
                <w:bCs/>
                <w:sz w:val="24"/>
                <w:szCs w:val="24"/>
                <w:vertAlign w:val="superscript"/>
              </w:rPr>
              <w:t>th</w:t>
            </w:r>
            <w:r w:rsidRPr="00A9172D">
              <w:rPr>
                <w:rFonts w:ascii="Times New Roman" w:hAnsi="Times New Roman" w:cs="Times New Roman"/>
                <w:b/>
                <w:bCs/>
                <w:sz w:val="24"/>
                <w:szCs w:val="24"/>
              </w:rPr>
              <w:t xml:space="preserve"> year in Kathak</w:t>
            </w:r>
            <w:r>
              <w:rPr>
                <w:rFonts w:ascii="Times New Roman" w:hAnsi="Times New Roman" w:cs="Times New Roman"/>
                <w:sz w:val="24"/>
                <w:szCs w:val="24"/>
              </w:rPr>
              <w:t xml:space="preserve"> with Distinction in both theory and practical.</w:t>
            </w:r>
          </w:p>
          <w:p w14:paraId="2448682A" w14:textId="77777777" w:rsidR="00A9172D" w:rsidRDefault="00A9172D" w:rsidP="00A9172D">
            <w:pPr>
              <w:pStyle w:val="ListParagraph"/>
              <w:rPr>
                <w:bCs/>
              </w:rPr>
            </w:pPr>
          </w:p>
          <w:p w14:paraId="0BBE72D7" w14:textId="77BB14D3" w:rsidR="00A9172D" w:rsidRPr="002060BD" w:rsidRDefault="000328E5" w:rsidP="00E07B07">
            <w:pPr>
              <w:widowControl w:val="0"/>
              <w:numPr>
                <w:ilvl w:val="0"/>
                <w:numId w:val="3"/>
              </w:numPr>
              <w:pBdr>
                <w:top w:val="nil"/>
                <w:left w:val="nil"/>
                <w:bottom w:val="nil"/>
                <w:right w:val="nil"/>
                <w:between w:val="nil"/>
              </w:pBdr>
              <w:spacing w:line="240" w:lineRule="auto"/>
              <w:rPr>
                <w:bCs/>
              </w:rPr>
            </w:pPr>
            <w:r>
              <w:rPr>
                <w:bCs/>
              </w:rPr>
              <w:t xml:space="preserve">Solved </w:t>
            </w:r>
            <w:r w:rsidR="00483819" w:rsidRPr="00483819">
              <w:rPr>
                <w:b/>
              </w:rPr>
              <w:t>5</w:t>
            </w:r>
            <w:r w:rsidR="00A9172D" w:rsidRPr="00483819">
              <w:rPr>
                <w:b/>
              </w:rPr>
              <w:t>00+</w:t>
            </w:r>
            <w:r w:rsidR="00A9172D">
              <w:rPr>
                <w:bCs/>
              </w:rPr>
              <w:t xml:space="preserve"> problems in </w:t>
            </w:r>
            <w:r w:rsidR="00483819">
              <w:rPr>
                <w:bCs/>
              </w:rPr>
              <w:t>GFG</w:t>
            </w:r>
            <w:r w:rsidR="00A9172D">
              <w:rPr>
                <w:bCs/>
              </w:rPr>
              <w:t xml:space="preserve"> and </w:t>
            </w:r>
            <w:r w:rsidR="00483819">
              <w:rPr>
                <w:bCs/>
              </w:rPr>
              <w:t>L</w:t>
            </w:r>
            <w:r w:rsidR="00A9172D">
              <w:rPr>
                <w:bCs/>
              </w:rPr>
              <w:t xml:space="preserve">eetcode and </w:t>
            </w:r>
            <w:r w:rsidR="00483819">
              <w:rPr>
                <w:bCs/>
              </w:rPr>
              <w:t>C</w:t>
            </w:r>
            <w:r w:rsidR="00A9172D">
              <w:rPr>
                <w:bCs/>
              </w:rPr>
              <w:t>odeforces</w:t>
            </w:r>
            <w:r w:rsidR="00483819">
              <w:rPr>
                <w:bCs/>
              </w:rPr>
              <w:t>.</w:t>
            </w:r>
          </w:p>
          <w:p w14:paraId="395BCD43" w14:textId="6963D8E1" w:rsidR="00F35814" w:rsidRDefault="00F35814" w:rsidP="00A9172D">
            <w:pPr>
              <w:widowControl w:val="0"/>
              <w:pBdr>
                <w:top w:val="nil"/>
                <w:left w:val="nil"/>
                <w:bottom w:val="nil"/>
                <w:right w:val="nil"/>
                <w:between w:val="nil"/>
              </w:pBdr>
              <w:spacing w:line="240" w:lineRule="auto"/>
              <w:rPr>
                <w:b/>
              </w:rPr>
            </w:pPr>
          </w:p>
        </w:tc>
      </w:tr>
    </w:tbl>
    <w:p w14:paraId="3484EE3B" w14:textId="461309E2" w:rsidR="00893CD8" w:rsidRDefault="00893CD8">
      <w:pPr>
        <w:rPr>
          <w:b/>
        </w:rPr>
      </w:pPr>
    </w:p>
    <w:sectPr w:rsidR="00893CD8" w:rsidSect="007C17D2">
      <w:pgSz w:w="12240" w:h="15840"/>
      <w:pgMar w:top="142"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ora">
    <w:altName w:val="Calibri"/>
    <w:charset w:val="00"/>
    <w:family w:val="auto"/>
    <w:pitch w:val="variable"/>
    <w:sig w:usb0="A00002FF" w:usb1="5000204B" w:usb2="00000000" w:usb3="00000000" w:csb0="00000097"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B68BA"/>
    <w:multiLevelType w:val="hybridMultilevel"/>
    <w:tmpl w:val="FB30EC74"/>
    <w:lvl w:ilvl="0" w:tplc="40090001">
      <w:start w:val="1"/>
      <w:numFmt w:val="bullet"/>
      <w:lvlText w:val=""/>
      <w:lvlJc w:val="left"/>
      <w:pPr>
        <w:ind w:left="1152" w:hanging="360"/>
      </w:pPr>
      <w:rPr>
        <w:rFonts w:ascii="Symbol" w:hAnsi="Symbol" w:hint="default"/>
      </w:rPr>
    </w:lvl>
    <w:lvl w:ilvl="1" w:tplc="40090003" w:tentative="1">
      <w:start w:val="1"/>
      <w:numFmt w:val="bullet"/>
      <w:lvlText w:val="o"/>
      <w:lvlJc w:val="left"/>
      <w:pPr>
        <w:ind w:left="1872" w:hanging="360"/>
      </w:pPr>
      <w:rPr>
        <w:rFonts w:ascii="Courier New" w:hAnsi="Courier New" w:cs="Courier New" w:hint="default"/>
      </w:rPr>
    </w:lvl>
    <w:lvl w:ilvl="2" w:tplc="40090005" w:tentative="1">
      <w:start w:val="1"/>
      <w:numFmt w:val="bullet"/>
      <w:lvlText w:val=""/>
      <w:lvlJc w:val="left"/>
      <w:pPr>
        <w:ind w:left="2592" w:hanging="360"/>
      </w:pPr>
      <w:rPr>
        <w:rFonts w:ascii="Wingdings" w:hAnsi="Wingdings" w:hint="default"/>
      </w:rPr>
    </w:lvl>
    <w:lvl w:ilvl="3" w:tplc="40090001" w:tentative="1">
      <w:start w:val="1"/>
      <w:numFmt w:val="bullet"/>
      <w:lvlText w:val=""/>
      <w:lvlJc w:val="left"/>
      <w:pPr>
        <w:ind w:left="3312" w:hanging="360"/>
      </w:pPr>
      <w:rPr>
        <w:rFonts w:ascii="Symbol" w:hAnsi="Symbol" w:hint="default"/>
      </w:rPr>
    </w:lvl>
    <w:lvl w:ilvl="4" w:tplc="40090003" w:tentative="1">
      <w:start w:val="1"/>
      <w:numFmt w:val="bullet"/>
      <w:lvlText w:val="o"/>
      <w:lvlJc w:val="left"/>
      <w:pPr>
        <w:ind w:left="4032" w:hanging="360"/>
      </w:pPr>
      <w:rPr>
        <w:rFonts w:ascii="Courier New" w:hAnsi="Courier New" w:cs="Courier New" w:hint="default"/>
      </w:rPr>
    </w:lvl>
    <w:lvl w:ilvl="5" w:tplc="40090005" w:tentative="1">
      <w:start w:val="1"/>
      <w:numFmt w:val="bullet"/>
      <w:lvlText w:val=""/>
      <w:lvlJc w:val="left"/>
      <w:pPr>
        <w:ind w:left="4752" w:hanging="360"/>
      </w:pPr>
      <w:rPr>
        <w:rFonts w:ascii="Wingdings" w:hAnsi="Wingdings" w:hint="default"/>
      </w:rPr>
    </w:lvl>
    <w:lvl w:ilvl="6" w:tplc="40090001" w:tentative="1">
      <w:start w:val="1"/>
      <w:numFmt w:val="bullet"/>
      <w:lvlText w:val=""/>
      <w:lvlJc w:val="left"/>
      <w:pPr>
        <w:ind w:left="5472" w:hanging="360"/>
      </w:pPr>
      <w:rPr>
        <w:rFonts w:ascii="Symbol" w:hAnsi="Symbol" w:hint="default"/>
      </w:rPr>
    </w:lvl>
    <w:lvl w:ilvl="7" w:tplc="40090003" w:tentative="1">
      <w:start w:val="1"/>
      <w:numFmt w:val="bullet"/>
      <w:lvlText w:val="o"/>
      <w:lvlJc w:val="left"/>
      <w:pPr>
        <w:ind w:left="6192" w:hanging="360"/>
      </w:pPr>
      <w:rPr>
        <w:rFonts w:ascii="Courier New" w:hAnsi="Courier New" w:cs="Courier New" w:hint="default"/>
      </w:rPr>
    </w:lvl>
    <w:lvl w:ilvl="8" w:tplc="40090005" w:tentative="1">
      <w:start w:val="1"/>
      <w:numFmt w:val="bullet"/>
      <w:lvlText w:val=""/>
      <w:lvlJc w:val="left"/>
      <w:pPr>
        <w:ind w:left="6912" w:hanging="360"/>
      </w:pPr>
      <w:rPr>
        <w:rFonts w:ascii="Wingdings" w:hAnsi="Wingdings" w:hint="default"/>
      </w:rPr>
    </w:lvl>
  </w:abstractNum>
  <w:abstractNum w:abstractNumId="1" w15:restartNumberingAfterBreak="0">
    <w:nsid w:val="0DCF029A"/>
    <w:multiLevelType w:val="hybridMultilevel"/>
    <w:tmpl w:val="19682D34"/>
    <w:lvl w:ilvl="0" w:tplc="40090001">
      <w:start w:val="1"/>
      <w:numFmt w:val="bullet"/>
      <w:lvlText w:val=""/>
      <w:lvlJc w:val="left"/>
      <w:pPr>
        <w:ind w:left="643" w:hanging="360"/>
      </w:pPr>
      <w:rPr>
        <w:rFonts w:ascii="Symbol" w:hAnsi="Symbol" w:hint="default"/>
      </w:rPr>
    </w:lvl>
    <w:lvl w:ilvl="1" w:tplc="40090003" w:tentative="1">
      <w:start w:val="1"/>
      <w:numFmt w:val="bullet"/>
      <w:lvlText w:val="o"/>
      <w:lvlJc w:val="left"/>
      <w:pPr>
        <w:ind w:left="1363" w:hanging="360"/>
      </w:pPr>
      <w:rPr>
        <w:rFonts w:ascii="Courier New" w:hAnsi="Courier New" w:cs="Courier New"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abstractNum w:abstractNumId="2" w15:restartNumberingAfterBreak="0">
    <w:nsid w:val="17E85BC7"/>
    <w:multiLevelType w:val="multilevel"/>
    <w:tmpl w:val="56BE28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E025E56"/>
    <w:multiLevelType w:val="hybridMultilevel"/>
    <w:tmpl w:val="B8B43E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38B5698"/>
    <w:multiLevelType w:val="hybridMultilevel"/>
    <w:tmpl w:val="8BE8C05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8F1514F"/>
    <w:multiLevelType w:val="multilevel"/>
    <w:tmpl w:val="FFFCFF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C806F64"/>
    <w:multiLevelType w:val="hybridMultilevel"/>
    <w:tmpl w:val="4A4CCEC8"/>
    <w:lvl w:ilvl="0" w:tplc="4009000F">
      <w:start w:val="1"/>
      <w:numFmt w:val="decimal"/>
      <w:lvlText w:val="%1."/>
      <w:lvlJc w:val="left"/>
      <w:pPr>
        <w:ind w:left="1620" w:hanging="360"/>
      </w:pPr>
    </w:lvl>
    <w:lvl w:ilvl="1" w:tplc="40090019" w:tentative="1">
      <w:start w:val="1"/>
      <w:numFmt w:val="lowerLetter"/>
      <w:lvlText w:val="%2."/>
      <w:lvlJc w:val="left"/>
      <w:pPr>
        <w:ind w:left="2340" w:hanging="360"/>
      </w:pPr>
    </w:lvl>
    <w:lvl w:ilvl="2" w:tplc="4009001B" w:tentative="1">
      <w:start w:val="1"/>
      <w:numFmt w:val="lowerRoman"/>
      <w:lvlText w:val="%3."/>
      <w:lvlJc w:val="right"/>
      <w:pPr>
        <w:ind w:left="3060" w:hanging="180"/>
      </w:pPr>
    </w:lvl>
    <w:lvl w:ilvl="3" w:tplc="4009000F" w:tentative="1">
      <w:start w:val="1"/>
      <w:numFmt w:val="decimal"/>
      <w:lvlText w:val="%4."/>
      <w:lvlJc w:val="left"/>
      <w:pPr>
        <w:ind w:left="3780" w:hanging="360"/>
      </w:pPr>
    </w:lvl>
    <w:lvl w:ilvl="4" w:tplc="40090019" w:tentative="1">
      <w:start w:val="1"/>
      <w:numFmt w:val="lowerLetter"/>
      <w:lvlText w:val="%5."/>
      <w:lvlJc w:val="left"/>
      <w:pPr>
        <w:ind w:left="4500" w:hanging="360"/>
      </w:pPr>
    </w:lvl>
    <w:lvl w:ilvl="5" w:tplc="4009001B" w:tentative="1">
      <w:start w:val="1"/>
      <w:numFmt w:val="lowerRoman"/>
      <w:lvlText w:val="%6."/>
      <w:lvlJc w:val="right"/>
      <w:pPr>
        <w:ind w:left="5220" w:hanging="180"/>
      </w:pPr>
    </w:lvl>
    <w:lvl w:ilvl="6" w:tplc="4009000F" w:tentative="1">
      <w:start w:val="1"/>
      <w:numFmt w:val="decimal"/>
      <w:lvlText w:val="%7."/>
      <w:lvlJc w:val="left"/>
      <w:pPr>
        <w:ind w:left="5940" w:hanging="360"/>
      </w:pPr>
    </w:lvl>
    <w:lvl w:ilvl="7" w:tplc="40090019" w:tentative="1">
      <w:start w:val="1"/>
      <w:numFmt w:val="lowerLetter"/>
      <w:lvlText w:val="%8."/>
      <w:lvlJc w:val="left"/>
      <w:pPr>
        <w:ind w:left="6660" w:hanging="360"/>
      </w:pPr>
    </w:lvl>
    <w:lvl w:ilvl="8" w:tplc="4009001B" w:tentative="1">
      <w:start w:val="1"/>
      <w:numFmt w:val="lowerRoman"/>
      <w:lvlText w:val="%9."/>
      <w:lvlJc w:val="right"/>
      <w:pPr>
        <w:ind w:left="7380" w:hanging="180"/>
      </w:pPr>
    </w:lvl>
  </w:abstractNum>
  <w:abstractNum w:abstractNumId="7" w15:restartNumberingAfterBreak="0">
    <w:nsid w:val="36B04618"/>
    <w:multiLevelType w:val="hybridMultilevel"/>
    <w:tmpl w:val="8CFACD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7847C72"/>
    <w:multiLevelType w:val="hybridMultilevel"/>
    <w:tmpl w:val="73A858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A1448B9"/>
    <w:multiLevelType w:val="multilevel"/>
    <w:tmpl w:val="5A5AAF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C571DB6"/>
    <w:multiLevelType w:val="hybridMultilevel"/>
    <w:tmpl w:val="2774D58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4246290F"/>
    <w:multiLevelType w:val="hybridMultilevel"/>
    <w:tmpl w:val="9A1CC3C2"/>
    <w:lvl w:ilvl="0" w:tplc="4009000F">
      <w:start w:val="1"/>
      <w:numFmt w:val="decimal"/>
      <w:lvlText w:val="%1."/>
      <w:lvlJc w:val="left"/>
      <w:pPr>
        <w:ind w:left="2340" w:hanging="360"/>
      </w:pPr>
    </w:lvl>
    <w:lvl w:ilvl="1" w:tplc="40090019" w:tentative="1">
      <w:start w:val="1"/>
      <w:numFmt w:val="lowerLetter"/>
      <w:lvlText w:val="%2."/>
      <w:lvlJc w:val="left"/>
      <w:pPr>
        <w:ind w:left="3060" w:hanging="360"/>
      </w:pPr>
    </w:lvl>
    <w:lvl w:ilvl="2" w:tplc="4009001B" w:tentative="1">
      <w:start w:val="1"/>
      <w:numFmt w:val="lowerRoman"/>
      <w:lvlText w:val="%3."/>
      <w:lvlJc w:val="right"/>
      <w:pPr>
        <w:ind w:left="3780" w:hanging="180"/>
      </w:pPr>
    </w:lvl>
    <w:lvl w:ilvl="3" w:tplc="4009000F" w:tentative="1">
      <w:start w:val="1"/>
      <w:numFmt w:val="decimal"/>
      <w:lvlText w:val="%4."/>
      <w:lvlJc w:val="left"/>
      <w:pPr>
        <w:ind w:left="4500" w:hanging="360"/>
      </w:pPr>
    </w:lvl>
    <w:lvl w:ilvl="4" w:tplc="40090019" w:tentative="1">
      <w:start w:val="1"/>
      <w:numFmt w:val="lowerLetter"/>
      <w:lvlText w:val="%5."/>
      <w:lvlJc w:val="left"/>
      <w:pPr>
        <w:ind w:left="5220" w:hanging="360"/>
      </w:pPr>
    </w:lvl>
    <w:lvl w:ilvl="5" w:tplc="4009001B" w:tentative="1">
      <w:start w:val="1"/>
      <w:numFmt w:val="lowerRoman"/>
      <w:lvlText w:val="%6."/>
      <w:lvlJc w:val="right"/>
      <w:pPr>
        <w:ind w:left="5940" w:hanging="180"/>
      </w:pPr>
    </w:lvl>
    <w:lvl w:ilvl="6" w:tplc="4009000F" w:tentative="1">
      <w:start w:val="1"/>
      <w:numFmt w:val="decimal"/>
      <w:lvlText w:val="%7."/>
      <w:lvlJc w:val="left"/>
      <w:pPr>
        <w:ind w:left="6660" w:hanging="360"/>
      </w:pPr>
    </w:lvl>
    <w:lvl w:ilvl="7" w:tplc="40090019" w:tentative="1">
      <w:start w:val="1"/>
      <w:numFmt w:val="lowerLetter"/>
      <w:lvlText w:val="%8."/>
      <w:lvlJc w:val="left"/>
      <w:pPr>
        <w:ind w:left="7380" w:hanging="360"/>
      </w:pPr>
    </w:lvl>
    <w:lvl w:ilvl="8" w:tplc="4009001B" w:tentative="1">
      <w:start w:val="1"/>
      <w:numFmt w:val="lowerRoman"/>
      <w:lvlText w:val="%9."/>
      <w:lvlJc w:val="right"/>
      <w:pPr>
        <w:ind w:left="8100" w:hanging="180"/>
      </w:pPr>
    </w:lvl>
  </w:abstractNum>
  <w:abstractNum w:abstractNumId="12" w15:restartNumberingAfterBreak="0">
    <w:nsid w:val="482A3983"/>
    <w:multiLevelType w:val="multilevel"/>
    <w:tmpl w:val="0F0A6B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4D35FA3"/>
    <w:multiLevelType w:val="hybridMultilevel"/>
    <w:tmpl w:val="50623F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7842691"/>
    <w:multiLevelType w:val="hybridMultilevel"/>
    <w:tmpl w:val="CE54FD20"/>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15" w15:restartNumberingAfterBreak="0">
    <w:nsid w:val="5BBC04BA"/>
    <w:multiLevelType w:val="hybridMultilevel"/>
    <w:tmpl w:val="E9B0B50C"/>
    <w:lvl w:ilvl="0" w:tplc="4009000F">
      <w:start w:val="1"/>
      <w:numFmt w:val="decimal"/>
      <w:lvlText w:val="%1."/>
      <w:lvlJc w:val="left"/>
      <w:pPr>
        <w:ind w:left="2300" w:hanging="360"/>
      </w:pPr>
    </w:lvl>
    <w:lvl w:ilvl="1" w:tplc="40090019" w:tentative="1">
      <w:start w:val="1"/>
      <w:numFmt w:val="lowerLetter"/>
      <w:lvlText w:val="%2."/>
      <w:lvlJc w:val="left"/>
      <w:pPr>
        <w:ind w:left="3020" w:hanging="360"/>
      </w:pPr>
    </w:lvl>
    <w:lvl w:ilvl="2" w:tplc="4009001B" w:tentative="1">
      <w:start w:val="1"/>
      <w:numFmt w:val="lowerRoman"/>
      <w:lvlText w:val="%3."/>
      <w:lvlJc w:val="right"/>
      <w:pPr>
        <w:ind w:left="3740" w:hanging="180"/>
      </w:pPr>
    </w:lvl>
    <w:lvl w:ilvl="3" w:tplc="4009000F" w:tentative="1">
      <w:start w:val="1"/>
      <w:numFmt w:val="decimal"/>
      <w:lvlText w:val="%4."/>
      <w:lvlJc w:val="left"/>
      <w:pPr>
        <w:ind w:left="4460" w:hanging="360"/>
      </w:pPr>
    </w:lvl>
    <w:lvl w:ilvl="4" w:tplc="40090019" w:tentative="1">
      <w:start w:val="1"/>
      <w:numFmt w:val="lowerLetter"/>
      <w:lvlText w:val="%5."/>
      <w:lvlJc w:val="left"/>
      <w:pPr>
        <w:ind w:left="5180" w:hanging="360"/>
      </w:pPr>
    </w:lvl>
    <w:lvl w:ilvl="5" w:tplc="4009001B" w:tentative="1">
      <w:start w:val="1"/>
      <w:numFmt w:val="lowerRoman"/>
      <w:lvlText w:val="%6."/>
      <w:lvlJc w:val="right"/>
      <w:pPr>
        <w:ind w:left="5900" w:hanging="180"/>
      </w:pPr>
    </w:lvl>
    <w:lvl w:ilvl="6" w:tplc="4009000F" w:tentative="1">
      <w:start w:val="1"/>
      <w:numFmt w:val="decimal"/>
      <w:lvlText w:val="%7."/>
      <w:lvlJc w:val="left"/>
      <w:pPr>
        <w:ind w:left="6620" w:hanging="360"/>
      </w:pPr>
    </w:lvl>
    <w:lvl w:ilvl="7" w:tplc="40090019" w:tentative="1">
      <w:start w:val="1"/>
      <w:numFmt w:val="lowerLetter"/>
      <w:lvlText w:val="%8."/>
      <w:lvlJc w:val="left"/>
      <w:pPr>
        <w:ind w:left="7340" w:hanging="360"/>
      </w:pPr>
    </w:lvl>
    <w:lvl w:ilvl="8" w:tplc="4009001B" w:tentative="1">
      <w:start w:val="1"/>
      <w:numFmt w:val="lowerRoman"/>
      <w:lvlText w:val="%9."/>
      <w:lvlJc w:val="right"/>
      <w:pPr>
        <w:ind w:left="8060" w:hanging="180"/>
      </w:pPr>
    </w:lvl>
  </w:abstractNum>
  <w:abstractNum w:abstractNumId="16" w15:restartNumberingAfterBreak="0">
    <w:nsid w:val="6A5E60F9"/>
    <w:multiLevelType w:val="hybridMultilevel"/>
    <w:tmpl w:val="1B3C23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BB9676D"/>
    <w:multiLevelType w:val="multilevel"/>
    <w:tmpl w:val="2474F8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C030C07"/>
    <w:multiLevelType w:val="hybridMultilevel"/>
    <w:tmpl w:val="783299BE"/>
    <w:lvl w:ilvl="0" w:tplc="A98290A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6CC57E68"/>
    <w:multiLevelType w:val="hybridMultilevel"/>
    <w:tmpl w:val="6A8E48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22D6B3E"/>
    <w:multiLevelType w:val="hybridMultilevel"/>
    <w:tmpl w:val="FF60B2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EA2710B"/>
    <w:multiLevelType w:val="hybridMultilevel"/>
    <w:tmpl w:val="11F66A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F066CEE"/>
    <w:multiLevelType w:val="hybridMultilevel"/>
    <w:tmpl w:val="774C38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74579115">
    <w:abstractNumId w:val="12"/>
  </w:num>
  <w:num w:numId="2" w16cid:durableId="197206651">
    <w:abstractNumId w:val="5"/>
  </w:num>
  <w:num w:numId="3" w16cid:durableId="56755680">
    <w:abstractNumId w:val="9"/>
  </w:num>
  <w:num w:numId="4" w16cid:durableId="696321178">
    <w:abstractNumId w:val="17"/>
  </w:num>
  <w:num w:numId="5" w16cid:durableId="106851411">
    <w:abstractNumId w:val="2"/>
  </w:num>
  <w:num w:numId="6" w16cid:durableId="2050295744">
    <w:abstractNumId w:val="18"/>
  </w:num>
  <w:num w:numId="7" w16cid:durableId="1178158709">
    <w:abstractNumId w:val="14"/>
  </w:num>
  <w:num w:numId="8" w16cid:durableId="8260726">
    <w:abstractNumId w:val="14"/>
  </w:num>
  <w:num w:numId="9" w16cid:durableId="1151487808">
    <w:abstractNumId w:val="1"/>
  </w:num>
  <w:num w:numId="10" w16cid:durableId="1385983301">
    <w:abstractNumId w:val="7"/>
  </w:num>
  <w:num w:numId="11" w16cid:durableId="120810020">
    <w:abstractNumId w:val="8"/>
  </w:num>
  <w:num w:numId="12" w16cid:durableId="1022363755">
    <w:abstractNumId w:val="4"/>
  </w:num>
  <w:num w:numId="13" w16cid:durableId="1047338336">
    <w:abstractNumId w:val="3"/>
  </w:num>
  <w:num w:numId="14" w16cid:durableId="244799712">
    <w:abstractNumId w:val="13"/>
  </w:num>
  <w:num w:numId="15" w16cid:durableId="982388287">
    <w:abstractNumId w:val="10"/>
  </w:num>
  <w:num w:numId="16" w16cid:durableId="447117553">
    <w:abstractNumId w:val="0"/>
  </w:num>
  <w:num w:numId="17" w16cid:durableId="1359117539">
    <w:abstractNumId w:val="20"/>
  </w:num>
  <w:num w:numId="18" w16cid:durableId="1526285022">
    <w:abstractNumId w:val="21"/>
  </w:num>
  <w:num w:numId="19" w16cid:durableId="1759018398">
    <w:abstractNumId w:val="19"/>
  </w:num>
  <w:num w:numId="20" w16cid:durableId="261761349">
    <w:abstractNumId w:val="16"/>
  </w:num>
  <w:num w:numId="21" w16cid:durableId="684791800">
    <w:abstractNumId w:val="6"/>
  </w:num>
  <w:num w:numId="22" w16cid:durableId="976301540">
    <w:abstractNumId w:val="11"/>
  </w:num>
  <w:num w:numId="23" w16cid:durableId="638533077">
    <w:abstractNumId w:val="15"/>
  </w:num>
  <w:num w:numId="24" w16cid:durableId="180546494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3CD8"/>
    <w:rsid w:val="00017573"/>
    <w:rsid w:val="000328E5"/>
    <w:rsid w:val="00034C5B"/>
    <w:rsid w:val="0003785B"/>
    <w:rsid w:val="000510D4"/>
    <w:rsid w:val="000A0441"/>
    <w:rsid w:val="000B7A36"/>
    <w:rsid w:val="001243BC"/>
    <w:rsid w:val="00145FDA"/>
    <w:rsid w:val="00176FE1"/>
    <w:rsid w:val="001B743F"/>
    <w:rsid w:val="001C6C01"/>
    <w:rsid w:val="001D09BF"/>
    <w:rsid w:val="001D61C1"/>
    <w:rsid w:val="001D6A60"/>
    <w:rsid w:val="001D7586"/>
    <w:rsid w:val="001F64EC"/>
    <w:rsid w:val="002060BD"/>
    <w:rsid w:val="00207F15"/>
    <w:rsid w:val="002255DD"/>
    <w:rsid w:val="00232771"/>
    <w:rsid w:val="002346A3"/>
    <w:rsid w:val="00293A65"/>
    <w:rsid w:val="00314F43"/>
    <w:rsid w:val="00381F22"/>
    <w:rsid w:val="003A37D3"/>
    <w:rsid w:val="003A49F2"/>
    <w:rsid w:val="003D4B82"/>
    <w:rsid w:val="003F286C"/>
    <w:rsid w:val="004024C8"/>
    <w:rsid w:val="004512EF"/>
    <w:rsid w:val="004733B5"/>
    <w:rsid w:val="0047421C"/>
    <w:rsid w:val="00483819"/>
    <w:rsid w:val="00496CB7"/>
    <w:rsid w:val="004F2850"/>
    <w:rsid w:val="00504802"/>
    <w:rsid w:val="00523EC0"/>
    <w:rsid w:val="00544F59"/>
    <w:rsid w:val="00562D16"/>
    <w:rsid w:val="00567CD7"/>
    <w:rsid w:val="005D00ED"/>
    <w:rsid w:val="005D1DF2"/>
    <w:rsid w:val="005F49D6"/>
    <w:rsid w:val="006376A5"/>
    <w:rsid w:val="00653722"/>
    <w:rsid w:val="00665F24"/>
    <w:rsid w:val="00672520"/>
    <w:rsid w:val="00697829"/>
    <w:rsid w:val="006C7D78"/>
    <w:rsid w:val="00702C6C"/>
    <w:rsid w:val="00714A0F"/>
    <w:rsid w:val="00747B5C"/>
    <w:rsid w:val="00755F1E"/>
    <w:rsid w:val="00794403"/>
    <w:rsid w:val="007B5C56"/>
    <w:rsid w:val="007C17D2"/>
    <w:rsid w:val="00802267"/>
    <w:rsid w:val="008126FF"/>
    <w:rsid w:val="0085346D"/>
    <w:rsid w:val="00873F0B"/>
    <w:rsid w:val="00893CD8"/>
    <w:rsid w:val="008C6468"/>
    <w:rsid w:val="008D1339"/>
    <w:rsid w:val="008D58AE"/>
    <w:rsid w:val="008E3C83"/>
    <w:rsid w:val="009442B8"/>
    <w:rsid w:val="00946189"/>
    <w:rsid w:val="009515BF"/>
    <w:rsid w:val="009741E6"/>
    <w:rsid w:val="00982416"/>
    <w:rsid w:val="009A48B5"/>
    <w:rsid w:val="00A20F25"/>
    <w:rsid w:val="00A257E6"/>
    <w:rsid w:val="00A9172D"/>
    <w:rsid w:val="00AA39BA"/>
    <w:rsid w:val="00B201C4"/>
    <w:rsid w:val="00B401A8"/>
    <w:rsid w:val="00B40E91"/>
    <w:rsid w:val="00B77476"/>
    <w:rsid w:val="00B81360"/>
    <w:rsid w:val="00C04A00"/>
    <w:rsid w:val="00C14B10"/>
    <w:rsid w:val="00C756A8"/>
    <w:rsid w:val="00C9799B"/>
    <w:rsid w:val="00CC1637"/>
    <w:rsid w:val="00CD714F"/>
    <w:rsid w:val="00D10EC0"/>
    <w:rsid w:val="00D26178"/>
    <w:rsid w:val="00D348E3"/>
    <w:rsid w:val="00D35A54"/>
    <w:rsid w:val="00D44161"/>
    <w:rsid w:val="00D763DE"/>
    <w:rsid w:val="00DC7FFD"/>
    <w:rsid w:val="00DE39ED"/>
    <w:rsid w:val="00DF5CFD"/>
    <w:rsid w:val="00E07B07"/>
    <w:rsid w:val="00E932AC"/>
    <w:rsid w:val="00EB43C6"/>
    <w:rsid w:val="00ED3DD0"/>
    <w:rsid w:val="00EF3B11"/>
    <w:rsid w:val="00EF7B5C"/>
    <w:rsid w:val="00F35814"/>
    <w:rsid w:val="00F50589"/>
    <w:rsid w:val="00F57111"/>
    <w:rsid w:val="00FA24C5"/>
    <w:rsid w:val="00FB4944"/>
    <w:rsid w:val="00FE6B08"/>
    <w:rsid w:val="00FF4D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81594"/>
  <w15:docId w15:val="{C6080308-21B9-44C3-A6A3-8E5EF3B6A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59"/>
    <w:rsid w:val="006C7D78"/>
    <w:pPr>
      <w:spacing w:line="240" w:lineRule="auto"/>
    </w:pPr>
    <w:rPr>
      <w:rFonts w:asciiTheme="minorHAnsi" w:eastAsiaTheme="minorHAnsi" w:hAnsiTheme="minorHAnsi" w:cstheme="minorBidi"/>
      <w:szCs w:val="28"/>
      <w:lang w:val="en-US" w:eastAsia="en-US" w:bidi="bn-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B77476"/>
    <w:pPr>
      <w:ind w:left="720"/>
      <w:contextualSpacing/>
    </w:pPr>
  </w:style>
  <w:style w:type="character" w:styleId="Hyperlink">
    <w:name w:val="Hyperlink"/>
    <w:basedOn w:val="DefaultParagraphFont"/>
    <w:uiPriority w:val="99"/>
    <w:semiHidden/>
    <w:unhideWhenUsed/>
    <w:rsid w:val="005D00ED"/>
    <w:rPr>
      <w:color w:val="0000FF" w:themeColor="hyperlink"/>
      <w:u w:val="single"/>
    </w:rPr>
  </w:style>
  <w:style w:type="character" w:customStyle="1" w:styleId="sc-hczafg">
    <w:name w:val="sc-hczafg"/>
    <w:basedOn w:val="DefaultParagraphFont"/>
    <w:rsid w:val="00E07B07"/>
  </w:style>
  <w:style w:type="character" w:customStyle="1" w:styleId="il">
    <w:name w:val="il"/>
    <w:basedOn w:val="DefaultParagraphFont"/>
    <w:rsid w:val="00A9172D"/>
  </w:style>
  <w:style w:type="table" w:styleId="PlainTable1">
    <w:name w:val="Plain Table 1"/>
    <w:basedOn w:val="TableNormal"/>
    <w:uiPriority w:val="41"/>
    <w:rsid w:val="00C9799B"/>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9799B"/>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C9799B"/>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C9799B"/>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9666354">
      <w:bodyDiv w:val="1"/>
      <w:marLeft w:val="0"/>
      <w:marRight w:val="0"/>
      <w:marTop w:val="0"/>
      <w:marBottom w:val="0"/>
      <w:divBdr>
        <w:top w:val="none" w:sz="0" w:space="0" w:color="auto"/>
        <w:left w:val="none" w:sz="0" w:space="0" w:color="auto"/>
        <w:bottom w:val="none" w:sz="0" w:space="0" w:color="auto"/>
        <w:right w:val="none" w:sz="0" w:space="0" w:color="auto"/>
      </w:divBdr>
    </w:div>
    <w:div w:id="1190223998">
      <w:bodyDiv w:val="1"/>
      <w:marLeft w:val="0"/>
      <w:marRight w:val="0"/>
      <w:marTop w:val="0"/>
      <w:marBottom w:val="0"/>
      <w:divBdr>
        <w:top w:val="none" w:sz="0" w:space="0" w:color="auto"/>
        <w:left w:val="none" w:sz="0" w:space="0" w:color="auto"/>
        <w:bottom w:val="none" w:sz="0" w:space="0" w:color="auto"/>
        <w:right w:val="none" w:sz="0" w:space="0" w:color="auto"/>
      </w:divBdr>
      <w:divsChild>
        <w:div w:id="1385376139">
          <w:marLeft w:val="0"/>
          <w:marRight w:val="0"/>
          <w:marTop w:val="0"/>
          <w:marBottom w:val="0"/>
          <w:divBdr>
            <w:top w:val="none" w:sz="0" w:space="0" w:color="auto"/>
            <w:left w:val="none" w:sz="0" w:space="0" w:color="auto"/>
            <w:bottom w:val="none" w:sz="0" w:space="0" w:color="auto"/>
            <w:right w:val="none" w:sz="0" w:space="0" w:color="auto"/>
          </w:divBdr>
          <w:divsChild>
            <w:div w:id="1918511351">
              <w:marLeft w:val="0"/>
              <w:marRight w:val="0"/>
              <w:marTop w:val="0"/>
              <w:marBottom w:val="0"/>
              <w:divBdr>
                <w:top w:val="none" w:sz="0" w:space="0" w:color="auto"/>
                <w:left w:val="none" w:sz="0" w:space="0" w:color="auto"/>
                <w:bottom w:val="none" w:sz="0" w:space="0" w:color="auto"/>
                <w:right w:val="none" w:sz="0" w:space="0" w:color="auto"/>
              </w:divBdr>
              <w:divsChild>
                <w:div w:id="1706177576">
                  <w:marLeft w:val="0"/>
                  <w:marRight w:val="0"/>
                  <w:marTop w:val="0"/>
                  <w:marBottom w:val="0"/>
                  <w:divBdr>
                    <w:top w:val="none" w:sz="0" w:space="0" w:color="auto"/>
                    <w:left w:val="none" w:sz="0" w:space="0" w:color="auto"/>
                    <w:bottom w:val="none" w:sz="0" w:space="0" w:color="auto"/>
                    <w:right w:val="none" w:sz="0" w:space="0" w:color="auto"/>
                  </w:divBdr>
                </w:div>
              </w:divsChild>
            </w:div>
            <w:div w:id="1408303611">
              <w:marLeft w:val="0"/>
              <w:marRight w:val="0"/>
              <w:marTop w:val="0"/>
              <w:marBottom w:val="0"/>
              <w:divBdr>
                <w:top w:val="none" w:sz="0" w:space="0" w:color="auto"/>
                <w:left w:val="none" w:sz="0" w:space="0" w:color="auto"/>
                <w:bottom w:val="none" w:sz="0" w:space="0" w:color="auto"/>
                <w:right w:val="none" w:sz="0" w:space="0" w:color="auto"/>
              </w:divBdr>
              <w:divsChild>
                <w:div w:id="383525552">
                  <w:marLeft w:val="0"/>
                  <w:marRight w:val="0"/>
                  <w:marTop w:val="0"/>
                  <w:marBottom w:val="0"/>
                  <w:divBdr>
                    <w:top w:val="none" w:sz="0" w:space="0" w:color="auto"/>
                    <w:left w:val="none" w:sz="0" w:space="0" w:color="auto"/>
                    <w:bottom w:val="none" w:sz="0" w:space="0" w:color="auto"/>
                    <w:right w:val="none" w:sz="0" w:space="0" w:color="auto"/>
                  </w:divBdr>
                </w:div>
              </w:divsChild>
            </w:div>
            <w:div w:id="1118913736">
              <w:marLeft w:val="0"/>
              <w:marRight w:val="0"/>
              <w:marTop w:val="0"/>
              <w:marBottom w:val="0"/>
              <w:divBdr>
                <w:top w:val="none" w:sz="0" w:space="0" w:color="auto"/>
                <w:left w:val="none" w:sz="0" w:space="0" w:color="auto"/>
                <w:bottom w:val="none" w:sz="0" w:space="0" w:color="auto"/>
                <w:right w:val="none" w:sz="0" w:space="0" w:color="auto"/>
              </w:divBdr>
              <w:divsChild>
                <w:div w:id="210653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w/GZe2lBFrcExLNj8LyZUvSrPA==">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3</Pages>
  <Words>556</Words>
  <Characters>3171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Sourav Saha</dc:creator>
  <cp:lastModifiedBy>bhaswati</cp:lastModifiedBy>
  <cp:revision>9</cp:revision>
  <cp:lastPrinted>2023-07-10T16:36:00Z</cp:lastPrinted>
  <dcterms:created xsi:type="dcterms:W3CDTF">2023-07-26T06:10:00Z</dcterms:created>
  <dcterms:modified xsi:type="dcterms:W3CDTF">2023-07-26T16:20:00Z</dcterms:modified>
</cp:coreProperties>
</file>