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8E1" w:rsidRDefault="000A08E1" w:rsidP="000A08E1">
      <w:pPr>
        <w:ind w:left="720" w:firstLine="720"/>
        <w:rPr>
          <w:b/>
          <w:sz w:val="40"/>
          <w:szCs w:val="40"/>
        </w:rPr>
      </w:pPr>
      <w:bookmarkStart w:id="0" w:name="_GoBack"/>
      <w:bookmarkEnd w:id="0"/>
      <w:r w:rsidRPr="000A08E1">
        <w:rPr>
          <w:b/>
          <w:sz w:val="40"/>
          <w:szCs w:val="40"/>
        </w:rPr>
        <w:t>OpenStack</w:t>
      </w:r>
      <w:r>
        <w:rPr>
          <w:b/>
          <w:sz w:val="40"/>
          <w:szCs w:val="40"/>
        </w:rPr>
        <w:t xml:space="preserve"> Single Node Deployment</w:t>
      </w:r>
    </w:p>
    <w:p w:rsidR="000A08E1" w:rsidRDefault="000A08E1" w:rsidP="000A08E1">
      <w:pPr>
        <w:rPr>
          <w:sz w:val="32"/>
          <w:szCs w:val="32"/>
        </w:rPr>
      </w:pPr>
      <w:r>
        <w:rPr>
          <w:sz w:val="32"/>
          <w:szCs w:val="32"/>
        </w:rPr>
        <w:t>Steps to install and configure OpenStack on Centos7.x Using RDO</w:t>
      </w:r>
    </w:p>
    <w:p w:rsidR="000A08E1" w:rsidRDefault="000A08E1" w:rsidP="000A08E1">
      <w:pPr>
        <w:rPr>
          <w:b/>
          <w:sz w:val="28"/>
          <w:szCs w:val="28"/>
        </w:rPr>
      </w:pPr>
      <w:r w:rsidRPr="000A08E1">
        <w:rPr>
          <w:b/>
          <w:sz w:val="28"/>
          <w:szCs w:val="28"/>
        </w:rPr>
        <w:t>Requirements:</w:t>
      </w:r>
    </w:p>
    <w:p w:rsidR="000A08E1" w:rsidRDefault="000A08E1" w:rsidP="000A08E1">
      <w:pPr>
        <w:rPr>
          <w:sz w:val="28"/>
          <w:szCs w:val="28"/>
        </w:rPr>
      </w:pPr>
      <w:r w:rsidRPr="000A08E1">
        <w:rPr>
          <w:sz w:val="28"/>
          <w:szCs w:val="28"/>
        </w:rPr>
        <w:t>O</w:t>
      </w:r>
      <w:r>
        <w:rPr>
          <w:sz w:val="28"/>
          <w:szCs w:val="28"/>
        </w:rPr>
        <w:t>perating</w:t>
      </w:r>
      <w:r w:rsidRPr="000A08E1">
        <w:rPr>
          <w:sz w:val="28"/>
          <w:szCs w:val="28"/>
        </w:rPr>
        <w:t xml:space="preserve"> </w:t>
      </w:r>
      <w:r>
        <w:rPr>
          <w:sz w:val="28"/>
          <w:szCs w:val="28"/>
        </w:rPr>
        <w:t>System</w:t>
      </w:r>
      <w:r w:rsidRPr="000A08E1">
        <w:rPr>
          <w:sz w:val="28"/>
          <w:szCs w:val="28"/>
        </w:rPr>
        <w:t>: Centos</w:t>
      </w:r>
      <w:r>
        <w:rPr>
          <w:sz w:val="28"/>
          <w:szCs w:val="28"/>
        </w:rPr>
        <w:t xml:space="preserve"> 7.x -64 bit</w:t>
      </w:r>
    </w:p>
    <w:p w:rsidR="000A08E1" w:rsidRDefault="000A08E1" w:rsidP="000A08E1">
      <w:pPr>
        <w:rPr>
          <w:sz w:val="28"/>
          <w:szCs w:val="28"/>
        </w:rPr>
      </w:pPr>
      <w:r>
        <w:rPr>
          <w:sz w:val="28"/>
          <w:szCs w:val="28"/>
        </w:rPr>
        <w:t>Hostname</w:t>
      </w:r>
      <w:proofErr w:type="gramStart"/>
      <w:r>
        <w:rPr>
          <w:sz w:val="28"/>
          <w:szCs w:val="28"/>
        </w:rPr>
        <w:t>:gb.com</w:t>
      </w:r>
      <w:proofErr w:type="gramEnd"/>
      <w:r>
        <w:rPr>
          <w:sz w:val="28"/>
          <w:szCs w:val="28"/>
        </w:rPr>
        <w:t xml:space="preserve"> </w:t>
      </w:r>
      <w:r w:rsidR="00A172CD">
        <w:rPr>
          <w:sz w:val="28"/>
          <w:szCs w:val="28"/>
        </w:rPr>
        <w:t>(steps below)</w:t>
      </w:r>
    </w:p>
    <w:p w:rsidR="000A08E1" w:rsidRDefault="000A08E1" w:rsidP="000A08E1">
      <w:pPr>
        <w:rPr>
          <w:sz w:val="28"/>
          <w:szCs w:val="28"/>
        </w:rPr>
      </w:pPr>
      <w:r>
        <w:rPr>
          <w:sz w:val="28"/>
          <w:szCs w:val="28"/>
        </w:rPr>
        <w:t>IP Address: 192.168.2.227</w:t>
      </w:r>
    </w:p>
    <w:p w:rsidR="000A08E1" w:rsidRDefault="000A08E1" w:rsidP="000A08E1">
      <w:pPr>
        <w:rPr>
          <w:b/>
          <w:sz w:val="28"/>
          <w:szCs w:val="28"/>
        </w:rPr>
      </w:pPr>
      <w:r w:rsidRPr="000A08E1">
        <w:rPr>
          <w:b/>
          <w:sz w:val="28"/>
          <w:szCs w:val="28"/>
        </w:rPr>
        <w:t>Prerequisites:</w:t>
      </w:r>
    </w:p>
    <w:p w:rsidR="000A08E1" w:rsidRDefault="00A172CD" w:rsidP="000A08E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1.Minimum</w:t>
      </w:r>
      <w:proofErr w:type="gramEnd"/>
      <w:r>
        <w:rPr>
          <w:sz w:val="28"/>
          <w:szCs w:val="28"/>
        </w:rPr>
        <w:t xml:space="preserve"> one network adapter with internet connection.</w:t>
      </w:r>
    </w:p>
    <w:p w:rsidR="00A172CD" w:rsidRDefault="00A172CD" w:rsidP="000A08E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2.Virtualization</w:t>
      </w:r>
      <w:proofErr w:type="gramEnd"/>
      <w:r>
        <w:rPr>
          <w:sz w:val="28"/>
          <w:szCs w:val="28"/>
        </w:rPr>
        <w:t xml:space="preserve"> should be enabled.</w:t>
      </w:r>
    </w:p>
    <w:p w:rsidR="00A172CD" w:rsidRDefault="00A172CD" w:rsidP="000A08E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3.Enable</w:t>
      </w:r>
      <w:proofErr w:type="gramEnd"/>
      <w:r>
        <w:rPr>
          <w:sz w:val="28"/>
          <w:szCs w:val="28"/>
        </w:rPr>
        <w:t xml:space="preserve"> the CentOS-Vault.repo under /etc/yum.repos.d (follow the steps below)</w:t>
      </w:r>
    </w:p>
    <w:p w:rsidR="00A172CD" w:rsidRDefault="00A172CD" w:rsidP="000A08E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4.Disable</w:t>
      </w:r>
      <w:proofErr w:type="gramEnd"/>
      <w:r>
        <w:rPr>
          <w:sz w:val="28"/>
          <w:szCs w:val="28"/>
        </w:rPr>
        <w:t xml:space="preserve"> Network Manager.</w:t>
      </w:r>
    </w:p>
    <w:p w:rsidR="00A172CD" w:rsidRDefault="00A172CD" w:rsidP="000A08E1">
      <w:pPr>
        <w:rPr>
          <w:sz w:val="28"/>
          <w:szCs w:val="28"/>
        </w:rPr>
      </w:pPr>
    </w:p>
    <w:p w:rsidR="00A172CD" w:rsidRDefault="00A172CD" w:rsidP="000A08E1">
      <w:pPr>
        <w:rPr>
          <w:sz w:val="28"/>
          <w:szCs w:val="28"/>
        </w:rPr>
      </w:pPr>
      <w:r w:rsidRPr="00A172CD">
        <w:rPr>
          <w:b/>
          <w:sz w:val="28"/>
          <w:szCs w:val="28"/>
        </w:rPr>
        <w:t>Step1:</w:t>
      </w:r>
      <w:r>
        <w:rPr>
          <w:sz w:val="28"/>
          <w:szCs w:val="28"/>
        </w:rPr>
        <w:t xml:space="preserve"> Setting Hostname</w:t>
      </w:r>
    </w:p>
    <w:p w:rsidR="00A172CD" w:rsidRDefault="00A172CD" w:rsidP="000A08E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762250" cy="180975"/>
            <wp:effectExtent l="0" t="0" r="0" b="9525"/>
            <wp:docPr id="1" name="Picture 1" descr="C:\Users\guru\Desktop\openstack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ru\Desktop\openstack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2CD" w:rsidRDefault="00A172CD" w:rsidP="000A08E1">
      <w:pPr>
        <w:rPr>
          <w:sz w:val="28"/>
          <w:szCs w:val="28"/>
        </w:rPr>
      </w:pPr>
      <w:r>
        <w:rPr>
          <w:sz w:val="28"/>
          <w:szCs w:val="28"/>
        </w:rPr>
        <w:t>Check</w:t>
      </w:r>
      <w:proofErr w:type="gramStart"/>
      <w:r>
        <w:rPr>
          <w:sz w:val="28"/>
          <w:szCs w:val="28"/>
        </w:rPr>
        <w:t>..</w:t>
      </w:r>
      <w:proofErr w:type="gramEnd"/>
    </w:p>
    <w:p w:rsidR="00A172CD" w:rsidRDefault="00A172CD" w:rsidP="000A08E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028825" cy="609600"/>
            <wp:effectExtent l="0" t="0" r="9525" b="0"/>
            <wp:docPr id="2" name="Picture 2" descr="C:\Users\guru\Desktop\openstack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ru\Desktop\openstack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2CD" w:rsidRDefault="00A172CD" w:rsidP="000A08E1">
      <w:pPr>
        <w:rPr>
          <w:sz w:val="28"/>
          <w:szCs w:val="28"/>
        </w:rPr>
      </w:pPr>
      <w:r w:rsidRPr="00A172CD">
        <w:rPr>
          <w:b/>
          <w:sz w:val="28"/>
          <w:szCs w:val="28"/>
        </w:rPr>
        <w:t>Step2:</w:t>
      </w:r>
      <w:r w:rsidRPr="00A172CD">
        <w:rPr>
          <w:sz w:val="28"/>
          <w:szCs w:val="28"/>
        </w:rPr>
        <w:t xml:space="preserve"> </w:t>
      </w:r>
      <w:r>
        <w:rPr>
          <w:sz w:val="28"/>
          <w:szCs w:val="28"/>
        </w:rPr>
        <w:t>Enable the CentOS-Vault.repo under /etc/yum.repos.d</w:t>
      </w:r>
    </w:p>
    <w:p w:rsidR="00A172CD" w:rsidRDefault="00A172CD" w:rsidP="000A08E1">
      <w:pPr>
        <w:rPr>
          <w:b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475863" cy="695325"/>
            <wp:effectExtent l="0" t="0" r="1270" b="0"/>
            <wp:docPr id="3" name="Picture 3" descr="C:\Users\guru\Desktop\openstack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uru\Desktop\openstack\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863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46B" w:rsidRDefault="001E146B" w:rsidP="000A08E1">
      <w:pPr>
        <w:rPr>
          <w:sz w:val="28"/>
          <w:szCs w:val="28"/>
        </w:rPr>
      </w:pPr>
      <w:r>
        <w:rPr>
          <w:sz w:val="28"/>
          <w:szCs w:val="28"/>
        </w:rPr>
        <w:t xml:space="preserve">Edit the </w:t>
      </w:r>
      <w:r>
        <w:rPr>
          <w:sz w:val="28"/>
          <w:szCs w:val="28"/>
        </w:rPr>
        <w:t>CentOS-Vault.repo</w:t>
      </w:r>
      <w:r>
        <w:rPr>
          <w:sz w:val="28"/>
          <w:szCs w:val="28"/>
        </w:rPr>
        <w:t xml:space="preserve"> as below.</w:t>
      </w:r>
    </w:p>
    <w:p w:rsidR="001E146B" w:rsidRDefault="001E146B" w:rsidP="000A08E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867150" cy="314325"/>
            <wp:effectExtent l="0" t="0" r="0" b="9525"/>
            <wp:docPr id="4" name="Picture 4" descr="C:\Users\guru\Desktop\openstack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uru\Desktop\openstack\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46B" w:rsidRDefault="001E146B" w:rsidP="000A08E1">
      <w:pPr>
        <w:rPr>
          <w:sz w:val="28"/>
          <w:szCs w:val="28"/>
        </w:rPr>
      </w:pPr>
      <w:r>
        <w:rPr>
          <w:sz w:val="28"/>
          <w:szCs w:val="28"/>
        </w:rPr>
        <w:t>After entering this command file opens like below and edit enabled =1 as below.</w:t>
      </w:r>
    </w:p>
    <w:p w:rsidR="001E146B" w:rsidRDefault="001E146B" w:rsidP="000A08E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6143625"/>
            <wp:effectExtent l="0" t="0" r="0" b="9525"/>
            <wp:docPr id="5" name="Picture 5" descr="C:\Users\guru\Desktop\openstack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uru\Desktop\openstack\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46B" w:rsidRPr="001E146B" w:rsidRDefault="001E146B" w:rsidP="000A08E1">
      <w:pPr>
        <w:rPr>
          <w:sz w:val="28"/>
          <w:szCs w:val="28"/>
        </w:rPr>
      </w:pPr>
    </w:p>
    <w:p w:rsidR="00A172CD" w:rsidRDefault="00A172CD" w:rsidP="000A08E1">
      <w:pPr>
        <w:rPr>
          <w:sz w:val="28"/>
          <w:szCs w:val="28"/>
        </w:rPr>
      </w:pPr>
    </w:p>
    <w:p w:rsidR="00A172CD" w:rsidRPr="00A172CD" w:rsidRDefault="00A172CD" w:rsidP="000A08E1">
      <w:pPr>
        <w:rPr>
          <w:sz w:val="28"/>
          <w:szCs w:val="28"/>
        </w:rPr>
      </w:pPr>
    </w:p>
    <w:p w:rsidR="000A08E1" w:rsidRDefault="001E146B" w:rsidP="000A08E1">
      <w:pPr>
        <w:rPr>
          <w:sz w:val="28"/>
          <w:szCs w:val="28"/>
        </w:rPr>
      </w:pPr>
      <w:r w:rsidRPr="001E146B">
        <w:rPr>
          <w:b/>
          <w:sz w:val="28"/>
          <w:szCs w:val="28"/>
        </w:rPr>
        <w:lastRenderedPageBreak/>
        <w:t>Step3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Disable Network Manager</w:t>
      </w:r>
    </w:p>
    <w:p w:rsidR="001E146B" w:rsidRDefault="001E146B" w:rsidP="000A08E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43400" cy="304800"/>
            <wp:effectExtent l="0" t="0" r="0" b="0"/>
            <wp:docPr id="6" name="Picture 6" descr="C:\Users\guru\Desktop\openstack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uru\Desktop\openstack\1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46B" w:rsidRDefault="001E146B" w:rsidP="000A08E1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Lets</w:t>
      </w:r>
      <w:proofErr w:type="spellEnd"/>
      <w:proofErr w:type="gramEnd"/>
      <w:r>
        <w:rPr>
          <w:sz w:val="28"/>
          <w:szCs w:val="28"/>
        </w:rPr>
        <w:t xml:space="preserve"> begin…</w:t>
      </w:r>
    </w:p>
    <w:p w:rsidR="001E146B" w:rsidRDefault="001E146B" w:rsidP="000A08E1">
      <w:pPr>
        <w:rPr>
          <w:sz w:val="28"/>
          <w:szCs w:val="28"/>
        </w:rPr>
      </w:pPr>
      <w:r w:rsidRPr="001E146B">
        <w:rPr>
          <w:b/>
          <w:sz w:val="28"/>
          <w:szCs w:val="28"/>
        </w:rPr>
        <w:t>Step4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Install RDO Repository</w:t>
      </w:r>
    </w:p>
    <w:p w:rsidR="001E146B" w:rsidRDefault="001E146B" w:rsidP="000A08E1">
      <w:pPr>
        <w:rPr>
          <w:sz w:val="28"/>
          <w:szCs w:val="28"/>
        </w:rPr>
      </w:pPr>
      <w:r>
        <w:rPr>
          <w:sz w:val="28"/>
          <w:szCs w:val="28"/>
        </w:rPr>
        <w:t>Update the packages and install the RDO repository using below command.</w:t>
      </w:r>
    </w:p>
    <w:p w:rsidR="001E146B" w:rsidRDefault="001E146B" w:rsidP="000A08E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486025" cy="342900"/>
            <wp:effectExtent l="0" t="0" r="9525" b="0"/>
            <wp:docPr id="7" name="Picture 7" descr="C:\Users\guru\Desktop\openstack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uru\Desktop\openstack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46B" w:rsidRDefault="001E146B" w:rsidP="000A08E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257175"/>
            <wp:effectExtent l="0" t="0" r="9525" b="9525"/>
            <wp:docPr id="8" name="Picture 8" descr="C:\Users\guru\Desktop\openstack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uru\Desktop\openstack\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74B" w:rsidRDefault="00F3574B" w:rsidP="000A08E1">
      <w:pPr>
        <w:rPr>
          <w:sz w:val="28"/>
          <w:szCs w:val="28"/>
        </w:rPr>
      </w:pPr>
      <w:r>
        <w:rPr>
          <w:sz w:val="28"/>
          <w:szCs w:val="28"/>
        </w:rPr>
        <w:t xml:space="preserve">RDO is RPM Distribution of </w:t>
      </w:r>
      <w:proofErr w:type="gramStart"/>
      <w:r>
        <w:rPr>
          <w:sz w:val="28"/>
          <w:szCs w:val="28"/>
        </w:rPr>
        <w:t>Openstack .</w:t>
      </w:r>
      <w:proofErr w:type="gramEnd"/>
      <w:r>
        <w:rPr>
          <w:sz w:val="28"/>
          <w:szCs w:val="28"/>
        </w:rPr>
        <w:t xml:space="preserve"> RDO is free distribution of redhat linux </w:t>
      </w:r>
      <w:proofErr w:type="gramStart"/>
      <w:r>
        <w:rPr>
          <w:sz w:val="28"/>
          <w:szCs w:val="28"/>
        </w:rPr>
        <w:t>packages(</w:t>
      </w:r>
      <w:proofErr w:type="gramEnd"/>
      <w:r>
        <w:rPr>
          <w:sz w:val="28"/>
          <w:szCs w:val="28"/>
        </w:rPr>
        <w:t>CentOS,Fedora and RHEL)</w:t>
      </w:r>
    </w:p>
    <w:p w:rsidR="00F3574B" w:rsidRDefault="00F3574B" w:rsidP="000A08E1">
      <w:pPr>
        <w:rPr>
          <w:sz w:val="28"/>
          <w:szCs w:val="28"/>
        </w:rPr>
      </w:pPr>
      <w:r w:rsidRPr="00F3574B">
        <w:rPr>
          <w:b/>
          <w:sz w:val="28"/>
          <w:szCs w:val="28"/>
        </w:rPr>
        <w:t>Step5: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Install the Openstack Installer “PackStack”</w:t>
      </w:r>
    </w:p>
    <w:p w:rsidR="00F3574B" w:rsidRDefault="00F3574B" w:rsidP="000A08E1">
      <w:pPr>
        <w:rPr>
          <w:sz w:val="28"/>
          <w:szCs w:val="28"/>
        </w:rPr>
      </w:pPr>
      <w:r>
        <w:rPr>
          <w:sz w:val="28"/>
          <w:szCs w:val="28"/>
        </w:rPr>
        <w:t>Packstack is a utility uses Puppet modules to deploy various parts of Openstack.</w:t>
      </w:r>
    </w:p>
    <w:p w:rsidR="00F3574B" w:rsidRDefault="00F3574B" w:rsidP="000A08E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029075" cy="304800"/>
            <wp:effectExtent l="0" t="0" r="9525" b="0"/>
            <wp:docPr id="9" name="Picture 9" descr="C:\Users\guru\Desktop\openstack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uru\Desktop\openstack\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74B" w:rsidRDefault="00F3574B" w:rsidP="000A08E1">
      <w:pPr>
        <w:rPr>
          <w:sz w:val="28"/>
          <w:szCs w:val="28"/>
        </w:rPr>
      </w:pPr>
      <w:r w:rsidRPr="00F3574B">
        <w:rPr>
          <w:b/>
          <w:sz w:val="28"/>
          <w:szCs w:val="28"/>
        </w:rPr>
        <w:t>Step6: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Deploy the OpenStack</w:t>
      </w:r>
    </w:p>
    <w:p w:rsidR="00F3574B" w:rsidRDefault="00F3574B" w:rsidP="000A08E1">
      <w:pPr>
        <w:rPr>
          <w:sz w:val="28"/>
          <w:szCs w:val="28"/>
        </w:rPr>
      </w:pPr>
      <w:r>
        <w:rPr>
          <w:sz w:val="28"/>
          <w:szCs w:val="28"/>
        </w:rPr>
        <w:t xml:space="preserve">PackStack </w:t>
      </w:r>
      <w:r w:rsidR="008614F0">
        <w:rPr>
          <w:sz w:val="28"/>
          <w:szCs w:val="28"/>
        </w:rPr>
        <w:t>can be used to install every OpenStack services on separate servers, an ‘all in one’ server, or any combination of these. There are three ways PackStack can be run.</w:t>
      </w:r>
    </w:p>
    <w:p w:rsidR="00BB17C4" w:rsidRPr="00BB17C4" w:rsidRDefault="00BB17C4" w:rsidP="000A08E1">
      <w:pPr>
        <w:rPr>
          <w:color w:val="FFFFFF" w:themeColor="background1"/>
          <w:shd w:val="clear" w:color="auto" w:fill="333333"/>
        </w:rPr>
      </w:pPr>
      <w:proofErr w:type="gramStart"/>
      <w:r w:rsidRPr="00BB17C4">
        <w:rPr>
          <w:highlight w:val="black"/>
          <w:shd w:val="clear" w:color="auto" w:fill="333333"/>
        </w:rPr>
        <w:t>1.packstack</w:t>
      </w:r>
      <w:proofErr w:type="gramEnd"/>
      <w:r w:rsidRPr="00BB17C4">
        <w:rPr>
          <w:b/>
          <w:color w:val="FFFFFF" w:themeColor="background1"/>
          <w:sz w:val="28"/>
          <w:szCs w:val="28"/>
          <w:highlight w:val="black"/>
        </w:rPr>
        <w:br/>
      </w:r>
      <w:r w:rsidRPr="00BB17C4">
        <w:rPr>
          <w:color w:val="000000" w:themeColor="text1"/>
          <w:highlight w:val="black"/>
          <w:shd w:val="clear" w:color="auto" w:fill="333333"/>
        </w:rPr>
        <w:t>2.packstack [options]</w:t>
      </w:r>
      <w:r w:rsidRPr="00BB17C4">
        <w:rPr>
          <w:b/>
          <w:color w:val="000000" w:themeColor="text1"/>
          <w:highlight w:val="black"/>
        </w:rPr>
        <w:br/>
      </w:r>
      <w:r w:rsidRPr="00BB17C4">
        <w:rPr>
          <w:color w:val="FFFFFF" w:themeColor="background1"/>
          <w:highlight w:val="black"/>
          <w:shd w:val="clear" w:color="auto" w:fill="333333"/>
        </w:rPr>
        <w:t>3.packstack --gen-answer-file=&lt;file&gt; [options] / packstack --answer-file=&lt;file&gt;</w:t>
      </w:r>
    </w:p>
    <w:p w:rsidR="00BB17C4" w:rsidRDefault="00BB17C4" w:rsidP="000A08E1">
      <w:pPr>
        <w:rPr>
          <w:sz w:val="28"/>
          <w:szCs w:val="28"/>
        </w:rPr>
      </w:pPr>
      <w:r>
        <w:rPr>
          <w:sz w:val="28"/>
          <w:szCs w:val="28"/>
        </w:rPr>
        <w:t xml:space="preserve">Third option allow you to generate default answer file , edit the default answer file , then run packstack a second time using this answer file. </w:t>
      </w:r>
    </w:p>
    <w:p w:rsidR="00BB17C4" w:rsidRDefault="00BB17C4" w:rsidP="000A08E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543425" cy="247650"/>
            <wp:effectExtent l="0" t="0" r="9525" b="0"/>
            <wp:docPr id="10" name="Picture 10" descr="C:\Users\guru\Desktop\openstack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uru\Desktop\openstack\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8AC" w:rsidRDefault="00BB17C4" w:rsidP="000A08E1">
      <w:pPr>
        <w:rPr>
          <w:sz w:val="28"/>
          <w:szCs w:val="28"/>
        </w:rPr>
      </w:pPr>
      <w:r>
        <w:rPr>
          <w:sz w:val="28"/>
          <w:szCs w:val="28"/>
        </w:rPr>
        <w:t xml:space="preserve">Edit the answer.txt file </w:t>
      </w:r>
      <w:r w:rsidR="00CC78AC">
        <w:rPr>
          <w:sz w:val="28"/>
          <w:szCs w:val="28"/>
        </w:rPr>
        <w:t xml:space="preserve">to set the required </w:t>
      </w:r>
      <w:proofErr w:type="gramStart"/>
      <w:r w:rsidR="00CC78AC">
        <w:rPr>
          <w:sz w:val="28"/>
          <w:szCs w:val="28"/>
        </w:rPr>
        <w:t>parameters,</w:t>
      </w:r>
      <w:proofErr w:type="gramEnd"/>
      <w:r w:rsidR="00CC78AC">
        <w:rPr>
          <w:sz w:val="28"/>
          <w:szCs w:val="28"/>
        </w:rPr>
        <w:t xml:space="preserve"> we can customize which services to be installed </w:t>
      </w:r>
      <w:r w:rsidR="00CC78AC">
        <w:rPr>
          <w:sz w:val="28"/>
          <w:szCs w:val="28"/>
        </w:rPr>
        <w:tab/>
        <w:t>using answer file as below.</w:t>
      </w:r>
    </w:p>
    <w:p w:rsidR="000718F7" w:rsidRDefault="000718F7" w:rsidP="000A08E1">
      <w:pPr>
        <w:rPr>
          <w:sz w:val="28"/>
          <w:szCs w:val="28"/>
        </w:rPr>
      </w:pPr>
    </w:p>
    <w:p w:rsidR="00CC78AC" w:rsidRDefault="00CC78AC" w:rsidP="000A08E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943225" cy="257175"/>
            <wp:effectExtent l="0" t="0" r="9525" b="9525"/>
            <wp:docPr id="12" name="Picture 12" descr="C:\Users\guru\Desktop\openstack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guru\Desktop\openstack\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8AC" w:rsidRDefault="00CC78AC" w:rsidP="000A08E1">
      <w:pPr>
        <w:rPr>
          <w:sz w:val="28"/>
          <w:szCs w:val="28"/>
        </w:rPr>
      </w:pPr>
      <w:r>
        <w:rPr>
          <w:sz w:val="28"/>
          <w:szCs w:val="28"/>
        </w:rPr>
        <w:t>Edit these parameters as shown below then save and exit</w:t>
      </w:r>
    </w:p>
    <w:p w:rsidR="00CC78AC" w:rsidRDefault="00CC78AC" w:rsidP="00CC78AC">
      <w:pPr>
        <w:rPr>
          <w:color w:val="FFFFFF"/>
          <w:sz w:val="23"/>
          <w:szCs w:val="23"/>
          <w:highlight w:val="black"/>
          <w:shd w:val="clear" w:color="auto" w:fill="333333"/>
        </w:rPr>
      </w:pPr>
    </w:p>
    <w:p w:rsidR="00CC78AC" w:rsidRPr="00CC78AC" w:rsidRDefault="00CC78AC" w:rsidP="00CC78AC">
      <w:pPr>
        <w:rPr>
          <w:color w:val="FFFFFF"/>
          <w:sz w:val="23"/>
          <w:szCs w:val="23"/>
          <w:highlight w:val="black"/>
          <w:shd w:val="clear" w:color="auto" w:fill="333333"/>
        </w:rPr>
      </w:pPr>
      <w:r w:rsidRPr="00CC78AC">
        <w:rPr>
          <w:color w:val="FFFFFF"/>
          <w:sz w:val="23"/>
          <w:szCs w:val="23"/>
          <w:highlight w:val="black"/>
          <w:shd w:val="clear" w:color="auto" w:fill="333333"/>
        </w:rPr>
        <w:t>CONFIG_PROVISION_DEMO=n</w:t>
      </w:r>
    </w:p>
    <w:p w:rsidR="00CC78AC" w:rsidRPr="00CC78AC" w:rsidRDefault="00CC78AC" w:rsidP="00CC78AC">
      <w:pPr>
        <w:rPr>
          <w:color w:val="FFFFFF"/>
          <w:sz w:val="23"/>
          <w:szCs w:val="23"/>
          <w:highlight w:val="black"/>
          <w:shd w:val="clear" w:color="auto" w:fill="333333"/>
        </w:rPr>
      </w:pPr>
      <w:r w:rsidRPr="00CC78AC">
        <w:rPr>
          <w:color w:val="FFFFFF"/>
          <w:sz w:val="23"/>
          <w:szCs w:val="23"/>
          <w:highlight w:val="black"/>
          <w:shd w:val="clear" w:color="auto" w:fill="333333"/>
        </w:rPr>
        <w:t>CONFIG_KEYSTONE_ADMIN_PW=gb@123</w:t>
      </w:r>
    </w:p>
    <w:p w:rsidR="00CC78AC" w:rsidRPr="00CC78AC" w:rsidRDefault="00CC78AC" w:rsidP="00CC78AC">
      <w:pPr>
        <w:rPr>
          <w:sz w:val="28"/>
          <w:szCs w:val="28"/>
        </w:rPr>
      </w:pPr>
      <w:r w:rsidRPr="00CC78AC">
        <w:rPr>
          <w:color w:val="FFFFFF"/>
          <w:sz w:val="23"/>
          <w:szCs w:val="23"/>
          <w:highlight w:val="black"/>
          <w:shd w:val="clear" w:color="auto" w:fill="333333"/>
        </w:rPr>
        <w:t>CONFIG_NAGIOS_INSTALL=n</w:t>
      </w:r>
      <w:r w:rsidRPr="00CC78AC">
        <w:rPr>
          <w:sz w:val="28"/>
          <w:szCs w:val="28"/>
        </w:rPr>
        <w:t xml:space="preserve"> </w:t>
      </w:r>
    </w:p>
    <w:p w:rsidR="00CC78AC" w:rsidRDefault="00CC78AC" w:rsidP="00CC78A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CC78AC" w:rsidRDefault="00CC78AC" w:rsidP="000A08E1">
      <w:pPr>
        <w:rPr>
          <w:sz w:val="28"/>
          <w:szCs w:val="28"/>
        </w:rPr>
      </w:pPr>
      <w:r w:rsidRPr="00CC78AC">
        <w:rPr>
          <w:b/>
          <w:sz w:val="28"/>
          <w:szCs w:val="28"/>
        </w:rPr>
        <w:t>Step4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Install the OpenStack using answer file as below</w:t>
      </w:r>
    </w:p>
    <w:p w:rsidR="00CC78AC" w:rsidRDefault="00CC78AC" w:rsidP="000A08E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429125" cy="257175"/>
            <wp:effectExtent l="0" t="0" r="9525" b="9525"/>
            <wp:docPr id="13" name="Picture 13" descr="C:\Users\guru\Desktop\openstack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guru\Desktop\openstack\1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8AC" w:rsidRDefault="00CC78AC" w:rsidP="000A08E1">
      <w:pPr>
        <w:rPr>
          <w:sz w:val="28"/>
          <w:szCs w:val="28"/>
        </w:rPr>
      </w:pPr>
      <w:r>
        <w:rPr>
          <w:sz w:val="28"/>
          <w:szCs w:val="28"/>
        </w:rPr>
        <w:t xml:space="preserve">Installation process take few minutes after installation is successfully completed it shows some paths where credentials </w:t>
      </w:r>
      <w:r w:rsidR="000718F7">
        <w:rPr>
          <w:sz w:val="28"/>
          <w:szCs w:val="28"/>
        </w:rPr>
        <w:t>are stored and also shows link to the dashboard, through that link you will able to access the dashboard by entering the credentials you will open the console as below…</w:t>
      </w:r>
    </w:p>
    <w:p w:rsidR="000718F7" w:rsidRDefault="000718F7" w:rsidP="000A08E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610100" cy="3522324"/>
            <wp:effectExtent l="0" t="0" r="0" b="2540"/>
            <wp:docPr id="14" name="Picture 14" descr="C:\Users\guru\Desktop\openstack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guru\Desktop\openstack\1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522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8AC" w:rsidRDefault="000718F7" w:rsidP="000A08E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2028825"/>
            <wp:effectExtent l="0" t="0" r="9525" b="9525"/>
            <wp:docPr id="15" name="Picture 15" descr="C:\Users\guru\Desktop\openstack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guru\Desktop\openstack\1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8F7" w:rsidRDefault="000718F7" w:rsidP="000A08E1">
      <w:pPr>
        <w:rPr>
          <w:sz w:val="28"/>
          <w:szCs w:val="28"/>
        </w:rPr>
      </w:pPr>
    </w:p>
    <w:p w:rsidR="000718F7" w:rsidRDefault="000718F7" w:rsidP="000A08E1">
      <w:pPr>
        <w:rPr>
          <w:sz w:val="28"/>
          <w:szCs w:val="28"/>
        </w:rPr>
      </w:pPr>
    </w:p>
    <w:p w:rsidR="000718F7" w:rsidRDefault="000718F7" w:rsidP="000A08E1">
      <w:pPr>
        <w:rPr>
          <w:sz w:val="28"/>
          <w:szCs w:val="28"/>
        </w:rPr>
      </w:pPr>
    </w:p>
    <w:p w:rsidR="000718F7" w:rsidRDefault="000718F7" w:rsidP="000A08E1">
      <w:pPr>
        <w:rPr>
          <w:sz w:val="28"/>
          <w:szCs w:val="28"/>
        </w:rPr>
      </w:pPr>
    </w:p>
    <w:p w:rsidR="000718F7" w:rsidRPr="00CC78AC" w:rsidRDefault="000718F7" w:rsidP="000718F7">
      <w:pPr>
        <w:rPr>
          <w:sz w:val="28"/>
          <w:szCs w:val="28"/>
        </w:rPr>
      </w:pPr>
      <w:r>
        <w:rPr>
          <w:sz w:val="28"/>
          <w:szCs w:val="28"/>
        </w:rPr>
        <w:t xml:space="preserve">            &lt;&lt;&lt;&lt;&lt;&lt;&lt;&lt;&lt;&lt;&lt;&lt;&lt;&lt;&lt;&lt;&lt;&lt;&lt;&lt;&lt;&lt;&lt;&lt;</w:t>
      </w:r>
      <w:r w:rsidRPr="000718F7">
        <w:rPr>
          <w:b/>
          <w:sz w:val="28"/>
          <w:szCs w:val="28"/>
        </w:rPr>
        <w:t>THANK YOU</w:t>
      </w:r>
      <w:r>
        <w:rPr>
          <w:sz w:val="28"/>
          <w:szCs w:val="28"/>
        </w:rPr>
        <w:t>&gt;&gt;&gt;&gt;&gt;&gt;&gt;&gt;&gt;&gt;&gt;&gt;&gt;&gt;&gt;&gt;&gt;&gt;&gt;&gt;</w:t>
      </w:r>
    </w:p>
    <w:p w:rsidR="00BB17C4" w:rsidRDefault="00BB17C4" w:rsidP="000A08E1">
      <w:pPr>
        <w:rPr>
          <w:color w:val="FFFFFF" w:themeColor="background1"/>
          <w:shd w:val="clear" w:color="auto" w:fill="333333"/>
        </w:rPr>
      </w:pPr>
    </w:p>
    <w:sectPr w:rsidR="00BB1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8E1"/>
    <w:rsid w:val="000718F7"/>
    <w:rsid w:val="000A08E1"/>
    <w:rsid w:val="001E146B"/>
    <w:rsid w:val="005743EF"/>
    <w:rsid w:val="008614F0"/>
    <w:rsid w:val="00A172CD"/>
    <w:rsid w:val="00A94236"/>
    <w:rsid w:val="00BB17C4"/>
    <w:rsid w:val="00CC78AC"/>
    <w:rsid w:val="00F3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7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2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7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2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</dc:creator>
  <cp:lastModifiedBy>guru</cp:lastModifiedBy>
  <cp:revision>1</cp:revision>
  <dcterms:created xsi:type="dcterms:W3CDTF">2017-10-24T06:11:00Z</dcterms:created>
  <dcterms:modified xsi:type="dcterms:W3CDTF">2017-10-24T07:31:00Z</dcterms:modified>
</cp:coreProperties>
</file>