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908C" w14:textId="01E13ABE" w:rsidR="00426FCF" w:rsidRPr="0039366F" w:rsidRDefault="004C19EE">
      <w:pPr>
        <w:rPr>
          <w:rFonts w:cstheme="minorHAnsi"/>
        </w:rPr>
      </w:pPr>
      <w:r w:rsidRPr="0039366F">
        <w:rPr>
          <w:rFonts w:cstheme="minorHAnsi"/>
        </w:rPr>
        <w:t>Assignment 5</w:t>
      </w:r>
    </w:p>
    <w:p w14:paraId="38974D1C" w14:textId="68AFF682" w:rsidR="004C19EE" w:rsidRPr="0039366F" w:rsidRDefault="004C19EE">
      <w:pPr>
        <w:rPr>
          <w:rFonts w:cstheme="minorHAnsi"/>
        </w:rPr>
      </w:pPr>
      <w:r w:rsidRPr="0039366F">
        <w:rPr>
          <w:rFonts w:cstheme="minorHAnsi"/>
        </w:rPr>
        <w:t>TASK</w:t>
      </w:r>
    </w:p>
    <w:p w14:paraId="02335796" w14:textId="77777777" w:rsidR="0039366F" w:rsidRP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Please see the presentation on </w:t>
      </w:r>
      <w:r w:rsidRPr="0039366F">
        <w:rPr>
          <w:rFonts w:eastAsia="Times New Roman" w:cstheme="minorHAnsi"/>
          <w:i/>
          <w:iCs/>
          <w:color w:val="2D3B45"/>
        </w:rPr>
        <w:t>Assignment on Parallel Sorting</w:t>
      </w:r>
      <w:r w:rsidRPr="0039366F">
        <w:rPr>
          <w:rFonts w:eastAsia="Times New Roman" w:cstheme="minorHAnsi"/>
          <w:color w:val="2D3B45"/>
        </w:rPr>
        <w:t> under the </w:t>
      </w:r>
      <w:r w:rsidRPr="0039366F">
        <w:rPr>
          <w:rFonts w:eastAsia="Times New Roman" w:cstheme="minorHAnsi"/>
          <w:i/>
          <w:iCs/>
          <w:color w:val="2D3B45"/>
        </w:rPr>
        <w:t>Exams. etc. </w:t>
      </w:r>
      <w:r w:rsidRPr="0039366F">
        <w:rPr>
          <w:rFonts w:eastAsia="Times New Roman" w:cstheme="minorHAnsi"/>
          <w:color w:val="2D3B45"/>
        </w:rPr>
        <w:t>module.</w:t>
      </w:r>
    </w:p>
    <w:p w14:paraId="06B3C945" w14:textId="77777777" w:rsidR="0039366F" w:rsidRP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Your task is to implement a parallel sorting algorithm such that each partition of the array is sorted in parallel. You will consider two different schemes for deciding whether to sort in parallel.</w:t>
      </w:r>
    </w:p>
    <w:p w14:paraId="3A3D2340" w14:textId="77777777" w:rsidR="0039366F" w:rsidRPr="0039366F" w:rsidRDefault="0039366F" w:rsidP="0039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567E2E26" w14:textId="77777777" w:rsidR="0039366F" w:rsidRPr="0039366F" w:rsidRDefault="0039366F" w:rsidP="0039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Recursion depth or the number of available threads. Using this determination, you might decide on an ideal number (</w:t>
      </w:r>
      <w:r w:rsidRPr="0039366F">
        <w:rPr>
          <w:rFonts w:eastAsia="Times New Roman" w:cstheme="minorHAnsi"/>
          <w:i/>
          <w:iCs/>
          <w:color w:val="2D3B45"/>
        </w:rPr>
        <w:t>t</w:t>
      </w:r>
      <w:r w:rsidRPr="0039366F">
        <w:rPr>
          <w:rFonts w:eastAsia="Times New Roman" w:cstheme="minorHAnsi"/>
          <w:color w:val="2D3B45"/>
        </w:rPr>
        <w:t>) of separate threads (stick to powers of 2) and arrange for that number of partitions to be parallelized (by preventing recursion after the depth of </w:t>
      </w:r>
      <w:r w:rsidRPr="0039366F">
        <w:rPr>
          <w:rFonts w:eastAsia="Times New Roman" w:cstheme="minorHAnsi"/>
          <w:i/>
          <w:iCs/>
          <w:color w:val="2D3B45"/>
        </w:rPr>
        <w:t>lg t</w:t>
      </w:r>
      <w:r w:rsidRPr="0039366F">
        <w:rPr>
          <w:rFonts w:eastAsia="Times New Roman" w:cstheme="minorHAnsi"/>
          <w:color w:val="2D3B45"/>
        </w:rPr>
        <w:t> is reached).</w:t>
      </w:r>
    </w:p>
    <w:p w14:paraId="41BD458A" w14:textId="77777777" w:rsidR="0039366F" w:rsidRPr="0039366F" w:rsidRDefault="0039366F" w:rsidP="0039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An appropriate combination of these.</w:t>
      </w:r>
    </w:p>
    <w:p w14:paraId="1521A1E4" w14:textId="77777777" w:rsidR="0039366F" w:rsidRP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There is a </w:t>
      </w:r>
      <w:r w:rsidRPr="0039366F">
        <w:rPr>
          <w:rFonts w:eastAsia="Times New Roman" w:cstheme="minorHAnsi"/>
          <w:i/>
          <w:iCs/>
          <w:color w:val="2D3B45"/>
        </w:rPr>
        <w:t>Main</w:t>
      </w:r>
      <w:r w:rsidRPr="0039366F">
        <w:rPr>
          <w:rFonts w:eastAsia="Times New Roman" w:cstheme="minorHAnsi"/>
          <w:color w:val="2D3B45"/>
        </w:rPr>
        <w:t> class and the </w:t>
      </w:r>
      <w:r w:rsidRPr="0039366F">
        <w:rPr>
          <w:rFonts w:eastAsia="Times New Roman" w:cstheme="minorHAnsi"/>
          <w:i/>
          <w:iCs/>
          <w:color w:val="2D3B45"/>
        </w:rPr>
        <w:t>ParSort</w:t>
      </w:r>
      <w:r w:rsidRPr="0039366F">
        <w:rPr>
          <w:rFonts w:eastAsia="Times New Roman" w:cstheme="minorHAnsi"/>
          <w:color w:val="2D3B45"/>
        </w:rPr>
        <w:t> class in the </w:t>
      </w:r>
      <w:r w:rsidRPr="0039366F">
        <w:rPr>
          <w:rFonts w:eastAsia="Times New Roman" w:cstheme="minorHAnsi"/>
          <w:i/>
          <w:iCs/>
          <w:color w:val="2D3B45"/>
        </w:rPr>
        <w:t>sort.par</w:t>
      </w:r>
      <w:r w:rsidRPr="0039366F">
        <w:rPr>
          <w:rFonts w:eastAsia="Times New Roman" w:cstheme="minorHAnsi"/>
          <w:color w:val="2D3B45"/>
        </w:rPr>
        <w:t> package of the INFO6205 repository. The </w:t>
      </w:r>
      <w:r w:rsidRPr="0039366F">
        <w:rPr>
          <w:rFonts w:eastAsia="Times New Roman" w:cstheme="minorHAnsi"/>
          <w:i/>
          <w:iCs/>
          <w:color w:val="2D3B45"/>
        </w:rPr>
        <w:t>Main</w:t>
      </w:r>
      <w:r w:rsidRPr="0039366F">
        <w:rPr>
          <w:rFonts w:eastAsia="Times New Roman" w:cstheme="minorHAnsi"/>
          <w:color w:val="2D3B45"/>
        </w:rPr>
        <w:t> class can be used as is but the </w:t>
      </w:r>
      <w:r w:rsidRPr="0039366F">
        <w:rPr>
          <w:rFonts w:eastAsia="Times New Roman" w:cstheme="minorHAnsi"/>
          <w:i/>
          <w:iCs/>
          <w:color w:val="2D3B45"/>
        </w:rPr>
        <w:t>ParSort</w:t>
      </w:r>
      <w:r w:rsidRPr="0039366F">
        <w:rPr>
          <w:rFonts w:eastAsia="Times New Roman" w:cstheme="minorHAnsi"/>
          <w:color w:val="2D3B45"/>
        </w:rPr>
        <w:t> class needs to be implemented where you see "TODO..." [it turns out that these TODOs are already implemented].</w:t>
      </w:r>
    </w:p>
    <w:p w14:paraId="464C6ABD" w14:textId="77777777" w:rsidR="0039366F" w:rsidRP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Unless you have a good reason not to, you should just go along with the Java8-style future implementations provided for you in the class repository.</w:t>
      </w:r>
    </w:p>
    <w:p w14:paraId="7CA7B65D" w14:textId="5A33284D" w:rsid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You must prepare a report that shows the results of your experiments and draws a conclusion (or more) about the efficacy of this method of parallelizing sort. Your experiments should involve sorting arrays of sufficient size for the parallel sort to make a difference. You should run with many different array sizes (they must be sufficiently large to make parallel sorting worthwhile, obviously) and different cutoff schemes.</w:t>
      </w:r>
    </w:p>
    <w:p w14:paraId="779E085B" w14:textId="6E9FA7DD" w:rsid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7DF7B5B4" w14:textId="0EAE66A4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OUTPUT:</w:t>
      </w:r>
    </w:p>
    <w:p w14:paraId="53A463AA" w14:textId="6490528A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0FBB538C" w14:textId="0AB44657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The first change I made to ParSort.java is to introduce thread counts using ForkJoinPool.</w:t>
      </w:r>
    </w:p>
    <w:p w14:paraId="050380E1" w14:textId="3A2AF534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This made the number of threads used more manageable in the code.</w:t>
      </w:r>
    </w:p>
    <w:p w14:paraId="5405A9C3" w14:textId="77777777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The next thing I did, was introduced numerous variations of thread-count and input size values.</w:t>
      </w:r>
    </w:p>
    <w:p w14:paraId="1D0D9B3E" w14:textId="6A1ACB4D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I also added a GetMin.py which would print out the minimum values from all CSV files to give a holistic view of the best cut off value for the given </w:t>
      </w:r>
      <w:r w:rsidR="00025BA2">
        <w:rPr>
          <w:rFonts w:eastAsia="Times New Roman" w:cstheme="minorHAnsi"/>
          <w:color w:val="2D3B45"/>
        </w:rPr>
        <w:t>algorithm.</w:t>
      </w:r>
    </w:p>
    <w:p w14:paraId="20F64BBA" w14:textId="23C3D0A0" w:rsidR="006B24D0" w:rsidRDefault="006B24D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64964F90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7708DDC9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416A47A1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42BCFF74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1F5B0E98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07145628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7326CBFC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06EB0C85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39D834F6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2F7F2AF1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436F42BE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2A274A7D" w14:textId="3C9F398A" w:rsidR="006B24D0" w:rsidRDefault="006B24D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lastRenderedPageBreak/>
        <w:t>RESULT:</w:t>
      </w:r>
    </w:p>
    <w:p w14:paraId="4190C726" w14:textId="4BC7D8C6" w:rsidR="004C19EE" w:rsidRDefault="00FE3C8C">
      <w:pPr>
        <w:rPr>
          <w:rFonts w:cstheme="minorHAnsi"/>
        </w:rPr>
      </w:pPr>
      <w:r w:rsidRPr="00FE3C8C">
        <w:rPr>
          <w:rFonts w:cstheme="minorHAnsi"/>
        </w:rPr>
        <w:t>Graphical representation of evidence:</w:t>
      </w:r>
    </w:p>
    <w:p w14:paraId="76AFA7DE" w14:textId="18065EFB" w:rsidR="00FE3C8C" w:rsidRDefault="005240F0">
      <w:pPr>
        <w:rPr>
          <w:rFonts w:cstheme="minorHAnsi"/>
        </w:rPr>
      </w:pPr>
      <w:r>
        <w:rPr>
          <w:noProof/>
        </w:rPr>
        <w:drawing>
          <wp:inline distT="0" distB="0" distL="0" distR="0" wp14:anchorId="5C30B0D8" wp14:editId="45D1ADD3">
            <wp:extent cx="5943600" cy="3522345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892B" w14:textId="3DD48863" w:rsidR="005240F0" w:rsidRDefault="005240F0">
      <w:pPr>
        <w:rPr>
          <w:rFonts w:cstheme="minorHAnsi"/>
        </w:rPr>
      </w:pPr>
      <w:r>
        <w:rPr>
          <w:rFonts w:cstheme="minorHAnsi"/>
        </w:rPr>
        <w:t>Analyzing the output &amp; evidence:</w:t>
      </w:r>
    </w:p>
    <w:p w14:paraId="1D81170F" w14:textId="2AAD1DC8" w:rsidR="005240F0" w:rsidRDefault="005240F0">
      <w:pPr>
        <w:rPr>
          <w:rFonts w:cstheme="minorHAnsi"/>
        </w:rPr>
      </w:pPr>
      <w:r>
        <w:rPr>
          <w:rFonts w:cstheme="minorHAnsi"/>
        </w:rPr>
        <w:t>Input Data Range: 2</w:t>
      </w:r>
      <w:r w:rsidRPr="005240F0">
        <w:rPr>
          <w:rFonts w:cstheme="minorHAnsi"/>
        </w:rPr>
        <w:t>000000</w:t>
      </w:r>
      <w:r>
        <w:rPr>
          <w:rFonts w:cstheme="minorHAnsi"/>
        </w:rPr>
        <w:t xml:space="preserve"> to 5000000</w:t>
      </w:r>
    </w:p>
    <w:p w14:paraId="39474CA3" w14:textId="0D43832C" w:rsidR="005240F0" w:rsidRDefault="005240F0">
      <w:pPr>
        <w:rPr>
          <w:rFonts w:cstheme="minorHAnsi"/>
        </w:rPr>
      </w:pPr>
      <w:r>
        <w:rPr>
          <w:rFonts w:cstheme="minorHAnsi"/>
        </w:rPr>
        <w:t>Cutoff Range tried:  starting from 510000 to with an interval of 10</w:t>
      </w:r>
      <w:r>
        <w:rPr>
          <w:rFonts w:cstheme="minorHAnsi"/>
        </w:rPr>
        <w:t>0000</w:t>
      </w:r>
    </w:p>
    <w:p w14:paraId="720BE887" w14:textId="58B10C34" w:rsidR="005240F0" w:rsidRDefault="005240F0">
      <w:pPr>
        <w:rPr>
          <w:rFonts w:cstheme="minorHAnsi"/>
        </w:rPr>
      </w:pPr>
      <w:r>
        <w:rPr>
          <w:rFonts w:cstheme="minorHAnsi"/>
        </w:rPr>
        <w:t>Considered Thread Count Values - 2, 4, 8,16 and 32</w:t>
      </w:r>
    </w:p>
    <w:p w14:paraId="267262C2" w14:textId="22039432" w:rsidR="005240F0" w:rsidRDefault="005240F0">
      <w:pPr>
        <w:rPr>
          <w:rFonts w:cstheme="minorHAnsi"/>
          <w:b/>
          <w:bCs/>
        </w:rPr>
      </w:pPr>
      <w:r w:rsidRPr="005240F0">
        <w:rPr>
          <w:rFonts w:cstheme="minorHAnsi"/>
          <w:b/>
          <w:bCs/>
        </w:rPr>
        <w:t>From the above experiment its clear that cutoff value: 630000 with thread count of 8 performs well as N – number of input element increases.</w:t>
      </w:r>
      <w:r>
        <w:rPr>
          <w:rFonts w:cstheme="minorHAnsi"/>
          <w:b/>
          <w:bCs/>
        </w:rPr>
        <w:t xml:space="preserve"> The algorithms perform best with these set of values.</w:t>
      </w:r>
    </w:p>
    <w:p w14:paraId="318FB410" w14:textId="7D086B90" w:rsidR="005240F0" w:rsidRDefault="005240F0">
      <w:pPr>
        <w:rPr>
          <w:rFonts w:cstheme="minorHAnsi"/>
        </w:rPr>
      </w:pPr>
      <w:r>
        <w:rPr>
          <w:rFonts w:cstheme="minorHAnsi"/>
        </w:rPr>
        <w:t>Observations</w:t>
      </w:r>
      <w:r w:rsidR="007C3048">
        <w:rPr>
          <w:rFonts w:cstheme="minorHAnsi"/>
        </w:rPr>
        <w:t xml:space="preserve"> for rejecting other thread count values</w:t>
      </w:r>
      <w:r>
        <w:rPr>
          <w:rFonts w:cstheme="minorHAnsi"/>
        </w:rPr>
        <w:t>:</w:t>
      </w:r>
    </w:p>
    <w:p w14:paraId="4609C15E" w14:textId="37338ABE" w:rsidR="005240F0" w:rsidRDefault="005240F0" w:rsidP="005240F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When thread count value = 32, the graph is flat. That means even with less number of input elements the sorting algorithm is going to take the same amount of time as it would do with a higher value of the input elements.</w:t>
      </w:r>
    </w:p>
    <w:p w14:paraId="4F5E649A" w14:textId="4427A11A" w:rsidR="005240F0" w:rsidRDefault="005240F0" w:rsidP="005240F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When thread count value = 16, the graph is not that flat. The execution time peaks and </w:t>
      </w:r>
      <w:r w:rsidR="007C3048">
        <w:rPr>
          <w:rFonts w:cstheme="minorHAnsi"/>
        </w:rPr>
        <w:t>falls at random places. It performs poorly with less values of cutoff.</w:t>
      </w:r>
    </w:p>
    <w:p w14:paraId="7BF7E226" w14:textId="09B1C3D0" w:rsidR="007C3048" w:rsidRDefault="007C3048" w:rsidP="007C304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When thread count value = 4, </w:t>
      </w:r>
      <w:r>
        <w:rPr>
          <w:rFonts w:cstheme="minorHAnsi"/>
        </w:rPr>
        <w:t xml:space="preserve">The execution time peaks and falls at random places. It performs poorly with </w:t>
      </w:r>
      <w:r>
        <w:rPr>
          <w:rFonts w:cstheme="minorHAnsi"/>
        </w:rPr>
        <w:t>most</w:t>
      </w:r>
      <w:r>
        <w:rPr>
          <w:rFonts w:cstheme="minorHAnsi"/>
        </w:rPr>
        <w:t xml:space="preserve"> values of cutoff.</w:t>
      </w:r>
    </w:p>
    <w:p w14:paraId="3F5C32B2" w14:textId="6FABCE1A" w:rsidR="007C3048" w:rsidRPr="005240F0" w:rsidRDefault="007C3048" w:rsidP="007C3048">
      <w:pPr>
        <w:pStyle w:val="ListParagraph"/>
        <w:rPr>
          <w:rFonts w:cstheme="minorHAnsi"/>
        </w:rPr>
      </w:pPr>
    </w:p>
    <w:p w14:paraId="44ADFC6D" w14:textId="77777777" w:rsidR="005240F0" w:rsidRPr="005240F0" w:rsidRDefault="005240F0">
      <w:pPr>
        <w:rPr>
          <w:rFonts w:cstheme="minorHAnsi"/>
        </w:rPr>
      </w:pPr>
    </w:p>
    <w:p w14:paraId="2D586B16" w14:textId="77777777" w:rsidR="005240F0" w:rsidRPr="0039366F" w:rsidRDefault="005240F0">
      <w:pPr>
        <w:rPr>
          <w:rFonts w:cstheme="minorHAnsi"/>
        </w:rPr>
      </w:pPr>
    </w:p>
    <w:sectPr w:rsidR="005240F0" w:rsidRPr="0039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66A"/>
    <w:multiLevelType w:val="hybridMultilevel"/>
    <w:tmpl w:val="3352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469C0"/>
    <w:multiLevelType w:val="multilevel"/>
    <w:tmpl w:val="5DC0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0D"/>
    <w:rsid w:val="00025BA2"/>
    <w:rsid w:val="00357B73"/>
    <w:rsid w:val="0039366F"/>
    <w:rsid w:val="00426FCF"/>
    <w:rsid w:val="004C19EE"/>
    <w:rsid w:val="005240F0"/>
    <w:rsid w:val="006B24D0"/>
    <w:rsid w:val="007C3048"/>
    <w:rsid w:val="00837FC8"/>
    <w:rsid w:val="00C33336"/>
    <w:rsid w:val="00FD000D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23E9"/>
  <w15:chartTrackingRefBased/>
  <w15:docId w15:val="{1EFE9F1F-F054-4BF7-A936-6D20053B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366F"/>
  </w:style>
  <w:style w:type="character" w:styleId="Emphasis">
    <w:name w:val="Emphasis"/>
    <w:basedOn w:val="DefaultParagraphFont"/>
    <w:uiPriority w:val="20"/>
    <w:qFormat/>
    <w:rsid w:val="0039366F"/>
    <w:rPr>
      <w:i/>
      <w:iCs/>
    </w:rPr>
  </w:style>
  <w:style w:type="paragraph" w:styleId="ListParagraph">
    <w:name w:val="List Paragraph"/>
    <w:basedOn w:val="Normal"/>
    <w:uiPriority w:val="34"/>
    <w:qFormat/>
    <w:rsid w:val="0052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</dc:creator>
  <cp:keywords/>
  <dc:description/>
  <cp:lastModifiedBy>DIKSHA</cp:lastModifiedBy>
  <cp:revision>5</cp:revision>
  <dcterms:created xsi:type="dcterms:W3CDTF">2021-11-10T18:25:00Z</dcterms:created>
  <dcterms:modified xsi:type="dcterms:W3CDTF">2021-11-10T19:42:00Z</dcterms:modified>
</cp:coreProperties>
</file>