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7009D" w:rsidRDefault="00000000">
      <w:pPr>
        <w:pStyle w:val="Heading1"/>
        <w:jc w:val="center"/>
        <w:rPr>
          <w:rFonts w:ascii="Google Sans" w:eastAsia="Google Sans" w:hAnsi="Google Sans" w:cs="Google Sans"/>
          <w:sz w:val="24"/>
          <w:szCs w:val="24"/>
        </w:rPr>
      </w:pPr>
      <w:bookmarkStart w:id="0" w:name="_wj2j189xt6fj" w:colFirst="0" w:colLast="0"/>
      <w:bookmarkEnd w:id="0"/>
      <w:r>
        <w:rPr>
          <w:rFonts w:ascii="Google Sans" w:eastAsia="Google Sans" w:hAnsi="Google Sans" w:cs="Google Sans"/>
        </w:rPr>
        <w:t>Stakeholder memorandum</w:t>
      </w:r>
    </w:p>
    <w:p w14:paraId="00000002" w14:textId="77777777" w:rsidR="00B7009D" w:rsidRDefault="00B7009D">
      <w:pPr>
        <w:rPr>
          <w:rFonts w:ascii="Google Sans" w:eastAsia="Google Sans" w:hAnsi="Google Sans" w:cs="Google Sans"/>
          <w:sz w:val="24"/>
          <w:szCs w:val="24"/>
        </w:rPr>
      </w:pPr>
    </w:p>
    <w:p w14:paraId="00000003" w14:textId="77777777" w:rsidR="00B7009D" w:rsidRDefault="00000000">
      <w:pPr>
        <w:rPr>
          <w:rFonts w:ascii="Google Sans" w:eastAsia="Google Sans" w:hAnsi="Google Sans" w:cs="Google Sans"/>
          <w:sz w:val="24"/>
          <w:szCs w:val="24"/>
        </w:rPr>
      </w:pPr>
      <w:r>
        <w:rPr>
          <w:rFonts w:ascii="Google Sans" w:eastAsia="Google Sans" w:hAnsi="Google Sans" w:cs="Google Sans"/>
          <w:sz w:val="24"/>
          <w:szCs w:val="24"/>
        </w:rPr>
        <w:t>Complete each section of the stakeholder memorandum template to communicate your audit results and recommendations to stakeholders:</w:t>
      </w:r>
    </w:p>
    <w:p w14:paraId="00000004" w14:textId="77777777" w:rsidR="00B7009D"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Scope</w:t>
      </w:r>
    </w:p>
    <w:p w14:paraId="00000005" w14:textId="77777777" w:rsidR="00B7009D"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Goals</w:t>
      </w:r>
    </w:p>
    <w:p w14:paraId="00000006" w14:textId="77777777" w:rsidR="00B7009D"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Critical findings (must be addressed immediately)</w:t>
      </w:r>
    </w:p>
    <w:p w14:paraId="00000007" w14:textId="77777777" w:rsidR="00B7009D"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Findings (should be addressed, but no immediate need)</w:t>
      </w:r>
    </w:p>
    <w:p w14:paraId="00000008" w14:textId="77777777" w:rsidR="00B7009D"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Summary/Recommendations</w:t>
      </w:r>
    </w:p>
    <w:p w14:paraId="00000009" w14:textId="77777777" w:rsidR="00B7009D" w:rsidRDefault="00B7009D">
      <w:pPr>
        <w:rPr>
          <w:rFonts w:ascii="Google Sans" w:eastAsia="Google Sans" w:hAnsi="Google Sans" w:cs="Google Sans"/>
          <w:sz w:val="24"/>
          <w:szCs w:val="24"/>
        </w:rPr>
      </w:pPr>
    </w:p>
    <w:p w14:paraId="0000000A" w14:textId="77777777" w:rsidR="00B7009D" w:rsidRDefault="00000000">
      <w:pPr>
        <w:rPr>
          <w:rFonts w:ascii="Google Sans" w:eastAsia="Google Sans" w:hAnsi="Google Sans" w:cs="Google Sans"/>
          <w:sz w:val="24"/>
          <w:szCs w:val="24"/>
        </w:rPr>
      </w:pPr>
      <w:r>
        <w:rPr>
          <w:rFonts w:ascii="Google Sans" w:eastAsia="Google Sans" w:hAnsi="Google Sans" w:cs="Google Sans"/>
          <w:sz w:val="24"/>
          <w:szCs w:val="24"/>
        </w:rPr>
        <w:t>Use information from the following documents:</w:t>
      </w:r>
    </w:p>
    <w:p w14:paraId="0000000B" w14:textId="77777777" w:rsidR="00B7009D" w:rsidRDefault="00000000">
      <w:pPr>
        <w:numPr>
          <w:ilvl w:val="0"/>
          <w:numId w:val="2"/>
        </w:numPr>
        <w:rPr>
          <w:rFonts w:ascii="Google Sans" w:eastAsia="Google Sans" w:hAnsi="Google Sans" w:cs="Google Sans"/>
          <w:sz w:val="24"/>
          <w:szCs w:val="24"/>
        </w:rPr>
      </w:pPr>
      <w:hyperlink r:id="rId7">
        <w:proofErr w:type="spellStart"/>
        <w:r>
          <w:rPr>
            <w:rFonts w:ascii="Google Sans" w:eastAsia="Google Sans" w:hAnsi="Google Sans" w:cs="Google Sans"/>
            <w:color w:val="1155CC"/>
            <w:sz w:val="24"/>
            <w:szCs w:val="24"/>
            <w:u w:val="single"/>
          </w:rPr>
          <w:t>Botium</w:t>
        </w:r>
        <w:proofErr w:type="spellEnd"/>
        <w:r>
          <w:rPr>
            <w:rFonts w:ascii="Google Sans" w:eastAsia="Google Sans" w:hAnsi="Google Sans" w:cs="Google Sans"/>
            <w:color w:val="1155CC"/>
            <w:sz w:val="24"/>
            <w:szCs w:val="24"/>
            <w:u w:val="single"/>
          </w:rPr>
          <w:t xml:space="preserve"> Toys: Audit scope and goals</w:t>
        </w:r>
      </w:hyperlink>
    </w:p>
    <w:p w14:paraId="0000000C" w14:textId="77777777" w:rsidR="00B7009D" w:rsidRDefault="00000000">
      <w:pPr>
        <w:numPr>
          <w:ilvl w:val="0"/>
          <w:numId w:val="2"/>
        </w:numPr>
        <w:rPr>
          <w:rFonts w:ascii="Google Sans" w:eastAsia="Google Sans" w:hAnsi="Google Sans" w:cs="Google Sans"/>
          <w:sz w:val="24"/>
          <w:szCs w:val="24"/>
        </w:rPr>
      </w:pPr>
      <w:r>
        <w:rPr>
          <w:rFonts w:ascii="Google Sans" w:eastAsia="Google Sans" w:hAnsi="Google Sans" w:cs="Google Sans"/>
          <w:sz w:val="24"/>
          <w:szCs w:val="24"/>
        </w:rPr>
        <w:t>Controls assessment (completed in “Conduct a security audit, part 1”)</w:t>
      </w:r>
    </w:p>
    <w:p w14:paraId="0000000D" w14:textId="77777777" w:rsidR="00B7009D" w:rsidRDefault="00000000">
      <w:pPr>
        <w:numPr>
          <w:ilvl w:val="0"/>
          <w:numId w:val="2"/>
        </w:numPr>
        <w:rPr>
          <w:rFonts w:ascii="Google Sans" w:eastAsia="Google Sans" w:hAnsi="Google Sans" w:cs="Google Sans"/>
          <w:sz w:val="24"/>
          <w:szCs w:val="24"/>
        </w:rPr>
      </w:pPr>
      <w:r>
        <w:rPr>
          <w:rFonts w:ascii="Google Sans" w:eastAsia="Google Sans" w:hAnsi="Google Sans" w:cs="Google Sans"/>
          <w:sz w:val="24"/>
          <w:szCs w:val="24"/>
        </w:rPr>
        <w:t>Compliance checklist (completed in “Conduct a security audit, part 1”)</w:t>
      </w:r>
    </w:p>
    <w:p w14:paraId="0000000E" w14:textId="77777777" w:rsidR="00B7009D" w:rsidRDefault="00B7009D">
      <w:pPr>
        <w:rPr>
          <w:rFonts w:ascii="Google Sans" w:eastAsia="Google Sans" w:hAnsi="Google Sans" w:cs="Google Sans"/>
          <w:sz w:val="24"/>
          <w:szCs w:val="24"/>
        </w:rPr>
      </w:pPr>
    </w:p>
    <w:p w14:paraId="0000000F" w14:textId="77777777" w:rsidR="00B7009D" w:rsidRDefault="00B7009D">
      <w:pPr>
        <w:jc w:val="center"/>
        <w:rPr>
          <w:rFonts w:ascii="Google Sans" w:eastAsia="Google Sans" w:hAnsi="Google Sans" w:cs="Google Sans"/>
          <w:sz w:val="24"/>
          <w:szCs w:val="24"/>
        </w:rPr>
      </w:pPr>
    </w:p>
    <w:p w14:paraId="00000010" w14:textId="77777777" w:rsidR="00B7009D" w:rsidRDefault="00000000">
      <w:pPr>
        <w:jc w:val="center"/>
        <w:rPr>
          <w:rFonts w:ascii="Google Sans" w:eastAsia="Google Sans" w:hAnsi="Google Sans" w:cs="Google Sans"/>
          <w:b/>
          <w:i/>
          <w:color w:val="666666"/>
          <w:sz w:val="24"/>
          <w:szCs w:val="24"/>
        </w:rPr>
      </w:pPr>
      <w:r>
        <w:rPr>
          <w:rFonts w:ascii="Google Sans" w:eastAsia="Google Sans" w:hAnsi="Google Sans" w:cs="Google Sans"/>
          <w:color w:val="666666"/>
          <w:sz w:val="24"/>
          <w:szCs w:val="24"/>
        </w:rPr>
        <w:t>[</w:t>
      </w:r>
      <w:r>
        <w:rPr>
          <w:rFonts w:ascii="Google Sans" w:eastAsia="Google Sans" w:hAnsi="Google Sans" w:cs="Google Sans"/>
          <w:b/>
          <w:i/>
          <w:color w:val="666666"/>
          <w:sz w:val="24"/>
          <w:szCs w:val="24"/>
        </w:rPr>
        <w:t xml:space="preserve">Use the following template to create your memorandum] </w:t>
      </w:r>
    </w:p>
    <w:p w14:paraId="00000011" w14:textId="77777777" w:rsidR="00B7009D" w:rsidRDefault="00B7009D">
      <w:pPr>
        <w:jc w:val="center"/>
        <w:rPr>
          <w:rFonts w:ascii="Google Sans" w:eastAsia="Google Sans" w:hAnsi="Google Sans" w:cs="Google Sans"/>
          <w:color w:val="666666"/>
          <w:sz w:val="24"/>
          <w:szCs w:val="24"/>
        </w:rPr>
      </w:pPr>
    </w:p>
    <w:p w14:paraId="00000012" w14:textId="77777777" w:rsidR="00B7009D" w:rsidRDefault="00000000">
      <w:pPr>
        <w:rPr>
          <w:rFonts w:ascii="Google Sans" w:eastAsia="Google Sans" w:hAnsi="Google Sans" w:cs="Google Sans"/>
          <w:color w:val="434343"/>
          <w:sz w:val="24"/>
          <w:szCs w:val="24"/>
        </w:rPr>
      </w:pPr>
      <w:r>
        <w:rPr>
          <w:rFonts w:ascii="Google Sans" w:eastAsia="Google Sans" w:hAnsi="Google Sans" w:cs="Google Sans"/>
          <w:color w:val="434343"/>
          <w:sz w:val="24"/>
          <w:szCs w:val="24"/>
        </w:rPr>
        <w:t>TO: IT Manager, Stakeholders</w:t>
      </w:r>
    </w:p>
    <w:p w14:paraId="00000013" w14:textId="77777777" w:rsidR="00B7009D" w:rsidRDefault="00000000">
      <w:pPr>
        <w:rPr>
          <w:rFonts w:ascii="Google Sans" w:eastAsia="Google Sans" w:hAnsi="Google Sans" w:cs="Google Sans"/>
          <w:color w:val="434343"/>
          <w:sz w:val="24"/>
          <w:szCs w:val="24"/>
        </w:rPr>
      </w:pPr>
      <w:r>
        <w:rPr>
          <w:rFonts w:ascii="Google Sans" w:eastAsia="Google Sans" w:hAnsi="Google Sans" w:cs="Google Sans"/>
          <w:color w:val="434343"/>
          <w:sz w:val="24"/>
          <w:szCs w:val="24"/>
        </w:rPr>
        <w:t>FROM: (Your Name)</w:t>
      </w:r>
      <w:r>
        <w:rPr>
          <w:rFonts w:ascii="Google Sans" w:eastAsia="Google Sans" w:hAnsi="Google Sans" w:cs="Google Sans"/>
          <w:color w:val="434343"/>
          <w:sz w:val="24"/>
          <w:szCs w:val="24"/>
        </w:rPr>
        <w:br/>
        <w:t>DATE: (Today’s Date)</w:t>
      </w:r>
      <w:r>
        <w:rPr>
          <w:rFonts w:ascii="Google Sans" w:eastAsia="Google Sans" w:hAnsi="Google Sans" w:cs="Google Sans"/>
          <w:color w:val="434343"/>
          <w:sz w:val="24"/>
          <w:szCs w:val="24"/>
        </w:rPr>
        <w:br/>
        <w:t>SUBJECT: Internal IT Audit Findings and Recommendations</w:t>
      </w:r>
    </w:p>
    <w:p w14:paraId="00000014" w14:textId="77777777" w:rsidR="00B7009D" w:rsidRDefault="00B7009D">
      <w:pPr>
        <w:rPr>
          <w:rFonts w:ascii="Google Sans" w:eastAsia="Google Sans" w:hAnsi="Google Sans" w:cs="Google Sans"/>
          <w:color w:val="434343"/>
          <w:sz w:val="24"/>
          <w:szCs w:val="24"/>
        </w:rPr>
      </w:pPr>
    </w:p>
    <w:p w14:paraId="00000015" w14:textId="77777777" w:rsidR="00B7009D" w:rsidRDefault="00000000">
      <w:pPr>
        <w:rPr>
          <w:rFonts w:ascii="Google Sans" w:eastAsia="Google Sans" w:hAnsi="Google Sans" w:cs="Google Sans"/>
          <w:color w:val="434343"/>
          <w:sz w:val="24"/>
          <w:szCs w:val="24"/>
        </w:rPr>
      </w:pPr>
      <w:r>
        <w:rPr>
          <w:rFonts w:ascii="Google Sans" w:eastAsia="Google Sans" w:hAnsi="Google Sans" w:cs="Google Sans"/>
          <w:color w:val="434343"/>
          <w:sz w:val="24"/>
          <w:szCs w:val="24"/>
        </w:rPr>
        <w:t>Dear Colleagues,</w:t>
      </w:r>
    </w:p>
    <w:p w14:paraId="00000016" w14:textId="77777777" w:rsidR="00B7009D" w:rsidRDefault="00B7009D">
      <w:pPr>
        <w:rPr>
          <w:rFonts w:ascii="Google Sans" w:eastAsia="Google Sans" w:hAnsi="Google Sans" w:cs="Google Sans"/>
          <w:color w:val="434343"/>
          <w:sz w:val="24"/>
          <w:szCs w:val="24"/>
        </w:rPr>
      </w:pPr>
    </w:p>
    <w:p w14:paraId="00000017" w14:textId="77777777" w:rsidR="00B7009D" w:rsidRDefault="00000000">
      <w:pPr>
        <w:rPr>
          <w:rFonts w:ascii="Google Sans" w:eastAsia="Google Sans" w:hAnsi="Google Sans" w:cs="Google Sans"/>
          <w:color w:val="434343"/>
          <w:sz w:val="24"/>
          <w:szCs w:val="24"/>
        </w:rPr>
      </w:pPr>
      <w:r>
        <w:rPr>
          <w:rFonts w:ascii="Google Sans" w:eastAsia="Google Sans" w:hAnsi="Google Sans" w:cs="Google Sans"/>
          <w:color w:val="434343"/>
          <w:sz w:val="24"/>
          <w:szCs w:val="24"/>
        </w:rPr>
        <w:t xml:space="preserve">Please review the following information regarding the </w:t>
      </w:r>
      <w:proofErr w:type="spellStart"/>
      <w:r>
        <w:rPr>
          <w:rFonts w:ascii="Google Sans" w:eastAsia="Google Sans" w:hAnsi="Google Sans" w:cs="Google Sans"/>
          <w:color w:val="434343"/>
          <w:sz w:val="24"/>
          <w:szCs w:val="24"/>
        </w:rPr>
        <w:t>Botium</w:t>
      </w:r>
      <w:proofErr w:type="spellEnd"/>
      <w:r>
        <w:rPr>
          <w:rFonts w:ascii="Google Sans" w:eastAsia="Google Sans" w:hAnsi="Google Sans" w:cs="Google Sans"/>
          <w:color w:val="434343"/>
          <w:sz w:val="24"/>
          <w:szCs w:val="24"/>
        </w:rPr>
        <w:t xml:space="preserve"> Toys internal audit scope, goals, critical findings, </w:t>
      </w:r>
      <w:proofErr w:type="gramStart"/>
      <w:r>
        <w:rPr>
          <w:rFonts w:ascii="Google Sans" w:eastAsia="Google Sans" w:hAnsi="Google Sans" w:cs="Google Sans"/>
          <w:color w:val="434343"/>
          <w:sz w:val="24"/>
          <w:szCs w:val="24"/>
        </w:rPr>
        <w:t>summary</w:t>
      </w:r>
      <w:proofErr w:type="gramEnd"/>
      <w:r>
        <w:rPr>
          <w:rFonts w:ascii="Google Sans" w:eastAsia="Google Sans" w:hAnsi="Google Sans" w:cs="Google Sans"/>
          <w:color w:val="434343"/>
          <w:sz w:val="24"/>
          <w:szCs w:val="24"/>
        </w:rPr>
        <w:t xml:space="preserve"> and recommendations.</w:t>
      </w:r>
    </w:p>
    <w:p w14:paraId="00000018" w14:textId="77777777" w:rsidR="00B7009D" w:rsidRDefault="00B7009D">
      <w:pPr>
        <w:rPr>
          <w:rFonts w:ascii="Google Sans" w:eastAsia="Google Sans" w:hAnsi="Google Sans" w:cs="Google Sans"/>
          <w:color w:val="434343"/>
          <w:sz w:val="24"/>
          <w:szCs w:val="24"/>
        </w:rPr>
      </w:pPr>
    </w:p>
    <w:p w14:paraId="00000019" w14:textId="77777777" w:rsidR="00B7009D" w:rsidRDefault="00000000">
      <w:pPr>
        <w:rPr>
          <w:rFonts w:ascii="Google Sans" w:eastAsia="Google Sans" w:hAnsi="Google Sans" w:cs="Google Sans"/>
          <w:b/>
          <w:color w:val="434343"/>
          <w:sz w:val="24"/>
          <w:szCs w:val="24"/>
        </w:rPr>
      </w:pPr>
      <w:r>
        <w:rPr>
          <w:rFonts w:ascii="Google Sans" w:eastAsia="Google Sans" w:hAnsi="Google Sans" w:cs="Google Sans"/>
          <w:b/>
          <w:color w:val="434343"/>
          <w:sz w:val="24"/>
          <w:szCs w:val="24"/>
        </w:rPr>
        <w:t>Scope:</w:t>
      </w:r>
    </w:p>
    <w:p w14:paraId="0000001A" w14:textId="77777777" w:rsidR="00B7009D" w:rsidRDefault="00000000">
      <w:pPr>
        <w:jc w:val="both"/>
        <w:rPr>
          <w:rFonts w:ascii="Google Sans" w:eastAsia="Google Sans" w:hAnsi="Google Sans" w:cs="Google Sans"/>
          <w:color w:val="434343"/>
          <w:sz w:val="24"/>
          <w:szCs w:val="24"/>
        </w:rPr>
      </w:pPr>
      <w:r>
        <w:rPr>
          <w:rFonts w:ascii="Google Sans" w:eastAsia="Google Sans" w:hAnsi="Google Sans" w:cs="Google Sans"/>
          <w:color w:val="434343"/>
          <w:sz w:val="24"/>
          <w:szCs w:val="24"/>
        </w:rPr>
        <w:t>— Current user permissions set in the following systems: accounting, end point</w:t>
      </w:r>
    </w:p>
    <w:p w14:paraId="0000001B" w14:textId="77777777" w:rsidR="00B7009D" w:rsidRDefault="00000000">
      <w:pPr>
        <w:jc w:val="both"/>
        <w:rPr>
          <w:rFonts w:ascii="Google Sans" w:eastAsia="Google Sans" w:hAnsi="Google Sans" w:cs="Google Sans"/>
          <w:color w:val="434343"/>
          <w:sz w:val="24"/>
          <w:szCs w:val="24"/>
        </w:rPr>
      </w:pPr>
      <w:r>
        <w:rPr>
          <w:rFonts w:ascii="Google Sans" w:eastAsia="Google Sans" w:hAnsi="Google Sans" w:cs="Google Sans"/>
          <w:color w:val="434343"/>
          <w:sz w:val="24"/>
          <w:szCs w:val="24"/>
        </w:rPr>
        <w:t>detection, firewalls, intrusion detection system, security information and event</w:t>
      </w:r>
    </w:p>
    <w:p w14:paraId="0000001C" w14:textId="77777777" w:rsidR="00B7009D" w:rsidRDefault="00000000">
      <w:pPr>
        <w:jc w:val="both"/>
        <w:rPr>
          <w:rFonts w:ascii="Google Sans" w:eastAsia="Google Sans" w:hAnsi="Google Sans" w:cs="Google Sans"/>
          <w:color w:val="434343"/>
          <w:sz w:val="24"/>
          <w:szCs w:val="24"/>
        </w:rPr>
      </w:pPr>
      <w:r>
        <w:rPr>
          <w:rFonts w:ascii="Google Sans" w:eastAsia="Google Sans" w:hAnsi="Google Sans" w:cs="Google Sans"/>
          <w:color w:val="434343"/>
          <w:sz w:val="24"/>
          <w:szCs w:val="24"/>
        </w:rPr>
        <w:t>management (SIEM) tool.</w:t>
      </w:r>
    </w:p>
    <w:p w14:paraId="0000001D" w14:textId="77777777" w:rsidR="00B7009D" w:rsidRDefault="00000000">
      <w:pPr>
        <w:jc w:val="both"/>
        <w:rPr>
          <w:rFonts w:ascii="Google Sans" w:eastAsia="Google Sans" w:hAnsi="Google Sans" w:cs="Google Sans"/>
          <w:color w:val="434343"/>
          <w:sz w:val="24"/>
          <w:szCs w:val="24"/>
        </w:rPr>
      </w:pPr>
      <w:r>
        <w:rPr>
          <w:rFonts w:ascii="Google Sans" w:eastAsia="Google Sans" w:hAnsi="Google Sans" w:cs="Google Sans"/>
          <w:color w:val="434343"/>
          <w:sz w:val="24"/>
          <w:szCs w:val="24"/>
        </w:rPr>
        <w:t>— Current implemented controls in the following systems: accounting, end point</w:t>
      </w:r>
    </w:p>
    <w:p w14:paraId="0000001E" w14:textId="77777777" w:rsidR="00B7009D" w:rsidRDefault="00000000">
      <w:pPr>
        <w:jc w:val="both"/>
        <w:rPr>
          <w:rFonts w:ascii="Google Sans" w:eastAsia="Google Sans" w:hAnsi="Google Sans" w:cs="Google Sans"/>
          <w:color w:val="434343"/>
          <w:sz w:val="24"/>
          <w:szCs w:val="24"/>
        </w:rPr>
      </w:pPr>
      <w:r>
        <w:rPr>
          <w:rFonts w:ascii="Google Sans" w:eastAsia="Google Sans" w:hAnsi="Google Sans" w:cs="Google Sans"/>
          <w:color w:val="434343"/>
          <w:sz w:val="24"/>
          <w:szCs w:val="24"/>
        </w:rPr>
        <w:t>detection, firewalls, intrusion detection system, Security Information and Event</w:t>
      </w:r>
    </w:p>
    <w:p w14:paraId="0000001F" w14:textId="77777777" w:rsidR="00B7009D" w:rsidRDefault="00000000">
      <w:pPr>
        <w:jc w:val="both"/>
        <w:rPr>
          <w:rFonts w:ascii="Google Sans" w:eastAsia="Google Sans" w:hAnsi="Google Sans" w:cs="Google Sans"/>
          <w:color w:val="434343"/>
          <w:sz w:val="24"/>
          <w:szCs w:val="24"/>
        </w:rPr>
      </w:pPr>
      <w:r>
        <w:rPr>
          <w:rFonts w:ascii="Google Sans" w:eastAsia="Google Sans" w:hAnsi="Google Sans" w:cs="Google Sans"/>
          <w:color w:val="434343"/>
          <w:sz w:val="24"/>
          <w:szCs w:val="24"/>
        </w:rPr>
        <w:t>Management (SIEM) tool.</w:t>
      </w:r>
    </w:p>
    <w:p w14:paraId="00000020" w14:textId="77777777" w:rsidR="00B7009D" w:rsidRDefault="00000000">
      <w:pPr>
        <w:jc w:val="both"/>
        <w:rPr>
          <w:rFonts w:ascii="Google Sans" w:eastAsia="Google Sans" w:hAnsi="Google Sans" w:cs="Google Sans"/>
          <w:color w:val="434343"/>
          <w:sz w:val="24"/>
          <w:szCs w:val="24"/>
        </w:rPr>
      </w:pPr>
      <w:r>
        <w:rPr>
          <w:rFonts w:ascii="Google Sans" w:eastAsia="Google Sans" w:hAnsi="Google Sans" w:cs="Google Sans"/>
          <w:color w:val="434343"/>
          <w:sz w:val="24"/>
          <w:szCs w:val="24"/>
        </w:rPr>
        <w:lastRenderedPageBreak/>
        <w:t>— Current procedures and protocols set for the following systems: accounting,</w:t>
      </w:r>
    </w:p>
    <w:p w14:paraId="00000021" w14:textId="77777777" w:rsidR="00B7009D" w:rsidRDefault="00000000">
      <w:pPr>
        <w:jc w:val="both"/>
        <w:rPr>
          <w:rFonts w:ascii="Google Sans" w:eastAsia="Google Sans" w:hAnsi="Google Sans" w:cs="Google Sans"/>
          <w:color w:val="434343"/>
          <w:sz w:val="24"/>
          <w:szCs w:val="24"/>
        </w:rPr>
      </w:pPr>
      <w:r>
        <w:rPr>
          <w:rFonts w:ascii="Google Sans" w:eastAsia="Google Sans" w:hAnsi="Google Sans" w:cs="Google Sans"/>
          <w:color w:val="434343"/>
          <w:sz w:val="24"/>
          <w:szCs w:val="24"/>
        </w:rPr>
        <w:t>end point detection, firewall, intrusion detection system, Security Information</w:t>
      </w:r>
    </w:p>
    <w:p w14:paraId="00000022" w14:textId="77777777" w:rsidR="00B7009D" w:rsidRDefault="00000000">
      <w:pPr>
        <w:jc w:val="both"/>
        <w:rPr>
          <w:rFonts w:ascii="Google Sans" w:eastAsia="Google Sans" w:hAnsi="Google Sans" w:cs="Google Sans"/>
          <w:color w:val="434343"/>
          <w:sz w:val="24"/>
          <w:szCs w:val="24"/>
        </w:rPr>
      </w:pPr>
      <w:r>
        <w:rPr>
          <w:rFonts w:ascii="Google Sans" w:eastAsia="Google Sans" w:hAnsi="Google Sans" w:cs="Google Sans"/>
          <w:color w:val="434343"/>
          <w:sz w:val="24"/>
          <w:szCs w:val="24"/>
        </w:rPr>
        <w:t>and Event Management (SIEM) tool.</w:t>
      </w:r>
    </w:p>
    <w:p w14:paraId="00000023" w14:textId="77777777" w:rsidR="00B7009D" w:rsidRDefault="00000000">
      <w:pPr>
        <w:jc w:val="both"/>
        <w:rPr>
          <w:rFonts w:ascii="Google Sans" w:eastAsia="Google Sans" w:hAnsi="Google Sans" w:cs="Google Sans"/>
          <w:color w:val="434343"/>
          <w:sz w:val="24"/>
          <w:szCs w:val="24"/>
        </w:rPr>
      </w:pPr>
      <w:r>
        <w:rPr>
          <w:rFonts w:ascii="Google Sans" w:eastAsia="Google Sans" w:hAnsi="Google Sans" w:cs="Google Sans"/>
          <w:color w:val="434343"/>
          <w:sz w:val="24"/>
          <w:szCs w:val="24"/>
        </w:rPr>
        <w:t>— Ensure current user permissions, controls, procedures, and protocols in place</w:t>
      </w:r>
    </w:p>
    <w:p w14:paraId="00000024" w14:textId="77777777" w:rsidR="00B7009D" w:rsidRDefault="00000000">
      <w:pPr>
        <w:jc w:val="both"/>
        <w:rPr>
          <w:rFonts w:ascii="Google Sans" w:eastAsia="Google Sans" w:hAnsi="Google Sans" w:cs="Google Sans"/>
          <w:color w:val="434343"/>
          <w:sz w:val="24"/>
          <w:szCs w:val="24"/>
        </w:rPr>
      </w:pPr>
      <w:r>
        <w:rPr>
          <w:rFonts w:ascii="Google Sans" w:eastAsia="Google Sans" w:hAnsi="Google Sans" w:cs="Google Sans"/>
          <w:color w:val="434343"/>
          <w:sz w:val="24"/>
          <w:szCs w:val="24"/>
        </w:rPr>
        <w:t>align with necessary compliance requirements.</w:t>
      </w:r>
    </w:p>
    <w:p w14:paraId="00000025" w14:textId="77777777" w:rsidR="00B7009D" w:rsidRDefault="00000000">
      <w:pPr>
        <w:jc w:val="both"/>
        <w:rPr>
          <w:rFonts w:ascii="Google Sans" w:eastAsia="Google Sans" w:hAnsi="Google Sans" w:cs="Google Sans"/>
          <w:color w:val="434343"/>
          <w:sz w:val="24"/>
          <w:szCs w:val="24"/>
        </w:rPr>
      </w:pPr>
      <w:r>
        <w:rPr>
          <w:rFonts w:ascii="Google Sans" w:eastAsia="Google Sans" w:hAnsi="Google Sans" w:cs="Google Sans"/>
          <w:color w:val="434343"/>
          <w:sz w:val="24"/>
          <w:szCs w:val="24"/>
        </w:rPr>
        <w:t>— Ensure current technology is accounted for. Both hardware and system access.</w:t>
      </w:r>
    </w:p>
    <w:p w14:paraId="00000026" w14:textId="77777777" w:rsidR="00B7009D" w:rsidRDefault="00B7009D">
      <w:pPr>
        <w:rPr>
          <w:rFonts w:ascii="Google Sans" w:eastAsia="Google Sans" w:hAnsi="Google Sans" w:cs="Google Sans"/>
          <w:color w:val="434343"/>
          <w:sz w:val="24"/>
          <w:szCs w:val="24"/>
        </w:rPr>
      </w:pPr>
    </w:p>
    <w:p w14:paraId="00000027" w14:textId="77777777" w:rsidR="00B7009D" w:rsidRDefault="00B7009D">
      <w:pPr>
        <w:rPr>
          <w:rFonts w:ascii="Google Sans" w:eastAsia="Google Sans" w:hAnsi="Google Sans" w:cs="Google Sans"/>
          <w:color w:val="434343"/>
          <w:sz w:val="24"/>
          <w:szCs w:val="24"/>
        </w:rPr>
      </w:pPr>
    </w:p>
    <w:p w14:paraId="00000028" w14:textId="77777777" w:rsidR="00B7009D" w:rsidRDefault="00000000">
      <w:pPr>
        <w:rPr>
          <w:rFonts w:ascii="Google Sans" w:eastAsia="Google Sans" w:hAnsi="Google Sans" w:cs="Google Sans"/>
          <w:b/>
          <w:color w:val="434343"/>
          <w:sz w:val="24"/>
          <w:szCs w:val="24"/>
        </w:rPr>
      </w:pPr>
      <w:r>
        <w:rPr>
          <w:rFonts w:ascii="Google Sans" w:eastAsia="Google Sans" w:hAnsi="Google Sans" w:cs="Google Sans"/>
          <w:b/>
          <w:color w:val="434343"/>
          <w:sz w:val="24"/>
          <w:szCs w:val="24"/>
        </w:rPr>
        <w:t>Goals:</w:t>
      </w:r>
    </w:p>
    <w:p w14:paraId="00000029" w14:textId="77777777" w:rsidR="00B7009D" w:rsidRDefault="00000000">
      <w:pPr>
        <w:jc w:val="both"/>
        <w:rPr>
          <w:rFonts w:ascii="Google Sans" w:eastAsia="Google Sans" w:hAnsi="Google Sans" w:cs="Google Sans"/>
          <w:color w:val="434343"/>
          <w:sz w:val="24"/>
          <w:szCs w:val="24"/>
        </w:rPr>
      </w:pPr>
      <w:r>
        <w:rPr>
          <w:rFonts w:ascii="Google Sans" w:eastAsia="Google Sans" w:hAnsi="Google Sans" w:cs="Google Sans"/>
          <w:color w:val="434343"/>
          <w:sz w:val="24"/>
          <w:szCs w:val="24"/>
        </w:rPr>
        <w:t>— To adhere to the National Institute of Standards and Technology Cybersecurity</w:t>
      </w:r>
    </w:p>
    <w:p w14:paraId="0000002A" w14:textId="77777777" w:rsidR="00B7009D" w:rsidRDefault="00000000">
      <w:pPr>
        <w:jc w:val="both"/>
        <w:rPr>
          <w:rFonts w:ascii="Google Sans" w:eastAsia="Google Sans" w:hAnsi="Google Sans" w:cs="Google Sans"/>
          <w:color w:val="434343"/>
          <w:sz w:val="24"/>
          <w:szCs w:val="24"/>
        </w:rPr>
      </w:pPr>
      <w:r>
        <w:rPr>
          <w:rFonts w:ascii="Google Sans" w:eastAsia="Google Sans" w:hAnsi="Google Sans" w:cs="Google Sans"/>
          <w:color w:val="434343"/>
          <w:sz w:val="24"/>
          <w:szCs w:val="24"/>
        </w:rPr>
        <w:t>Framework (NIST CSF)</w:t>
      </w:r>
    </w:p>
    <w:p w14:paraId="0000002B" w14:textId="77777777" w:rsidR="00B7009D" w:rsidRDefault="00000000">
      <w:pPr>
        <w:jc w:val="both"/>
        <w:rPr>
          <w:rFonts w:ascii="Google Sans" w:eastAsia="Google Sans" w:hAnsi="Google Sans" w:cs="Google Sans"/>
          <w:color w:val="434343"/>
          <w:sz w:val="24"/>
          <w:szCs w:val="24"/>
        </w:rPr>
      </w:pPr>
      <w:r>
        <w:rPr>
          <w:rFonts w:ascii="Google Sans" w:eastAsia="Google Sans" w:hAnsi="Google Sans" w:cs="Google Sans"/>
          <w:color w:val="434343"/>
          <w:sz w:val="24"/>
          <w:szCs w:val="24"/>
        </w:rPr>
        <w:t>— Establish a better process for their systems to ensure they are compliant Fortify system controls</w:t>
      </w:r>
    </w:p>
    <w:p w14:paraId="0000002C" w14:textId="77777777" w:rsidR="00B7009D" w:rsidRDefault="00000000">
      <w:pPr>
        <w:jc w:val="both"/>
        <w:rPr>
          <w:rFonts w:ascii="Google Sans" w:eastAsia="Google Sans" w:hAnsi="Google Sans" w:cs="Google Sans"/>
          <w:color w:val="434343"/>
          <w:sz w:val="24"/>
          <w:szCs w:val="24"/>
        </w:rPr>
      </w:pPr>
      <w:r>
        <w:rPr>
          <w:rFonts w:ascii="Google Sans" w:eastAsia="Google Sans" w:hAnsi="Google Sans" w:cs="Google Sans"/>
          <w:color w:val="434343"/>
          <w:sz w:val="24"/>
          <w:szCs w:val="24"/>
        </w:rPr>
        <w:t>—Implement the concept of least permissions when it comes to user credential</w:t>
      </w:r>
    </w:p>
    <w:p w14:paraId="0000002D" w14:textId="77777777" w:rsidR="00B7009D" w:rsidRDefault="00000000">
      <w:pPr>
        <w:jc w:val="both"/>
        <w:rPr>
          <w:rFonts w:ascii="Google Sans" w:eastAsia="Google Sans" w:hAnsi="Google Sans" w:cs="Google Sans"/>
          <w:color w:val="434343"/>
          <w:sz w:val="24"/>
          <w:szCs w:val="24"/>
        </w:rPr>
      </w:pPr>
      <w:r>
        <w:rPr>
          <w:rFonts w:ascii="Google Sans" w:eastAsia="Google Sans" w:hAnsi="Google Sans" w:cs="Google Sans"/>
          <w:color w:val="434343"/>
          <w:sz w:val="24"/>
          <w:szCs w:val="24"/>
        </w:rPr>
        <w:t>management</w:t>
      </w:r>
    </w:p>
    <w:p w14:paraId="0000002E" w14:textId="77777777" w:rsidR="00B7009D" w:rsidRDefault="00000000">
      <w:pPr>
        <w:jc w:val="both"/>
        <w:rPr>
          <w:rFonts w:ascii="Google Sans" w:eastAsia="Google Sans" w:hAnsi="Google Sans" w:cs="Google Sans"/>
          <w:color w:val="434343"/>
          <w:sz w:val="24"/>
          <w:szCs w:val="24"/>
        </w:rPr>
      </w:pPr>
      <w:r>
        <w:rPr>
          <w:rFonts w:ascii="Google Sans" w:eastAsia="Google Sans" w:hAnsi="Google Sans" w:cs="Google Sans"/>
          <w:color w:val="434343"/>
          <w:sz w:val="24"/>
          <w:szCs w:val="24"/>
        </w:rPr>
        <w:t>— Establish their policies and procedures, which includes their playbooks</w:t>
      </w:r>
    </w:p>
    <w:p w14:paraId="0000002F" w14:textId="77777777" w:rsidR="00B7009D" w:rsidRDefault="00000000">
      <w:pPr>
        <w:jc w:val="both"/>
        <w:rPr>
          <w:rFonts w:ascii="Google Sans" w:eastAsia="Google Sans" w:hAnsi="Google Sans" w:cs="Google Sans"/>
          <w:color w:val="434343"/>
          <w:sz w:val="24"/>
          <w:szCs w:val="24"/>
        </w:rPr>
      </w:pPr>
      <w:r>
        <w:rPr>
          <w:rFonts w:ascii="Google Sans" w:eastAsia="Google Sans" w:hAnsi="Google Sans" w:cs="Google Sans"/>
          <w:color w:val="434343"/>
          <w:sz w:val="24"/>
          <w:szCs w:val="24"/>
        </w:rPr>
        <w:t>— Ensure they are meeting compliance requirements</w:t>
      </w:r>
    </w:p>
    <w:p w14:paraId="00000030" w14:textId="77777777" w:rsidR="00B7009D" w:rsidRDefault="00B7009D">
      <w:pPr>
        <w:rPr>
          <w:rFonts w:ascii="Google Sans" w:eastAsia="Google Sans" w:hAnsi="Google Sans" w:cs="Google Sans"/>
          <w:b/>
          <w:color w:val="434343"/>
          <w:sz w:val="24"/>
          <w:szCs w:val="24"/>
        </w:rPr>
      </w:pPr>
    </w:p>
    <w:p w14:paraId="00000031" w14:textId="77777777" w:rsidR="00B7009D" w:rsidRDefault="00B7009D">
      <w:pPr>
        <w:rPr>
          <w:rFonts w:ascii="Google Sans" w:eastAsia="Google Sans" w:hAnsi="Google Sans" w:cs="Google Sans"/>
          <w:color w:val="434343"/>
          <w:sz w:val="24"/>
          <w:szCs w:val="24"/>
        </w:rPr>
      </w:pPr>
    </w:p>
    <w:p w14:paraId="00000032" w14:textId="77777777" w:rsidR="00B7009D" w:rsidRDefault="00000000">
      <w:pPr>
        <w:rPr>
          <w:rFonts w:ascii="Google Sans" w:eastAsia="Google Sans" w:hAnsi="Google Sans" w:cs="Google Sans"/>
          <w:color w:val="434343"/>
          <w:sz w:val="24"/>
          <w:szCs w:val="24"/>
        </w:rPr>
      </w:pPr>
      <w:r>
        <w:rPr>
          <w:rFonts w:ascii="Google Sans" w:eastAsia="Google Sans" w:hAnsi="Google Sans" w:cs="Google Sans"/>
          <w:b/>
          <w:color w:val="434343"/>
          <w:sz w:val="24"/>
          <w:szCs w:val="24"/>
        </w:rPr>
        <w:t>Critical findings</w:t>
      </w:r>
      <w:r>
        <w:rPr>
          <w:rFonts w:ascii="Google Sans" w:eastAsia="Google Sans" w:hAnsi="Google Sans" w:cs="Google Sans"/>
          <w:color w:val="434343"/>
          <w:sz w:val="24"/>
          <w:szCs w:val="24"/>
        </w:rPr>
        <w:t xml:space="preserve"> </w:t>
      </w:r>
    </w:p>
    <w:p w14:paraId="00000033" w14:textId="77777777" w:rsidR="00B7009D" w:rsidRDefault="00000000">
      <w:pPr>
        <w:rPr>
          <w:rFonts w:ascii="Google Sans" w:eastAsia="Google Sans" w:hAnsi="Google Sans" w:cs="Google Sans"/>
          <w:color w:val="434343"/>
          <w:sz w:val="24"/>
          <w:szCs w:val="24"/>
        </w:rPr>
      </w:pPr>
      <w:r>
        <w:rPr>
          <w:rFonts w:ascii="Google Sans" w:eastAsia="Google Sans" w:hAnsi="Google Sans" w:cs="Google Sans"/>
          <w:color w:val="434343"/>
          <w:sz w:val="24"/>
          <w:szCs w:val="24"/>
        </w:rPr>
        <w:t xml:space="preserve">All the below controls </w:t>
      </w:r>
      <w:proofErr w:type="gramStart"/>
      <w:r>
        <w:rPr>
          <w:rFonts w:ascii="Google Sans" w:eastAsia="Google Sans" w:hAnsi="Google Sans" w:cs="Google Sans"/>
          <w:color w:val="434343"/>
          <w:sz w:val="24"/>
          <w:szCs w:val="24"/>
        </w:rPr>
        <w:t>needs</w:t>
      </w:r>
      <w:proofErr w:type="gramEnd"/>
      <w:r>
        <w:rPr>
          <w:rFonts w:ascii="Google Sans" w:eastAsia="Google Sans" w:hAnsi="Google Sans" w:cs="Google Sans"/>
          <w:color w:val="434343"/>
          <w:sz w:val="24"/>
          <w:szCs w:val="24"/>
        </w:rPr>
        <w:t xml:space="preserve"> to be implemented to meet the audit requirements and goals. </w:t>
      </w:r>
    </w:p>
    <w:p w14:paraId="00000034" w14:textId="77777777" w:rsidR="00B7009D" w:rsidRDefault="00B7009D">
      <w:pPr>
        <w:rPr>
          <w:rFonts w:ascii="Google Sans" w:eastAsia="Google Sans" w:hAnsi="Google Sans" w:cs="Google Sans"/>
          <w:color w:val="434343"/>
          <w:sz w:val="24"/>
          <w:szCs w:val="24"/>
        </w:rPr>
      </w:pPr>
    </w:p>
    <w:p w14:paraId="63906000" w14:textId="77777777" w:rsidR="003B5604" w:rsidRDefault="003B5604" w:rsidP="003B5604">
      <w:pPr>
        <w:numPr>
          <w:ilvl w:val="0"/>
          <w:numId w:val="3"/>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Multiple controls need to be developed and implemented to meet the audit goals, including:</w:t>
      </w:r>
    </w:p>
    <w:p w14:paraId="34BFDD95" w14:textId="77777777" w:rsidR="003B5604" w:rsidRDefault="003B5604" w:rsidP="003B5604">
      <w:pPr>
        <w:numPr>
          <w:ilvl w:val="1"/>
          <w:numId w:val="3"/>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Control of Least Privilege and Separation of Duties</w:t>
      </w:r>
    </w:p>
    <w:p w14:paraId="3FA46117" w14:textId="77777777" w:rsidR="003B5604" w:rsidRDefault="003B5604" w:rsidP="003B5604">
      <w:pPr>
        <w:numPr>
          <w:ilvl w:val="1"/>
          <w:numId w:val="3"/>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Disaster recovery plans</w:t>
      </w:r>
    </w:p>
    <w:p w14:paraId="202D7F88" w14:textId="77777777" w:rsidR="003B5604" w:rsidRDefault="003B5604" w:rsidP="003B5604">
      <w:pPr>
        <w:numPr>
          <w:ilvl w:val="1"/>
          <w:numId w:val="3"/>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Password, access control, and account management policies, including the implementation of a password management system</w:t>
      </w:r>
    </w:p>
    <w:p w14:paraId="0C824586" w14:textId="77777777" w:rsidR="003B5604" w:rsidRDefault="003B5604" w:rsidP="003B5604">
      <w:pPr>
        <w:numPr>
          <w:ilvl w:val="1"/>
          <w:numId w:val="3"/>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Encryption (for secure website transactions)</w:t>
      </w:r>
    </w:p>
    <w:p w14:paraId="7CB1D33C" w14:textId="77777777" w:rsidR="003B5604" w:rsidRDefault="003B5604" w:rsidP="003B5604">
      <w:pPr>
        <w:numPr>
          <w:ilvl w:val="1"/>
          <w:numId w:val="3"/>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IDS</w:t>
      </w:r>
    </w:p>
    <w:p w14:paraId="4D018F6B" w14:textId="77777777" w:rsidR="003B5604" w:rsidRDefault="003B5604" w:rsidP="003B5604">
      <w:pPr>
        <w:numPr>
          <w:ilvl w:val="1"/>
          <w:numId w:val="3"/>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Backups</w:t>
      </w:r>
    </w:p>
    <w:p w14:paraId="4FE7E7FE" w14:textId="77777777" w:rsidR="003B5604" w:rsidRDefault="003B5604" w:rsidP="003B5604">
      <w:pPr>
        <w:numPr>
          <w:ilvl w:val="1"/>
          <w:numId w:val="3"/>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AV software</w:t>
      </w:r>
    </w:p>
    <w:p w14:paraId="0EBBD93D" w14:textId="77777777" w:rsidR="003B5604" w:rsidRDefault="003B5604" w:rsidP="003B5604">
      <w:pPr>
        <w:numPr>
          <w:ilvl w:val="1"/>
          <w:numId w:val="3"/>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CCTV</w:t>
      </w:r>
    </w:p>
    <w:p w14:paraId="5789A418" w14:textId="77777777" w:rsidR="003B5604" w:rsidRDefault="003B5604" w:rsidP="003B5604">
      <w:pPr>
        <w:numPr>
          <w:ilvl w:val="1"/>
          <w:numId w:val="3"/>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Locks</w:t>
      </w:r>
    </w:p>
    <w:p w14:paraId="566909A1" w14:textId="77777777" w:rsidR="003B5604" w:rsidRDefault="003B5604" w:rsidP="003B5604">
      <w:pPr>
        <w:numPr>
          <w:ilvl w:val="1"/>
          <w:numId w:val="3"/>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Manual monitoring, maintenance, and intervention for legacy systems</w:t>
      </w:r>
    </w:p>
    <w:p w14:paraId="16A34852" w14:textId="77777777" w:rsidR="003B5604" w:rsidRDefault="003B5604" w:rsidP="003B5604">
      <w:pPr>
        <w:numPr>
          <w:ilvl w:val="1"/>
          <w:numId w:val="3"/>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Fire detection and prevention systems</w:t>
      </w:r>
    </w:p>
    <w:p w14:paraId="111A3BAC" w14:textId="77777777" w:rsidR="003B5604" w:rsidRDefault="003B5604" w:rsidP="003B5604">
      <w:pPr>
        <w:numPr>
          <w:ilvl w:val="0"/>
          <w:numId w:val="3"/>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lastRenderedPageBreak/>
        <w:t>Policies need to be developed and implemented to meet PCI DSS and GDPR compliance requirements.</w:t>
      </w:r>
    </w:p>
    <w:p w14:paraId="366FECB5" w14:textId="77777777" w:rsidR="003B5604" w:rsidRDefault="003B5604" w:rsidP="003B5604">
      <w:pPr>
        <w:numPr>
          <w:ilvl w:val="0"/>
          <w:numId w:val="3"/>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 xml:space="preserve">Policies need to be developed and implemented to align to SOC1 and SOC2 guidance related to user access policies and overall data safety. </w:t>
      </w:r>
    </w:p>
    <w:p w14:paraId="19E2348D" w14:textId="77777777" w:rsidR="003B5604" w:rsidRDefault="003B5604" w:rsidP="003B5604">
      <w:pPr>
        <w:rPr>
          <w:rFonts w:ascii="Google Sans" w:eastAsia="Google Sans" w:hAnsi="Google Sans" w:cs="Google Sans"/>
          <w:color w:val="434343"/>
          <w:sz w:val="24"/>
          <w:szCs w:val="24"/>
        </w:rPr>
      </w:pPr>
      <w:r>
        <w:rPr>
          <w:rFonts w:ascii="Google Sans" w:eastAsia="Google Sans" w:hAnsi="Google Sans" w:cs="Google Sans"/>
          <w:b/>
          <w:color w:val="434343"/>
          <w:sz w:val="24"/>
          <w:szCs w:val="24"/>
        </w:rPr>
        <w:t>Findings</w:t>
      </w:r>
      <w:r>
        <w:rPr>
          <w:rFonts w:ascii="Google Sans" w:eastAsia="Google Sans" w:hAnsi="Google Sans" w:cs="Google Sans"/>
          <w:color w:val="434343"/>
          <w:sz w:val="24"/>
          <w:szCs w:val="24"/>
        </w:rPr>
        <w:t xml:space="preserve"> (should be addressed, but no immediate need): </w:t>
      </w:r>
    </w:p>
    <w:p w14:paraId="1606CEBB" w14:textId="77777777" w:rsidR="003B5604" w:rsidRDefault="003B5604" w:rsidP="003B5604">
      <w:pPr>
        <w:numPr>
          <w:ilvl w:val="0"/>
          <w:numId w:val="4"/>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The following controls should be implemented when possible:</w:t>
      </w:r>
    </w:p>
    <w:p w14:paraId="1E3596AE" w14:textId="77777777" w:rsidR="003B5604" w:rsidRDefault="003B5604" w:rsidP="003B5604">
      <w:pPr>
        <w:numPr>
          <w:ilvl w:val="1"/>
          <w:numId w:val="4"/>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Time-controlled safe</w:t>
      </w:r>
    </w:p>
    <w:p w14:paraId="08E25447" w14:textId="77777777" w:rsidR="003B5604" w:rsidRDefault="003B5604" w:rsidP="003B5604">
      <w:pPr>
        <w:numPr>
          <w:ilvl w:val="1"/>
          <w:numId w:val="4"/>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Adequate lighting</w:t>
      </w:r>
    </w:p>
    <w:p w14:paraId="6DC7CAB5" w14:textId="77777777" w:rsidR="003B5604" w:rsidRDefault="003B5604" w:rsidP="003B5604">
      <w:pPr>
        <w:numPr>
          <w:ilvl w:val="1"/>
          <w:numId w:val="4"/>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Locking cabinets</w:t>
      </w:r>
    </w:p>
    <w:p w14:paraId="24B87452" w14:textId="77777777" w:rsidR="003B5604" w:rsidRDefault="003B5604" w:rsidP="003B5604">
      <w:pPr>
        <w:numPr>
          <w:ilvl w:val="1"/>
          <w:numId w:val="4"/>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Signage indicating alarm service provider</w:t>
      </w:r>
    </w:p>
    <w:p w14:paraId="0000003D" w14:textId="23BB4D47" w:rsidR="00B7009D" w:rsidRDefault="00B7009D">
      <w:pPr>
        <w:rPr>
          <w:rFonts w:ascii="Google Sans" w:eastAsia="Google Sans" w:hAnsi="Google Sans" w:cs="Google Sans"/>
          <w:color w:val="434343"/>
          <w:sz w:val="24"/>
          <w:szCs w:val="24"/>
        </w:rPr>
      </w:pPr>
    </w:p>
    <w:p w14:paraId="0000003E" w14:textId="77777777" w:rsidR="00B7009D" w:rsidRDefault="00B7009D">
      <w:pPr>
        <w:rPr>
          <w:rFonts w:ascii="Google Sans" w:eastAsia="Google Sans" w:hAnsi="Google Sans" w:cs="Google Sans"/>
          <w:color w:val="434343"/>
          <w:sz w:val="24"/>
          <w:szCs w:val="24"/>
        </w:rPr>
      </w:pPr>
    </w:p>
    <w:p w14:paraId="00000048" w14:textId="77777777" w:rsidR="00B7009D" w:rsidRDefault="00B7009D">
      <w:pPr>
        <w:rPr>
          <w:rFonts w:ascii="Google Sans" w:eastAsia="Google Sans" w:hAnsi="Google Sans" w:cs="Google Sans"/>
          <w:color w:val="434343"/>
          <w:sz w:val="24"/>
          <w:szCs w:val="24"/>
        </w:rPr>
      </w:pPr>
    </w:p>
    <w:p w14:paraId="00000049" w14:textId="77777777" w:rsidR="00B7009D" w:rsidRDefault="00B7009D">
      <w:pPr>
        <w:rPr>
          <w:rFonts w:ascii="Google Sans" w:eastAsia="Google Sans" w:hAnsi="Google Sans" w:cs="Google Sans"/>
          <w:color w:val="434343"/>
          <w:sz w:val="24"/>
          <w:szCs w:val="24"/>
        </w:rPr>
      </w:pPr>
    </w:p>
    <w:p w14:paraId="0000004A" w14:textId="77777777" w:rsidR="00B7009D" w:rsidRDefault="00000000">
      <w:pPr>
        <w:rPr>
          <w:rFonts w:ascii="Google Sans" w:eastAsia="Google Sans" w:hAnsi="Google Sans" w:cs="Google Sans"/>
          <w:color w:val="434343"/>
          <w:sz w:val="24"/>
          <w:szCs w:val="24"/>
        </w:rPr>
      </w:pPr>
      <w:r>
        <w:rPr>
          <w:rFonts w:ascii="Google Sans" w:eastAsia="Google Sans" w:hAnsi="Google Sans" w:cs="Google Sans"/>
          <w:b/>
          <w:color w:val="434343"/>
          <w:sz w:val="24"/>
          <w:szCs w:val="24"/>
        </w:rPr>
        <w:t>Summary/Recommendations:</w:t>
      </w:r>
      <w:r>
        <w:rPr>
          <w:rFonts w:ascii="Google Sans" w:eastAsia="Google Sans" w:hAnsi="Google Sans" w:cs="Google Sans"/>
          <w:color w:val="434343"/>
          <w:sz w:val="24"/>
          <w:szCs w:val="24"/>
        </w:rPr>
        <w:t xml:space="preserve"> </w:t>
      </w:r>
    </w:p>
    <w:p w14:paraId="0000004B" w14:textId="77777777" w:rsidR="00B7009D" w:rsidRDefault="00B7009D">
      <w:pPr>
        <w:rPr>
          <w:rFonts w:ascii="Google Sans" w:eastAsia="Google Sans" w:hAnsi="Google Sans" w:cs="Google Sans"/>
          <w:color w:val="434343"/>
          <w:sz w:val="24"/>
          <w:szCs w:val="24"/>
        </w:rPr>
      </w:pPr>
    </w:p>
    <w:p w14:paraId="0000004C" w14:textId="4FFACC7C" w:rsidR="00B7009D" w:rsidRDefault="003B5604">
      <w:pPr>
        <w:jc w:val="both"/>
        <w:rPr>
          <w:rFonts w:ascii="Google Sans" w:eastAsia="Google Sans" w:hAnsi="Google Sans" w:cs="Google Sans"/>
          <w:color w:val="434343"/>
          <w:sz w:val="24"/>
          <w:szCs w:val="24"/>
        </w:rPr>
      </w:pPr>
      <w:r>
        <w:rPr>
          <w:rFonts w:ascii="Google Sans" w:eastAsia="Google Sans" w:hAnsi="Google Sans" w:cs="Google Sans"/>
          <w:color w:val="434343"/>
          <w:sz w:val="24"/>
          <w:szCs w:val="24"/>
        </w:rPr>
        <w:t>PCI-</w:t>
      </w:r>
      <w:r w:rsidR="00000000">
        <w:rPr>
          <w:rFonts w:ascii="Google Sans" w:eastAsia="Google Sans" w:hAnsi="Google Sans" w:cs="Google Sans"/>
          <w:color w:val="434343"/>
          <w:sz w:val="24"/>
          <w:szCs w:val="24"/>
        </w:rPr>
        <w:t xml:space="preserve">DSS and GDPR. This is crucial because </w:t>
      </w:r>
      <w:proofErr w:type="spellStart"/>
      <w:r w:rsidR="00000000">
        <w:rPr>
          <w:rFonts w:ascii="Google Sans" w:eastAsia="Google Sans" w:hAnsi="Google Sans" w:cs="Google Sans"/>
          <w:color w:val="434343"/>
          <w:sz w:val="24"/>
          <w:szCs w:val="24"/>
        </w:rPr>
        <w:t>Botium</w:t>
      </w:r>
      <w:proofErr w:type="spellEnd"/>
      <w:r w:rsidR="00000000">
        <w:rPr>
          <w:rFonts w:ascii="Google Sans" w:eastAsia="Google Sans" w:hAnsi="Google Sans" w:cs="Google Sans"/>
          <w:color w:val="434343"/>
          <w:sz w:val="24"/>
          <w:szCs w:val="24"/>
        </w:rPr>
        <w:t xml:space="preserve"> Toys engages in global online payment acceptance, including from customers within the E.U. Furthermore, as part of the audit's objectives to align with the principle of least permissions, it's recommended to utilize SOC1 and SOC2 guidance concerning user access policies and overall data security. This will facilitate the development of suitable policies and procedures.</w:t>
      </w:r>
    </w:p>
    <w:p w14:paraId="0000004D" w14:textId="77777777" w:rsidR="00B7009D" w:rsidRDefault="00B7009D">
      <w:pPr>
        <w:jc w:val="both"/>
        <w:rPr>
          <w:rFonts w:ascii="Google Sans" w:eastAsia="Google Sans" w:hAnsi="Google Sans" w:cs="Google Sans"/>
          <w:color w:val="434343"/>
          <w:sz w:val="24"/>
          <w:szCs w:val="24"/>
        </w:rPr>
      </w:pPr>
    </w:p>
    <w:p w14:paraId="0000004E" w14:textId="77777777" w:rsidR="00B7009D" w:rsidRDefault="00000000">
      <w:pPr>
        <w:jc w:val="both"/>
        <w:rPr>
          <w:rFonts w:ascii="Google Sans" w:eastAsia="Google Sans" w:hAnsi="Google Sans" w:cs="Google Sans"/>
          <w:color w:val="434343"/>
          <w:sz w:val="24"/>
          <w:szCs w:val="24"/>
        </w:rPr>
      </w:pPr>
      <w:r>
        <w:rPr>
          <w:rFonts w:ascii="Google Sans" w:eastAsia="Google Sans" w:hAnsi="Google Sans" w:cs="Google Sans"/>
          <w:color w:val="434343"/>
          <w:sz w:val="24"/>
          <w:szCs w:val="24"/>
        </w:rPr>
        <w:t>The establishment of disaster recovery plans and implementing backups holds significant importance. These measures are essential to ensure business continuity in case of any incidents. Enhancing our capability to identify and mitigate potential risks is achievable by integrating Intrusion Detection Systems (IDS) and Anti-Virus (AV) software into the existing systems. This becomes especially relevant since the existing legacy systems rely on manual monitoring and intervention for intrusion detection.</w:t>
      </w:r>
    </w:p>
    <w:p w14:paraId="0000004F" w14:textId="77777777" w:rsidR="00B7009D" w:rsidRDefault="00B7009D">
      <w:pPr>
        <w:jc w:val="both"/>
        <w:rPr>
          <w:rFonts w:ascii="Google Sans" w:eastAsia="Google Sans" w:hAnsi="Google Sans" w:cs="Google Sans"/>
          <w:color w:val="434343"/>
          <w:sz w:val="24"/>
          <w:szCs w:val="24"/>
        </w:rPr>
      </w:pPr>
    </w:p>
    <w:p w14:paraId="00000050" w14:textId="77777777" w:rsidR="00B7009D" w:rsidRDefault="00000000">
      <w:pPr>
        <w:jc w:val="both"/>
        <w:rPr>
          <w:rFonts w:ascii="Google Sans" w:eastAsia="Google Sans" w:hAnsi="Google Sans" w:cs="Google Sans"/>
          <w:color w:val="434343"/>
          <w:sz w:val="24"/>
          <w:szCs w:val="24"/>
        </w:rPr>
      </w:pPr>
      <w:r>
        <w:rPr>
          <w:rFonts w:ascii="Google Sans" w:eastAsia="Google Sans" w:hAnsi="Google Sans" w:cs="Google Sans"/>
          <w:color w:val="434343"/>
          <w:sz w:val="24"/>
          <w:szCs w:val="24"/>
        </w:rPr>
        <w:t xml:space="preserve">For added security of assets located at </w:t>
      </w:r>
      <w:proofErr w:type="spellStart"/>
      <w:r>
        <w:rPr>
          <w:rFonts w:ascii="Google Sans" w:eastAsia="Google Sans" w:hAnsi="Google Sans" w:cs="Google Sans"/>
          <w:color w:val="434343"/>
          <w:sz w:val="24"/>
          <w:szCs w:val="24"/>
        </w:rPr>
        <w:t>Botium</w:t>
      </w:r>
      <w:proofErr w:type="spellEnd"/>
      <w:r>
        <w:rPr>
          <w:rFonts w:ascii="Google Sans" w:eastAsia="Google Sans" w:hAnsi="Google Sans" w:cs="Google Sans"/>
          <w:color w:val="434343"/>
          <w:sz w:val="24"/>
          <w:szCs w:val="24"/>
        </w:rPr>
        <w:t xml:space="preserve"> Toys' singular physical location, the use of locks and Closed-Circuit Television (CCTV) is recommended. This will serve to safeguard physical assets, including equipment, and provide surveillance for potential threats. While not an immediate requirement, the adoption of encryption, a time-controlled safe, adequate lighting, secured locking cabinets, fire detection and prevention systems, along with signage indicating the alarm service provider, will further enhance the overall security posture of </w:t>
      </w:r>
      <w:proofErr w:type="spellStart"/>
      <w:r>
        <w:rPr>
          <w:rFonts w:ascii="Google Sans" w:eastAsia="Google Sans" w:hAnsi="Google Sans" w:cs="Google Sans"/>
          <w:color w:val="434343"/>
          <w:sz w:val="24"/>
          <w:szCs w:val="24"/>
        </w:rPr>
        <w:t>Botium</w:t>
      </w:r>
      <w:proofErr w:type="spellEnd"/>
      <w:r>
        <w:rPr>
          <w:rFonts w:ascii="Google Sans" w:eastAsia="Google Sans" w:hAnsi="Google Sans" w:cs="Google Sans"/>
          <w:color w:val="434343"/>
          <w:sz w:val="24"/>
          <w:szCs w:val="24"/>
        </w:rPr>
        <w:t xml:space="preserve"> Toys.</w:t>
      </w:r>
    </w:p>
    <w:sectPr w:rsidR="00B7009D">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C035AC" w14:textId="77777777" w:rsidR="00C057A3" w:rsidRDefault="00C057A3">
      <w:pPr>
        <w:spacing w:line="240" w:lineRule="auto"/>
      </w:pPr>
      <w:r>
        <w:separator/>
      </w:r>
    </w:p>
  </w:endnote>
  <w:endnote w:type="continuationSeparator" w:id="0">
    <w:p w14:paraId="54B487CE" w14:textId="77777777" w:rsidR="00C057A3" w:rsidRDefault="00C057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oogle Sans">
    <w:altName w:val="Calibri"/>
    <w:panose1 w:val="020B0604020202020204"/>
    <w:charset w:val="00"/>
    <w:family w:val="auto"/>
    <w:pitch w:val="default"/>
  </w:font>
  <w:font w:name="Calibri">
    <w:altName w:val="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C740D" w14:textId="77777777" w:rsidR="00C057A3" w:rsidRDefault="00C057A3">
      <w:pPr>
        <w:spacing w:line="240" w:lineRule="auto"/>
      </w:pPr>
      <w:r>
        <w:separator/>
      </w:r>
    </w:p>
  </w:footnote>
  <w:footnote w:type="continuationSeparator" w:id="0">
    <w:p w14:paraId="3EA6E5C3" w14:textId="77777777" w:rsidR="00C057A3" w:rsidRDefault="00C057A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1" w14:textId="77777777" w:rsidR="00B7009D" w:rsidRDefault="00B7009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81244"/>
    <w:multiLevelType w:val="multilevel"/>
    <w:tmpl w:val="BDEA5C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712A1F"/>
    <w:multiLevelType w:val="multilevel"/>
    <w:tmpl w:val="574684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9470A76"/>
    <w:multiLevelType w:val="multilevel"/>
    <w:tmpl w:val="EC46ED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978607F"/>
    <w:multiLevelType w:val="multilevel"/>
    <w:tmpl w:val="822C57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27452802">
    <w:abstractNumId w:val="2"/>
  </w:num>
  <w:num w:numId="2" w16cid:durableId="857044760">
    <w:abstractNumId w:val="1"/>
  </w:num>
  <w:num w:numId="3" w16cid:durableId="1582640773">
    <w:abstractNumId w:val="3"/>
  </w:num>
  <w:num w:numId="4" w16cid:durableId="919143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09D"/>
    <w:rsid w:val="003B5604"/>
    <w:rsid w:val="00B7009D"/>
    <w:rsid w:val="00C057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73E8E0"/>
  <w15:docId w15:val="{BE88CF6C-F1D8-D844-8279-244EACE23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cs.google.com/document/d/1bA-J96jzDVFi9XjNOKd4w2bCR7X7ZTs3_szPElOkyFM/template/pre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705</Words>
  <Characters>4024</Characters>
  <Application>Microsoft Office Word</Application>
  <DocSecurity>0</DocSecurity>
  <Lines>33</Lines>
  <Paragraphs>9</Paragraphs>
  <ScaleCrop>false</ScaleCrop>
  <Company/>
  <LinksUpToDate>false</LinksUpToDate>
  <CharactersWithSpaces>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Bhavin Bhatia</cp:lastModifiedBy>
  <cp:revision>2</cp:revision>
  <dcterms:created xsi:type="dcterms:W3CDTF">2023-10-25T19:25:00Z</dcterms:created>
  <dcterms:modified xsi:type="dcterms:W3CDTF">2023-10-25T19:28:00Z</dcterms:modified>
</cp:coreProperties>
</file>