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b/>
          <w:bCs/>
          <w:sz w:val="36"/>
          <w:szCs w:val="36"/>
          <w:u w:val="single"/>
        </w:rPr>
        <w:t xml:space="preserve">DESIGN OF </w:t>
      </w:r>
      <w:r>
        <w:rPr>
          <w:b/>
          <w:bCs/>
          <w:sz w:val="36"/>
          <w:szCs w:val="36"/>
          <w:u w:val="single"/>
        </w:rPr>
        <w:t>4 BIT SERIAL ADDER</w:t>
      </w:r>
      <w:r>
        <w:rPr>
          <w:b/>
          <w:bCs/>
          <w:sz w:val="36"/>
          <w:szCs w:val="36"/>
          <w:u w:val="single"/>
        </w:rPr>
        <w:t>: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RTL SCHEMATIC:</w:t>
      </w:r>
    </w:p>
    <w:p>
      <w:pPr>
        <w:pStyle w:val="Normal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56475" cy="444246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647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INNOVUS DESIGN: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265" cy="669671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669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/>
      </w:r>
    </w:p>
    <w:p>
      <w:pPr>
        <w:pStyle w:val="Normal"/>
        <w:rPr/>
      </w:pPr>
      <w:r>
        <w:rPr>
          <w:b/>
          <w:bCs/>
          <w:sz w:val="36"/>
          <w:szCs w:val="36"/>
        </w:rPr>
        <w:t>CTS: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9824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AREA REPORT: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(from Genus):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             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</w:t>
      </w:r>
      <w:r>
        <w:rPr>
          <w:b w:val="false"/>
          <w:bCs w:val="false"/>
          <w:sz w:val="30"/>
          <w:szCs w:val="30"/>
        </w:rPr>
        <w:t xml:space="preserve">Gate    Instances   Area   Library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--------------------------------------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AO22X1             1    7.569    slow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CLKINVX1           2    4.541    slow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CLKXOR2X1          1    8.326    slow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DFFRHQX1           4   81.745    slow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DFFRX1             1   21.950    slow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DFFSRHQX1          9  245.236    slow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INVXL              1    2.271    slow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NAND2XL           10   30.276    slow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NAND3X2            1    8.326    slow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NOR2XL             1    3.028    slow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NOR3BX1            1    6.055    slow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OR2X1              9   40.873    slow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SDFFQXL            5  102.181    slow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SDFFRHQX1          3   74.933    slow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--------------------------------------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total             49  637.310 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/>
      </w:pPr>
      <w:r>
        <w:rPr>
          <w:b/>
          <w:bCs/>
          <w:sz w:val="36"/>
          <w:szCs w:val="36"/>
        </w:rPr>
        <w:t>(from Innovus)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Depth  Name          #Inst  Area (um^2)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---------------------------------------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0      serial_add    49     639.5805  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POWER REPORT: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(from Genus):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  </w:t>
      </w:r>
      <w:r>
        <w:rPr>
          <w:b w:val="false"/>
          <w:bCs w:val="false"/>
          <w:sz w:val="30"/>
          <w:szCs w:val="30"/>
        </w:rPr>
        <w:t xml:space="preserve">Leakage    Dynamic     Total  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</w:t>
      </w:r>
      <w:r>
        <w:rPr>
          <w:b w:val="false"/>
          <w:bCs w:val="false"/>
          <w:sz w:val="30"/>
          <w:szCs w:val="30"/>
        </w:rPr>
        <w:t xml:space="preserve">Instance  Cells Power(nW)  Power(nW)  Power(nW)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-------------------------------------------------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serial_add    49  3577.974 171615.089 175193.063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/>
      </w:pPr>
      <w:r>
        <w:rPr>
          <w:b/>
          <w:bCs/>
          <w:sz w:val="36"/>
          <w:szCs w:val="36"/>
        </w:rPr>
        <w:t>(from Innovus):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Total Power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-----------------------------------------------------------------------------------------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Total Internal Power:        0.11789337 </w:t>
        <w:tab/>
        <w:t xml:space="preserve">   92.6344%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Total Switching Power:       0.00577012 </w:t>
        <w:tab/>
        <w:t xml:space="preserve">    4.5339%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Total Leakage Power:         0.00360394 </w:t>
        <w:tab/>
        <w:t xml:space="preserve">    2.8318%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Total Power:                 0.12726743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-----------------------------------------------------------------------------------------</w:t>
      </w:r>
    </w:p>
    <w:p>
      <w:pPr>
        <w:pStyle w:val="Normal"/>
        <w:pBdr>
          <w:bottom w:val="single" w:sz="2" w:space="2" w:color="000000"/>
        </w:pBdr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TIMING REPORTS: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</w:t>
      </w:r>
      <w:r>
        <w:rPr>
          <w:b w:val="false"/>
          <w:bCs w:val="false"/>
          <w:sz w:val="28"/>
          <w:szCs w:val="28"/>
        </w:rPr>
        <w:t>Gate     Net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Cell:in-&gt;out      fanout   Delay   Delay  Logical Name (Net Name)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----------------------------------------  ------------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FDC:C-&gt;Q              5   0.514   0.541  i_0 (i_0)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LUT4:I3-&gt;O            4   0.612   0.499  S_and00001 (S_and0000)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FDE:CE                    0.483          S_0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----------------------------------------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Total                      2.649ns (1.609ns logic, 1.040ns route)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    </w:t>
      </w:r>
      <w:r>
        <w:rPr>
          <w:b w:val="false"/>
          <w:bCs w:val="false"/>
          <w:sz w:val="28"/>
          <w:szCs w:val="28"/>
        </w:rPr>
        <w:t>(60.7% logic, 39.3% route)</w:t>
      </w:r>
    </w:p>
    <w:p>
      <w:pPr>
        <w:pStyle w:val="Normal"/>
        <w:pBdr>
          <w:bottom w:val="double" w:sz="2" w:space="2" w:color="000000"/>
        </w:pBdr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Timing constraint: Default OFFSET IN BEFORE for Clock 'clk'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Total number of paths / destination ports: 5 / 5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-------------------------------------------------------------------------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Offset:              3.811ns (Levels of Logic = 2)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Source:            rst (PAD)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Destination:       S_0 (FF)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Destination Clock: clk rising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Data Path: rst to S_0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</w:t>
      </w:r>
      <w:r>
        <w:rPr>
          <w:b w:val="false"/>
          <w:bCs w:val="false"/>
          <w:sz w:val="28"/>
          <w:szCs w:val="28"/>
        </w:rPr>
        <w:t>Gate     Net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Cell:in-&gt;out      fanout   Delay   Delay  Logical Name (Net Name)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----------------------------------------  ------------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IBUF:I-&gt;O            21   1.106   1.111  rst_IBUF (rst_IBUF)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LUT4:I0-&gt;O            4   0.612   0.499  S_and00001 (S_and0000)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FDE:CE                    0.483          S_0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----------------------------------------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Total                      3.811ns (2.201ns logic, 1.610ns route)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    </w:t>
      </w:r>
      <w:r>
        <w:rPr>
          <w:b w:val="false"/>
          <w:bCs w:val="false"/>
          <w:sz w:val="28"/>
          <w:szCs w:val="28"/>
        </w:rPr>
        <w:t>(57.8% logic, 42.2% route)</w:t>
      </w:r>
    </w:p>
    <w:p>
      <w:pPr>
        <w:pStyle w:val="Normal"/>
        <w:pBdr>
          <w:bottom w:val="double" w:sz="2" w:space="2" w:color="000000"/>
        </w:pBdr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Timing constraint: Default OFFSET OUT AFTER for Clock 'clk'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Total number of paths / destination ports: 5 / 5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-------------------------------------------------------------------------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Offset:              4.040ns (Levels of Logic = 1)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Source:            c_out (FF)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Destination:       c_out (PAD)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Source Clock:      clk rising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Data Path: c_out to c_out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</w:t>
      </w:r>
      <w:r>
        <w:rPr>
          <w:b w:val="false"/>
          <w:bCs w:val="false"/>
          <w:sz w:val="28"/>
          <w:szCs w:val="28"/>
        </w:rPr>
        <w:t>Gate     Net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Cell:in-&gt;out      fanout   Delay   Delay  Logical Name (Net Name)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----------------------------------------  ------------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FDE:C-&gt;Q              1   0.514   0.357  c_out (c_out_OBUF)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OBUF:I-&gt;O                 3.169          c_out_OBUF (c_out)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----------------------------------------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Total                      4.040ns (3.683ns logic, 0.357ns route)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                   </w:t>
      </w:r>
      <w:r>
        <w:rPr>
          <w:b w:val="false"/>
          <w:bCs w:val="false"/>
          <w:sz w:val="28"/>
          <w:szCs w:val="28"/>
        </w:rPr>
        <w:t>(91.2% logic, 8.8% route)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COMPARISON OF AREAs WITH OTHER DEVICES: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6"/>
        <w:gridCol w:w="3855"/>
        <w:gridCol w:w="3857"/>
      </w:tblGrid>
      <w:tr>
        <w:trPr/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DEVICE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AREA (GENUS)</w:t>
            </w:r>
          </w:p>
        </w:tc>
        <w:tc>
          <w:tcPr>
            <w:tcW w:w="3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AREA (INNOVUS)</w:t>
            </w:r>
          </w:p>
        </w:tc>
      </w:tr>
      <w:tr>
        <w:trPr/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D FLIPFLOP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18.166 um^2</w:t>
            </w:r>
          </w:p>
        </w:tc>
        <w:tc>
          <w:tcPr>
            <w:tcW w:w="3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18.1656 um^2</w:t>
            </w:r>
          </w:p>
        </w:tc>
      </w:tr>
      <w:tr>
        <w:trPr/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SERIAL ADDER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637.310 um^2</w:t>
            </w:r>
          </w:p>
        </w:tc>
        <w:tc>
          <w:tcPr>
            <w:tcW w:w="3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637.3105 um^2</w:t>
            </w:r>
          </w:p>
        </w:tc>
      </w:tr>
      <w:tr>
        <w:trPr/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SERIAL MULTIPLIER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645.636 um^2</w:t>
            </w:r>
          </w:p>
        </w:tc>
        <w:tc>
          <w:tcPr>
            <w:tcW w:w="3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645.6357 um^2</w:t>
            </w:r>
          </w:p>
        </w:tc>
      </w:tr>
    </w:tbl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COMPARISON OF POWERs: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6"/>
        <w:gridCol w:w="3855"/>
        <w:gridCol w:w="3857"/>
      </w:tblGrid>
      <w:tr>
        <w:trPr/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DEVICE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POWER (GENUS)</w:t>
            </w:r>
          </w:p>
        </w:tc>
        <w:tc>
          <w:tcPr>
            <w:tcW w:w="3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POWER (INNOVUS)</w:t>
            </w:r>
          </w:p>
        </w:tc>
      </w:tr>
      <w:tr>
        <w:trPr/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D FLIPFLOP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4230.914 nW</w:t>
            </w:r>
          </w:p>
        </w:tc>
        <w:tc>
          <w:tcPr>
            <w:tcW w:w="3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0.00434972 mW</w:t>
            </w:r>
          </w:p>
        </w:tc>
      </w:tr>
      <w:tr>
        <w:trPr/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SERIAL ADDER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175193.063 nW</w:t>
            </w:r>
          </w:p>
        </w:tc>
        <w:tc>
          <w:tcPr>
            <w:tcW w:w="3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0.12726743 mW</w:t>
            </w:r>
          </w:p>
        </w:tc>
      </w:tr>
      <w:tr>
        <w:trPr/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SERIAL MULTIPLIER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178773.456 nW</w:t>
            </w:r>
          </w:p>
        </w:tc>
        <w:tc>
          <w:tcPr>
            <w:tcW w:w="3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36"/>
                <w:szCs w:val="36"/>
              </w:rPr>
            </w:pPr>
            <w:r>
              <w:rPr>
                <w:sz w:val="36"/>
                <w:szCs w:val="36"/>
              </w:rPr>
              <w:t>0.13222011 mW</w:t>
            </w:r>
          </w:p>
        </w:tc>
      </w:tr>
    </w:tbl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OBSERVATIONS:</w:t>
      </w:r>
    </w:p>
    <w:p>
      <w:pPr>
        <w:pStyle w:val="Normal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30"/>
          <w:szCs w:val="30"/>
        </w:rPr>
        <w:t>The power in Innovus is lower than in Genus as Innovus optimises our design.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Liberation Serif" w:hAnsi="Liberation Serif" w:cs="OpenSymbol"/>
      <w:b w:val="false"/>
      <w:sz w:val="3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LibreOffice/6.0.7.3$Linux_X86_64 LibreOffice_project/00m0$Build-3</Application>
  <Pages>6</Pages>
  <Words>400</Words>
  <Characters>2873</Characters>
  <CharactersWithSpaces>4228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2019-10-22T13:43:47Z</dcterms:created>
  <dc:creator/>
  <dc:description/>
  <dc:language>en-IN</dc:language>
  <cp:lastModifiedBy/>
  <dcterms:modified xsi:type="dcterms:W3CDTF">2019-10-22T15:27:57Z</dcterms:modified>
  <cp:revision>44</cp:revision>
  <dc:subject/>
  <dc:title/>
</cp:coreProperties>
</file>