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9A24" w14:textId="77777777" w:rsidR="00A0775B" w:rsidRPr="00A0775B" w:rsidRDefault="00A0775B" w:rsidP="00A0775B">
      <w:pPr>
        <w:rPr>
          <w:b/>
        </w:rPr>
      </w:pPr>
      <w:bookmarkStart w:id="0" w:name="_Toc208856117"/>
      <w:r w:rsidRPr="00A0775B">
        <w:rPr>
          <w:b/>
        </w:rPr>
        <w:t>Raise compliant</w:t>
      </w:r>
      <w:bookmarkEnd w:id="0"/>
      <w:r w:rsidRPr="00A0775B">
        <w:rPr>
          <w:b/>
        </w:rPr>
        <w:t xml:space="preserve"> </w:t>
      </w:r>
    </w:p>
    <w:p w14:paraId="67CA41EC" w14:textId="77777777" w:rsidR="00A0775B" w:rsidRPr="00A0775B" w:rsidRDefault="00A0775B" w:rsidP="00A0775B">
      <w:pPr>
        <w:rPr>
          <w:b/>
        </w:rPr>
      </w:pPr>
      <w:r w:rsidRPr="00A0775B">
        <w:rPr>
          <w:b/>
        </w:rPr>
        <w:t xml:space="preserve">Request Parameter for Raise Complaint API: </w:t>
      </w:r>
    </w:p>
    <w:tbl>
      <w:tblPr>
        <w:tblW w:w="10348" w:type="dxa"/>
        <w:tblInd w:w="-572" w:type="dxa"/>
        <w:tblCellMar>
          <w:top w:w="7" w:type="dxa"/>
          <w:left w:w="106" w:type="dxa"/>
          <w:right w:w="5" w:type="dxa"/>
        </w:tblCellMar>
        <w:tblLook w:val="04A0" w:firstRow="1" w:lastRow="0" w:firstColumn="1" w:lastColumn="0" w:noHBand="0" w:noVBand="1"/>
      </w:tblPr>
      <w:tblGrid>
        <w:gridCol w:w="933"/>
        <w:gridCol w:w="962"/>
        <w:gridCol w:w="4977"/>
        <w:gridCol w:w="1041"/>
        <w:gridCol w:w="792"/>
        <w:gridCol w:w="1643"/>
      </w:tblGrid>
      <w:tr w:rsidR="00A0775B" w:rsidRPr="00A0775B" w14:paraId="6D515B6E" w14:textId="77777777" w:rsidTr="00A0775B">
        <w:trPr>
          <w:trHeight w:val="703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54FFBA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Sr. No.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8775990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Fields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5B3E63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3193C464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CE20633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Length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6148C25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/ Optional  </w:t>
            </w:r>
          </w:p>
        </w:tc>
      </w:tr>
      <w:tr w:rsidR="00A0775B" w:rsidRPr="00A0775B" w14:paraId="7FD80CE9" w14:textId="77777777" w:rsidTr="00A0775B">
        <w:trPr>
          <w:trHeight w:val="3460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D6BB1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95253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refId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7F8A5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Unique identification generated by AI/Agent to unambiguously identify the transaction. It should be Unique for end-to-end process.  </w:t>
            </w:r>
          </w:p>
          <w:p w14:paraId="157A9827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>Logic: 27 nos. of random characters (as existing</w:t>
            </w:r>
            <w:proofErr w:type="gramStart"/>
            <w:r w:rsidRPr="00A0775B">
              <w:rPr>
                <w:b/>
              </w:rPr>
              <w:t>),  followed</w:t>
            </w:r>
            <w:proofErr w:type="gramEnd"/>
            <w:r w:rsidRPr="00A0775B">
              <w:rPr>
                <w:b/>
              </w:rPr>
              <w:t xml:space="preserve"> by 8 characters of Julian date and time as suffix in ‘</w:t>
            </w:r>
            <w:proofErr w:type="spellStart"/>
            <w:r w:rsidRPr="00A0775B">
              <w:rPr>
                <w:b/>
              </w:rPr>
              <w:t>YDDDhhmm</w:t>
            </w:r>
            <w:proofErr w:type="spellEnd"/>
            <w:r w:rsidRPr="00A0775B">
              <w:rPr>
                <w:b/>
              </w:rPr>
              <w:t xml:space="preserve">’ format.  </w:t>
            </w:r>
          </w:p>
          <w:p w14:paraId="1B2BCB37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>Format: &lt;random characters of length 27 nos.&gt; &lt;</w:t>
            </w:r>
            <w:proofErr w:type="spellStart"/>
            <w:r w:rsidRPr="00A0775B">
              <w:rPr>
                <w:b/>
              </w:rPr>
              <w:t>YDDDhhmm</w:t>
            </w:r>
            <w:proofErr w:type="spellEnd"/>
            <w:r w:rsidRPr="00A0775B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A0775B">
              <w:rPr>
                <w:b/>
              </w:rPr>
              <w:t xml:space="preserve">year,   </w:t>
            </w:r>
            <w:proofErr w:type="spellStart"/>
            <w:proofErr w:type="gramEnd"/>
            <w:r w:rsidRPr="00A0775B">
              <w:rPr>
                <w:b/>
              </w:rPr>
              <w:t>hh</w:t>
            </w:r>
            <w:proofErr w:type="spellEnd"/>
            <w:r w:rsidRPr="00A0775B">
              <w:rPr>
                <w:b/>
              </w:rPr>
              <w:t xml:space="preserve"> will be in 24-hour format followed by mm in minutes. </w:t>
            </w:r>
          </w:p>
          <w:p w14:paraId="7A1FB58C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Example: </w:t>
            </w:r>
          </w:p>
          <w:p w14:paraId="2D84C162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B9A73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4761236A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87A16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35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0A35E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4BF88EF1" w14:textId="77777777" w:rsidTr="00A0775B">
        <w:trPr>
          <w:trHeight w:val="677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43697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2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F00B7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origInst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B5FB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Code assigned by NPCI to each BBPOU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3FDC4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4DAB45E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6B3B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4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98824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0770E62A" w14:textId="77777777" w:rsidTr="00A0775B">
        <w:trPr>
          <w:trHeight w:val="1181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0806E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3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BBD5F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ts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CD54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Timestamp of the request and response which will </w:t>
            </w:r>
          </w:p>
          <w:p w14:paraId="434FEB7A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be updated at each leg of the transaction. Current </w:t>
            </w:r>
          </w:p>
          <w:p w14:paraId="6C096E80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>timestamp Format: YYYY-MM-</w:t>
            </w:r>
          </w:p>
          <w:p w14:paraId="40E113C5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>DDTHH24:</w:t>
            </w:r>
            <w:proofErr w:type="gramStart"/>
            <w:r w:rsidRPr="00A0775B">
              <w:rPr>
                <w:b/>
              </w:rPr>
              <w:t>MM:SS</w:t>
            </w:r>
            <w:proofErr w:type="gramEnd"/>
            <w:r w:rsidRPr="00A0775B">
              <w:rPr>
                <w:b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03C5E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0AD8A6C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32F2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27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5E076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75FC5147" w14:textId="77777777" w:rsidTr="00A0775B">
        <w:trPr>
          <w:trHeight w:val="677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A7DD3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4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9D3B5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ver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B883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682EC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2E396DC1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44CAB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E27D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16EB4DC0" w14:textId="77777777" w:rsidTr="00A0775B">
        <w:trPr>
          <w:trHeight w:val="3046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704A1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5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98DCC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msgId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A7F3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Unique identification generated by AI/Agent to relate a request and response message. It should be unique for bill fetch request and response and bill payment request and response. </w:t>
            </w:r>
          </w:p>
          <w:p w14:paraId="28E4CAC7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>Logic: 27 nos. of random characters (as existing</w:t>
            </w:r>
            <w:proofErr w:type="gramStart"/>
            <w:r w:rsidRPr="00A0775B">
              <w:rPr>
                <w:b/>
              </w:rPr>
              <w:t>),  followed</w:t>
            </w:r>
            <w:proofErr w:type="gramEnd"/>
            <w:r w:rsidRPr="00A0775B">
              <w:rPr>
                <w:b/>
              </w:rPr>
              <w:t xml:space="preserve"> by 8 characters of Julian date and time as suffix in ‘</w:t>
            </w:r>
            <w:proofErr w:type="spellStart"/>
            <w:r w:rsidRPr="00A0775B">
              <w:rPr>
                <w:b/>
              </w:rPr>
              <w:t>YDDDhhmm</w:t>
            </w:r>
            <w:proofErr w:type="spellEnd"/>
            <w:r w:rsidRPr="00A0775B">
              <w:rPr>
                <w:b/>
              </w:rPr>
              <w:t xml:space="preserve">’ format.  </w:t>
            </w:r>
          </w:p>
          <w:p w14:paraId="6C44024B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>Format: &lt;random characters of length 27 nos.&gt; &lt;</w:t>
            </w:r>
            <w:proofErr w:type="spellStart"/>
            <w:r w:rsidRPr="00A0775B">
              <w:rPr>
                <w:b/>
              </w:rPr>
              <w:t>YDDDhhmm</w:t>
            </w:r>
            <w:proofErr w:type="spellEnd"/>
            <w:r w:rsidRPr="00A0775B">
              <w:rPr>
                <w:b/>
              </w:rPr>
              <w:t xml:space="preserve">&gt; where Y will be the last digit of </w:t>
            </w:r>
            <w:r w:rsidRPr="00A0775B">
              <w:rPr>
                <w:b/>
              </w:rPr>
              <w:lastRenderedPageBreak/>
              <w:t xml:space="preserve">the current year, DDD the nth day of the current </w:t>
            </w:r>
            <w:proofErr w:type="gramStart"/>
            <w:r w:rsidRPr="00A0775B">
              <w:rPr>
                <w:b/>
              </w:rPr>
              <w:t xml:space="preserve">year,   </w:t>
            </w:r>
            <w:proofErr w:type="spellStart"/>
            <w:proofErr w:type="gramEnd"/>
            <w:r w:rsidRPr="00A0775B">
              <w:rPr>
                <w:b/>
              </w:rPr>
              <w:t>hh</w:t>
            </w:r>
            <w:proofErr w:type="spellEnd"/>
            <w:r w:rsidRPr="00A0775B">
              <w:rPr>
                <w:b/>
              </w:rPr>
              <w:t xml:space="preserve"> will be in 24-hour format followed by mm in minutes.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8EB77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lastRenderedPageBreak/>
              <w:t>Characte</w:t>
            </w:r>
            <w:proofErr w:type="spellEnd"/>
          </w:p>
          <w:p w14:paraId="3F0DDD37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C6E8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35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9324C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36E8B6D6" w14:textId="77777777" w:rsidTr="00A0775B">
        <w:trPr>
          <w:trHeight w:val="674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84CE" w14:textId="77777777" w:rsidR="00A0775B" w:rsidRPr="00A0775B" w:rsidRDefault="00A0775B" w:rsidP="00A0775B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CCAB" w14:textId="77777777" w:rsidR="00A0775B" w:rsidRPr="00A0775B" w:rsidRDefault="00A0775B" w:rsidP="00A0775B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1A34B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Example: </w:t>
            </w:r>
          </w:p>
          <w:p w14:paraId="1B827906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PYZAE12345ABCDE12345ABCDE1A01192345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898F" w14:textId="77777777" w:rsidR="00A0775B" w:rsidRPr="00A0775B" w:rsidRDefault="00A0775B" w:rsidP="00A0775B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1D80" w14:textId="77777777" w:rsidR="00A0775B" w:rsidRPr="00A0775B" w:rsidRDefault="00A0775B" w:rsidP="00A0775B">
            <w:pPr>
              <w:rPr>
                <w:b/>
              </w:rPr>
            </w:pP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765D" w14:textId="77777777" w:rsidR="00A0775B" w:rsidRPr="00A0775B" w:rsidRDefault="00A0775B" w:rsidP="00A0775B">
            <w:pPr>
              <w:rPr>
                <w:b/>
              </w:rPr>
            </w:pPr>
          </w:p>
        </w:tc>
      </w:tr>
      <w:tr w:rsidR="00A0775B" w:rsidRPr="00A0775B" w14:paraId="4D241DE8" w14:textId="77777777" w:rsidTr="00A0775B">
        <w:trPr>
          <w:trHeight w:val="1183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AFCB2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6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D010B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xchang</w:t>
            </w:r>
            <w:proofErr w:type="spellEnd"/>
          </w:p>
          <w:p w14:paraId="4E9DEEAB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eId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9F0A3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Identification of the type of the request – transaction status (401), complaint registration (501), complaint re-assignment (502), complaint status (506) or complaint closure (507)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160E1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511E4C0A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7ED3C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3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4C2DB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7E2D4295" w14:textId="77777777" w:rsidTr="00A0775B">
        <w:trPr>
          <w:trHeight w:val="677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C18A8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7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ADAE4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complai</w:t>
            </w:r>
            <w:proofErr w:type="spellEnd"/>
            <w:r w:rsidRPr="00A0775B">
              <w:rPr>
                <w:b/>
              </w:rPr>
              <w:t xml:space="preserve"> </w:t>
            </w:r>
            <w:proofErr w:type="spellStart"/>
            <w:r w:rsidRPr="00A0775B">
              <w:rPr>
                <w:b/>
              </w:rPr>
              <w:t>ntType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C5263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Type of complaint request – Transaction or Service based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19FF0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4AF1C3AE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CD00A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20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5E3B5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4AE95AE4" w14:textId="77777777" w:rsidTr="00A0775B">
        <w:trPr>
          <w:trHeight w:val="929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0584C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8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8335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descript 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6D212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Last updated additional information provided by the BBPOU pertaining to the complaint and fetched in the complaint status check (506) response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5D661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062E18EA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E7C0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150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9337E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24803A91" w14:textId="77777777" w:rsidTr="00A0775B">
        <w:trPr>
          <w:trHeight w:val="674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0A8CD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9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8C7B8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disposit</w:t>
            </w:r>
            <w:proofErr w:type="spellEnd"/>
            <w:r w:rsidRPr="00A0775B">
              <w:rPr>
                <w:b/>
              </w:rPr>
              <w:t xml:space="preserve"> 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2B26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Pre-defined list of dispositions for </w:t>
            </w:r>
            <w:proofErr w:type="gramStart"/>
            <w:r w:rsidRPr="00A0775B">
              <w:rPr>
                <w:b/>
              </w:rPr>
              <w:t>transaction based</w:t>
            </w:r>
            <w:proofErr w:type="gramEnd"/>
            <w:r w:rsidRPr="00A0775B">
              <w:rPr>
                <w:b/>
              </w:rPr>
              <w:t xml:space="preserve"> complaints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44F4C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37A303EE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A9BD4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55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8C9BD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517E25B3" w14:textId="77777777" w:rsidTr="00A0775B">
        <w:trPr>
          <w:trHeight w:val="1435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39D85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10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EF725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txnRefe</w:t>
            </w:r>
            <w:proofErr w:type="spellEnd"/>
            <w:r w:rsidRPr="00A0775B">
              <w:rPr>
                <w:b/>
              </w:rPr>
              <w:t xml:space="preserve"> </w:t>
            </w:r>
            <w:proofErr w:type="spellStart"/>
            <w:r w:rsidRPr="00A0775B">
              <w:rPr>
                <w:b/>
              </w:rPr>
              <w:t>renceId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C1BA3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Unique Transaction reference (UTR) number generated by AI/Agent. UTR will be Unique throughout the BBPS Ecosystem. Same will get displayed on receipt for bill pay transaction. </w:t>
            </w:r>
          </w:p>
          <w:p w14:paraId="12ED03D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Example: KM01TESTA001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96830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48DEB06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3789A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12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68376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Mandatory  </w:t>
            </w:r>
          </w:p>
        </w:tc>
      </w:tr>
      <w:tr w:rsidR="00A0775B" w:rsidRPr="00A0775B" w14:paraId="6F7E3FBA" w14:textId="77777777" w:rsidTr="00A0775B">
        <w:trPr>
          <w:trHeight w:val="677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92A14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11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02A3E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otp</w:t>
            </w:r>
            <w:proofErr w:type="spellEnd"/>
            <w:r w:rsidRPr="00A0775B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1526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OTP for the registration of complaint to identify the valid mobile no.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431DC" w14:textId="77777777" w:rsidR="00A0775B" w:rsidRPr="00A0775B" w:rsidRDefault="00A0775B" w:rsidP="00A0775B">
            <w:pPr>
              <w:rPr>
                <w:b/>
              </w:rPr>
            </w:pPr>
            <w:proofErr w:type="spellStart"/>
            <w:r w:rsidRPr="00A0775B">
              <w:rPr>
                <w:b/>
              </w:rPr>
              <w:t>Characte</w:t>
            </w:r>
            <w:proofErr w:type="spellEnd"/>
          </w:p>
          <w:p w14:paraId="7EA98DF9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88D7B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10 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8839F" w14:textId="77777777" w:rsidR="00A0775B" w:rsidRPr="00A0775B" w:rsidRDefault="00A0775B" w:rsidP="00A0775B">
            <w:pPr>
              <w:rPr>
                <w:b/>
              </w:rPr>
            </w:pPr>
            <w:r w:rsidRPr="00A0775B">
              <w:rPr>
                <w:b/>
              </w:rPr>
              <w:t xml:space="preserve">Optional  </w:t>
            </w:r>
          </w:p>
        </w:tc>
      </w:tr>
    </w:tbl>
    <w:p w14:paraId="595FC206" w14:textId="77777777" w:rsidR="00A0775B" w:rsidRPr="00A0775B" w:rsidRDefault="00A0775B" w:rsidP="00A0775B">
      <w:pPr>
        <w:rPr>
          <w:b/>
          <w:lang w:val="en-US"/>
        </w:rPr>
      </w:pPr>
    </w:p>
    <w:p w14:paraId="49A338F8" w14:textId="77777777" w:rsidR="00A0775B" w:rsidRPr="00A0775B" w:rsidRDefault="00A0775B" w:rsidP="00A0775B">
      <w:pPr>
        <w:rPr>
          <w:b/>
          <w:lang w:val="pl-PL"/>
        </w:rPr>
      </w:pPr>
      <w:r w:rsidRPr="00A0775B">
        <w:rPr>
          <w:b/>
          <w:lang w:val="pl-PL"/>
        </w:rPr>
        <w:t>URL - https://api.aubankuat.in/bbpsservice/RaiseComplaint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0"/>
        <w:gridCol w:w="4346"/>
      </w:tblGrid>
      <w:tr w:rsidR="00A0775B" w:rsidRPr="00A0775B" w14:paraId="2BA3E2DC" w14:textId="77777777" w:rsidTr="00A0775B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654D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0156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>Response</w:t>
            </w:r>
          </w:p>
        </w:tc>
      </w:tr>
      <w:tr w:rsidR="00A0775B" w:rsidRPr="00A0775B" w14:paraId="32331452" w14:textId="77777777" w:rsidTr="00A0775B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E89D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>{</w:t>
            </w:r>
          </w:p>
          <w:p w14:paraId="26E2AEF2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  <w:t>"</w:t>
            </w:r>
            <w:proofErr w:type="spellStart"/>
            <w:r w:rsidRPr="00A0775B">
              <w:rPr>
                <w:b/>
                <w:lang w:val="en-US"/>
              </w:rPr>
              <w:t>ReferenceNumber</w:t>
            </w:r>
            <w:proofErr w:type="spellEnd"/>
            <w:r w:rsidRPr="00A0775B">
              <w:rPr>
                <w:b/>
                <w:lang w:val="en-US"/>
              </w:rPr>
              <w:t>": "BBPSRaiseComplaint1649435054921",</w:t>
            </w:r>
          </w:p>
          <w:p w14:paraId="615E4092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lastRenderedPageBreak/>
              <w:tab/>
            </w:r>
            <w:r w:rsidRPr="00A0775B">
              <w:rPr>
                <w:b/>
                <w:lang w:val="en-US"/>
              </w:rPr>
              <w:tab/>
              <w:t>"</w:t>
            </w:r>
            <w:proofErr w:type="spellStart"/>
            <w:r w:rsidRPr="00A0775B">
              <w:rPr>
                <w:b/>
                <w:lang w:val="en-US"/>
              </w:rPr>
              <w:t>TransactionBranch</w:t>
            </w:r>
            <w:proofErr w:type="spellEnd"/>
            <w:r w:rsidRPr="00A0775B">
              <w:rPr>
                <w:b/>
                <w:lang w:val="en-US"/>
              </w:rPr>
              <w:t>": "0",</w:t>
            </w:r>
          </w:p>
          <w:p w14:paraId="77E005E4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  <w:t>"</w:t>
            </w:r>
            <w:proofErr w:type="spellStart"/>
            <w:r w:rsidRPr="00A0775B">
              <w:rPr>
                <w:b/>
                <w:lang w:val="en-US"/>
              </w:rPr>
              <w:t>complaintDetails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 {</w:t>
            </w:r>
            <w:proofErr w:type="gramEnd"/>
          </w:p>
          <w:p w14:paraId="684EE866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  <w:t>"</w:t>
            </w:r>
            <w:proofErr w:type="spellStart"/>
            <w:r w:rsidRPr="00A0775B">
              <w:rPr>
                <w:b/>
                <w:lang w:val="en-US"/>
              </w:rPr>
              <w:t>complaintType</w:t>
            </w:r>
            <w:proofErr w:type="spellEnd"/>
            <w:r w:rsidRPr="00A0775B">
              <w:rPr>
                <w:b/>
                <w:lang w:val="en-US"/>
              </w:rPr>
              <w:t>": "Transaction",</w:t>
            </w:r>
          </w:p>
          <w:p w14:paraId="3636728A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  <w:t>"description": "loan account not updated",</w:t>
            </w:r>
          </w:p>
          <w:p w14:paraId="61D4D7AC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  <w:t>"disposition": "Transaction Successful, account not updated",</w:t>
            </w:r>
          </w:p>
          <w:p w14:paraId="3D62BC86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fr-FR"/>
              </w:rPr>
              <w:t>"</w:t>
            </w:r>
            <w:proofErr w:type="spellStart"/>
            <w:r w:rsidRPr="00A0775B">
              <w:rPr>
                <w:b/>
                <w:lang w:val="fr-FR"/>
              </w:rPr>
              <w:t>txnReferenceId</w:t>
            </w:r>
            <w:proofErr w:type="spellEnd"/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"AU012098BNBNJBY02354"</w:t>
            </w:r>
          </w:p>
          <w:p w14:paraId="0FE72EC2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},</w:t>
            </w:r>
          </w:p>
          <w:p w14:paraId="32F9864B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"</w:t>
            </w:r>
            <w:proofErr w:type="spellStart"/>
            <w:r w:rsidRPr="00A0775B">
              <w:rPr>
                <w:b/>
                <w:lang w:val="fr-FR"/>
              </w:rPr>
              <w:t>head</w:t>
            </w:r>
            <w:proofErr w:type="spellEnd"/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{</w:t>
            </w:r>
          </w:p>
          <w:p w14:paraId="29A1BF78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"</w:t>
            </w:r>
            <w:proofErr w:type="spellStart"/>
            <w:r w:rsidRPr="00A0775B">
              <w:rPr>
                <w:b/>
                <w:lang w:val="fr-FR"/>
              </w:rPr>
              <w:t>origInst</w:t>
            </w:r>
            <w:proofErr w:type="spellEnd"/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"AU01",</w:t>
            </w:r>
          </w:p>
          <w:p w14:paraId="3D3B185D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"</w:t>
            </w:r>
            <w:proofErr w:type="spellStart"/>
            <w:r w:rsidRPr="00A0775B">
              <w:rPr>
                <w:b/>
                <w:lang w:val="fr-FR"/>
              </w:rPr>
              <w:t>refId</w:t>
            </w:r>
            <w:proofErr w:type="spellEnd"/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"BBPSAU01RaiseComplaint7744820982154",</w:t>
            </w:r>
          </w:p>
          <w:p w14:paraId="1F22835A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"</w:t>
            </w:r>
            <w:proofErr w:type="spellStart"/>
            <w:r w:rsidRPr="00A0775B">
              <w:rPr>
                <w:b/>
                <w:lang w:val="fr-FR"/>
              </w:rPr>
              <w:t>ts</w:t>
            </w:r>
            <w:proofErr w:type="spellEnd"/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"2022-04-08T</w:t>
            </w:r>
            <w:proofErr w:type="gramStart"/>
            <w:r w:rsidRPr="00A0775B">
              <w:rPr>
                <w:b/>
                <w:lang w:val="fr-FR"/>
              </w:rPr>
              <w:t>21:54:</w:t>
            </w:r>
            <w:proofErr w:type="gramEnd"/>
            <w:r w:rsidRPr="00A0775B">
              <w:rPr>
                <w:b/>
                <w:lang w:val="fr-FR"/>
              </w:rPr>
              <w:t>14+</w:t>
            </w:r>
            <w:proofErr w:type="gramStart"/>
            <w:r w:rsidRPr="00A0775B">
              <w:rPr>
                <w:b/>
                <w:lang w:val="fr-FR"/>
              </w:rPr>
              <w:t>05:</w:t>
            </w:r>
            <w:proofErr w:type="gramEnd"/>
            <w:r w:rsidRPr="00A0775B">
              <w:rPr>
                <w:b/>
                <w:lang w:val="fr-FR"/>
              </w:rPr>
              <w:t>30",</w:t>
            </w:r>
          </w:p>
          <w:p w14:paraId="0A15C5D3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"ver</w:t>
            </w:r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"1.0"</w:t>
            </w:r>
          </w:p>
          <w:p w14:paraId="0052F6FD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},</w:t>
            </w:r>
          </w:p>
          <w:p w14:paraId="09D9F864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"</w:t>
            </w:r>
            <w:proofErr w:type="spellStart"/>
            <w:r w:rsidRPr="00A0775B">
              <w:rPr>
                <w:b/>
                <w:lang w:val="fr-FR"/>
              </w:rPr>
              <w:t>txn</w:t>
            </w:r>
            <w:proofErr w:type="spellEnd"/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{</w:t>
            </w:r>
          </w:p>
          <w:p w14:paraId="0A1ADBD1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"</w:t>
            </w:r>
            <w:proofErr w:type="spellStart"/>
            <w:r w:rsidRPr="00A0775B">
              <w:rPr>
                <w:b/>
                <w:lang w:val="fr-FR"/>
              </w:rPr>
              <w:t>msgId</w:t>
            </w:r>
            <w:proofErr w:type="spellEnd"/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"BBPSAU01RaiseComplaint7744820982154",</w:t>
            </w:r>
          </w:p>
          <w:p w14:paraId="436F875B" w14:textId="77777777" w:rsidR="00A0775B" w:rsidRPr="00A0775B" w:rsidRDefault="00A0775B" w:rsidP="00A0775B">
            <w:pPr>
              <w:spacing w:after="160" w:line="259" w:lineRule="auto"/>
              <w:rPr>
                <w:b/>
                <w:lang w:val="fr-FR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  <w:t>"</w:t>
            </w:r>
            <w:proofErr w:type="spellStart"/>
            <w:r w:rsidRPr="00A0775B">
              <w:rPr>
                <w:b/>
                <w:lang w:val="fr-FR"/>
              </w:rPr>
              <w:t>ts</w:t>
            </w:r>
            <w:proofErr w:type="spellEnd"/>
            <w:proofErr w:type="gramStart"/>
            <w:r w:rsidRPr="00A0775B">
              <w:rPr>
                <w:b/>
                <w:lang w:val="fr-FR"/>
              </w:rPr>
              <w:t>":</w:t>
            </w:r>
            <w:proofErr w:type="gramEnd"/>
            <w:r w:rsidRPr="00A0775B">
              <w:rPr>
                <w:b/>
                <w:lang w:val="fr-FR"/>
              </w:rPr>
              <w:t xml:space="preserve"> "2022-04-08T</w:t>
            </w:r>
            <w:proofErr w:type="gramStart"/>
            <w:r w:rsidRPr="00A0775B">
              <w:rPr>
                <w:b/>
                <w:lang w:val="fr-FR"/>
              </w:rPr>
              <w:t>21:54:</w:t>
            </w:r>
            <w:proofErr w:type="gramEnd"/>
            <w:r w:rsidRPr="00A0775B">
              <w:rPr>
                <w:b/>
                <w:lang w:val="fr-FR"/>
              </w:rPr>
              <w:t>14+</w:t>
            </w:r>
            <w:proofErr w:type="gramStart"/>
            <w:r w:rsidRPr="00A0775B">
              <w:rPr>
                <w:b/>
                <w:lang w:val="fr-FR"/>
              </w:rPr>
              <w:t>05:</w:t>
            </w:r>
            <w:proofErr w:type="gramEnd"/>
            <w:r w:rsidRPr="00A0775B">
              <w:rPr>
                <w:b/>
                <w:lang w:val="fr-FR"/>
              </w:rPr>
              <w:t>30",</w:t>
            </w:r>
          </w:p>
          <w:p w14:paraId="28A87F9C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fr-FR"/>
              </w:rPr>
              <w:tab/>
            </w:r>
            <w:r w:rsidRPr="00A0775B">
              <w:rPr>
                <w:b/>
                <w:lang w:val="en-US"/>
              </w:rPr>
              <w:t>"</w:t>
            </w:r>
            <w:proofErr w:type="spellStart"/>
            <w:r w:rsidRPr="00A0775B">
              <w:rPr>
                <w:b/>
                <w:lang w:val="en-US"/>
              </w:rPr>
              <w:t>xchangeId</w:t>
            </w:r>
            <w:proofErr w:type="spellEnd"/>
            <w:r w:rsidRPr="00A0775B">
              <w:rPr>
                <w:b/>
                <w:lang w:val="en-US"/>
              </w:rPr>
              <w:t>": "501"</w:t>
            </w:r>
          </w:p>
          <w:p w14:paraId="6334568A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ab/>
            </w:r>
            <w:r w:rsidRPr="00A0775B">
              <w:rPr>
                <w:b/>
                <w:lang w:val="en-US"/>
              </w:rPr>
              <w:tab/>
              <w:t>}</w:t>
            </w:r>
          </w:p>
          <w:p w14:paraId="69E8E849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ab/>
              <w:t>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37E6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lastRenderedPageBreak/>
              <w:t>{</w:t>
            </w:r>
          </w:p>
          <w:p w14:paraId="3381444D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"head</w:t>
            </w:r>
            <w:proofErr w:type="gramStart"/>
            <w:r w:rsidRPr="00A0775B">
              <w:rPr>
                <w:b/>
                <w:lang w:val="en-US"/>
              </w:rPr>
              <w:t>":{</w:t>
            </w:r>
            <w:proofErr w:type="gramEnd"/>
          </w:p>
          <w:p w14:paraId="01261E56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"ver":1.0,</w:t>
            </w:r>
          </w:p>
          <w:p w14:paraId="2E666CFC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lastRenderedPageBreak/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origInst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":null</w:t>
            </w:r>
            <w:proofErr w:type="gramEnd"/>
            <w:r w:rsidRPr="00A0775B">
              <w:rPr>
                <w:b/>
                <w:lang w:val="en-US"/>
              </w:rPr>
              <w:t>,</w:t>
            </w:r>
          </w:p>
          <w:p w14:paraId="2A6FCBAD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refId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":null</w:t>
            </w:r>
            <w:proofErr w:type="gramEnd"/>
            <w:r w:rsidRPr="00A0775B">
              <w:rPr>
                <w:b/>
                <w:lang w:val="en-US"/>
              </w:rPr>
              <w:t>,</w:t>
            </w:r>
          </w:p>
          <w:p w14:paraId="1DE57FCF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"ts":"2022-08-17T16:43:42"</w:t>
            </w:r>
          </w:p>
          <w:p w14:paraId="0864DCC4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},</w:t>
            </w:r>
          </w:p>
          <w:p w14:paraId="2075FBA6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"reason</w:t>
            </w:r>
            <w:proofErr w:type="gramStart"/>
            <w:r w:rsidRPr="00A0775B">
              <w:rPr>
                <w:b/>
                <w:lang w:val="en-US"/>
              </w:rPr>
              <w:t>":{</w:t>
            </w:r>
            <w:proofErr w:type="gramEnd"/>
          </w:p>
          <w:p w14:paraId="6943C01E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responseReason</w:t>
            </w:r>
            <w:proofErr w:type="spellEnd"/>
            <w:r w:rsidRPr="00A0775B">
              <w:rPr>
                <w:b/>
                <w:lang w:val="en-US"/>
              </w:rPr>
              <w:t>":"Failure",</w:t>
            </w:r>
          </w:p>
          <w:p w14:paraId="672E38EB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complianceReason</w:t>
            </w:r>
            <w:proofErr w:type="spellEnd"/>
            <w:r w:rsidRPr="00A0775B">
              <w:rPr>
                <w:b/>
                <w:lang w:val="en-US"/>
              </w:rPr>
              <w:t>":"Invalid Check Transaction Status Request",</w:t>
            </w:r>
          </w:p>
          <w:p w14:paraId="734A74D2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"complianceRespCd":"ATS001",</w:t>
            </w:r>
          </w:p>
          <w:p w14:paraId="0A709A3F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"responseCode":"101"</w:t>
            </w:r>
          </w:p>
          <w:p w14:paraId="1CDA2367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},</w:t>
            </w:r>
          </w:p>
          <w:p w14:paraId="778CE8F4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"</w:t>
            </w:r>
            <w:proofErr w:type="spellStart"/>
            <w:r w:rsidRPr="00A0775B">
              <w:rPr>
                <w:b/>
                <w:lang w:val="en-US"/>
              </w:rPr>
              <w:t>txn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":{</w:t>
            </w:r>
            <w:proofErr w:type="gramEnd"/>
          </w:p>
          <w:p w14:paraId="73D1BDDE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xchangeId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":null</w:t>
            </w:r>
            <w:proofErr w:type="gramEnd"/>
            <w:r w:rsidRPr="00A0775B">
              <w:rPr>
                <w:b/>
                <w:lang w:val="en-US"/>
              </w:rPr>
              <w:t>,</w:t>
            </w:r>
          </w:p>
          <w:p w14:paraId="506DD6C6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msgId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":null</w:t>
            </w:r>
            <w:proofErr w:type="gramEnd"/>
            <w:r w:rsidRPr="00A0775B">
              <w:rPr>
                <w:b/>
                <w:lang w:val="en-US"/>
              </w:rPr>
              <w:t>,</w:t>
            </w:r>
          </w:p>
          <w:p w14:paraId="20D53DC7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ts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":null</w:t>
            </w:r>
            <w:proofErr w:type="gramEnd"/>
          </w:p>
          <w:p w14:paraId="2FAFB896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},</w:t>
            </w:r>
          </w:p>
          <w:p w14:paraId="03491C4D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"</w:t>
            </w:r>
            <w:proofErr w:type="spellStart"/>
            <w:r w:rsidRPr="00A0775B">
              <w:rPr>
                <w:b/>
                <w:lang w:val="en-US"/>
              </w:rPr>
              <w:t>complaintDetails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":{</w:t>
            </w:r>
            <w:proofErr w:type="gramEnd"/>
          </w:p>
          <w:p w14:paraId="26CF663A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OpenComplaint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":null</w:t>
            </w:r>
            <w:proofErr w:type="gramEnd"/>
            <w:r w:rsidRPr="00A0775B">
              <w:rPr>
                <w:b/>
                <w:lang w:val="en-US"/>
              </w:rPr>
              <w:t>,</w:t>
            </w:r>
          </w:p>
          <w:p w14:paraId="7D919802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complaintId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":null</w:t>
            </w:r>
            <w:proofErr w:type="gramEnd"/>
            <w:r w:rsidRPr="00A0775B">
              <w:rPr>
                <w:b/>
                <w:lang w:val="en-US"/>
              </w:rPr>
              <w:t>,</w:t>
            </w:r>
          </w:p>
          <w:p w14:paraId="55818CDF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assigned</w:t>
            </w:r>
            <w:proofErr w:type="gramStart"/>
            <w:r w:rsidRPr="00A0775B">
              <w:rPr>
                <w:b/>
                <w:lang w:val="en-US"/>
              </w:rPr>
              <w:t>":null</w:t>
            </w:r>
            <w:proofErr w:type="spellEnd"/>
            <w:proofErr w:type="gramEnd"/>
            <w:r w:rsidRPr="00A0775B">
              <w:rPr>
                <w:b/>
                <w:lang w:val="en-US"/>
              </w:rPr>
              <w:t>,</w:t>
            </w:r>
          </w:p>
          <w:p w14:paraId="6606227F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   "</w:t>
            </w:r>
            <w:proofErr w:type="spellStart"/>
            <w:r w:rsidRPr="00A0775B">
              <w:rPr>
                <w:b/>
                <w:lang w:val="en-US"/>
              </w:rPr>
              <w:t>ComplaintStatus</w:t>
            </w:r>
            <w:proofErr w:type="spellEnd"/>
            <w:proofErr w:type="gramStart"/>
            <w:r w:rsidRPr="00A0775B">
              <w:rPr>
                <w:b/>
                <w:lang w:val="en-US"/>
              </w:rPr>
              <w:t>":null</w:t>
            </w:r>
            <w:proofErr w:type="gramEnd"/>
          </w:p>
          <w:p w14:paraId="14665A06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 xml:space="preserve">   }</w:t>
            </w:r>
          </w:p>
          <w:p w14:paraId="359863A2" w14:textId="77777777" w:rsidR="00A0775B" w:rsidRPr="00A0775B" w:rsidRDefault="00A0775B" w:rsidP="00A0775B">
            <w:pPr>
              <w:spacing w:after="160" w:line="259" w:lineRule="auto"/>
              <w:rPr>
                <w:b/>
                <w:lang w:val="en-US"/>
              </w:rPr>
            </w:pPr>
            <w:r w:rsidRPr="00A0775B">
              <w:rPr>
                <w:b/>
                <w:lang w:val="en-US"/>
              </w:rPr>
              <w:t>}</w:t>
            </w:r>
          </w:p>
        </w:tc>
      </w:tr>
    </w:tbl>
    <w:p w14:paraId="6C9F58CA" w14:textId="77777777" w:rsidR="00A0775B" w:rsidRPr="00A0775B" w:rsidRDefault="00A0775B" w:rsidP="00A0775B">
      <w:pPr>
        <w:rPr>
          <w:b/>
          <w:lang w:val="en-US"/>
        </w:rPr>
      </w:pPr>
    </w:p>
    <w:p w14:paraId="221456E5" w14:textId="18A4201E" w:rsidR="00882779" w:rsidRPr="00A0775B" w:rsidRDefault="00882779" w:rsidP="00A0775B"/>
    <w:sectPr w:rsidR="00882779" w:rsidRPr="00A0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D44D0"/>
    <w:multiLevelType w:val="hybridMultilevel"/>
    <w:tmpl w:val="4858D60C"/>
    <w:lvl w:ilvl="0" w:tplc="2A4AB648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9644008">
      <w:start w:val="1"/>
      <w:numFmt w:val="bullet"/>
      <w:lvlText w:val="o"/>
      <w:lvlJc w:val="left"/>
      <w:pPr>
        <w:ind w:left="15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1BA6448">
      <w:start w:val="1"/>
      <w:numFmt w:val="bullet"/>
      <w:lvlText w:val="▪"/>
      <w:lvlJc w:val="left"/>
      <w:pPr>
        <w:ind w:left="22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3482D3E">
      <w:start w:val="1"/>
      <w:numFmt w:val="bullet"/>
      <w:lvlText w:val="•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796FF5A">
      <w:start w:val="1"/>
      <w:numFmt w:val="bullet"/>
      <w:lvlText w:val="o"/>
      <w:lvlJc w:val="left"/>
      <w:pPr>
        <w:ind w:left="3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7083546">
      <w:start w:val="1"/>
      <w:numFmt w:val="bullet"/>
      <w:lvlText w:val="▪"/>
      <w:lvlJc w:val="left"/>
      <w:pPr>
        <w:ind w:left="44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80C2C14">
      <w:start w:val="1"/>
      <w:numFmt w:val="bullet"/>
      <w:lvlText w:val="•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2AAC3DE">
      <w:start w:val="1"/>
      <w:numFmt w:val="bullet"/>
      <w:lvlText w:val="o"/>
      <w:lvlJc w:val="left"/>
      <w:pPr>
        <w:ind w:left="58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23A317C">
      <w:start w:val="1"/>
      <w:numFmt w:val="bullet"/>
      <w:lvlText w:val="▪"/>
      <w:lvlJc w:val="left"/>
      <w:pPr>
        <w:ind w:left="65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05678545">
    <w:abstractNumId w:val="0"/>
  </w:num>
  <w:num w:numId="2" w16cid:durableId="118798242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57328"/>
    <w:rsid w:val="002B0117"/>
    <w:rsid w:val="0037682D"/>
    <w:rsid w:val="003F2FD7"/>
    <w:rsid w:val="00420029"/>
    <w:rsid w:val="00586D82"/>
    <w:rsid w:val="00882779"/>
    <w:rsid w:val="009E2D3A"/>
    <w:rsid w:val="00A0775B"/>
    <w:rsid w:val="00B51765"/>
    <w:rsid w:val="00B92E9D"/>
    <w:rsid w:val="00C175F9"/>
    <w:rsid w:val="00D0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2025-09-19T11:07:00Z</dcterms:created>
  <dcterms:modified xsi:type="dcterms:W3CDTF">2025-09-19T11:07:00Z</dcterms:modified>
</cp:coreProperties>
</file>