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0656003D" w14:textId="578D86C8" w:rsidR="00780BC0"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76082" w:history="1">
            <w:r w:rsidR="00780BC0" w:rsidRPr="00F2522E">
              <w:rPr>
                <w:rStyle w:val="Hyperlink"/>
                <w:rFonts w:ascii="Times New Roman" w:hAnsi="Times New Roman" w:cs="Times New Roman"/>
                <w:noProof/>
              </w:rPr>
              <w:t>Review of Current Approaches</w:t>
            </w:r>
            <w:r w:rsidR="00780BC0">
              <w:rPr>
                <w:noProof/>
                <w:webHidden/>
              </w:rPr>
              <w:tab/>
            </w:r>
            <w:r w:rsidR="00780BC0">
              <w:rPr>
                <w:noProof/>
                <w:webHidden/>
              </w:rPr>
              <w:fldChar w:fldCharType="begin"/>
            </w:r>
            <w:r w:rsidR="00780BC0">
              <w:rPr>
                <w:noProof/>
                <w:webHidden/>
              </w:rPr>
              <w:instrText xml:space="preserve"> PAGEREF _Toc88776082 \h </w:instrText>
            </w:r>
            <w:r w:rsidR="00780BC0">
              <w:rPr>
                <w:noProof/>
                <w:webHidden/>
              </w:rPr>
            </w:r>
            <w:r w:rsidR="00780BC0">
              <w:rPr>
                <w:noProof/>
                <w:webHidden/>
              </w:rPr>
              <w:fldChar w:fldCharType="separate"/>
            </w:r>
            <w:r w:rsidR="00780BC0">
              <w:rPr>
                <w:noProof/>
                <w:webHidden/>
              </w:rPr>
              <w:t>2</w:t>
            </w:r>
            <w:r w:rsidR="00780BC0">
              <w:rPr>
                <w:noProof/>
                <w:webHidden/>
              </w:rPr>
              <w:fldChar w:fldCharType="end"/>
            </w:r>
          </w:hyperlink>
        </w:p>
        <w:p w14:paraId="2C53E5CD" w14:textId="16AB84F8" w:rsidR="00780BC0" w:rsidRDefault="00780BC0">
          <w:pPr>
            <w:pStyle w:val="TOC2"/>
            <w:tabs>
              <w:tab w:val="right" w:leader="dot" w:pos="9350"/>
            </w:tabs>
            <w:rPr>
              <w:rFonts w:eastAsiaTheme="minorEastAsia"/>
              <w:noProof/>
              <w:sz w:val="24"/>
              <w:szCs w:val="24"/>
              <w:lang w:val="en-IE" w:eastAsia="en-GB"/>
            </w:rPr>
          </w:pPr>
          <w:hyperlink w:anchor="_Toc88776083" w:history="1">
            <w:r w:rsidRPr="00F2522E">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_Toc88776083 \h </w:instrText>
            </w:r>
            <w:r>
              <w:rPr>
                <w:noProof/>
                <w:webHidden/>
              </w:rPr>
            </w:r>
            <w:r>
              <w:rPr>
                <w:noProof/>
                <w:webHidden/>
              </w:rPr>
              <w:fldChar w:fldCharType="separate"/>
            </w:r>
            <w:r>
              <w:rPr>
                <w:noProof/>
                <w:webHidden/>
              </w:rPr>
              <w:t>2</w:t>
            </w:r>
            <w:r>
              <w:rPr>
                <w:noProof/>
                <w:webHidden/>
              </w:rPr>
              <w:fldChar w:fldCharType="end"/>
            </w:r>
          </w:hyperlink>
        </w:p>
        <w:p w14:paraId="29A3A172" w14:textId="1327464A" w:rsidR="00780BC0" w:rsidRDefault="00780BC0">
          <w:pPr>
            <w:pStyle w:val="TOC2"/>
            <w:tabs>
              <w:tab w:val="right" w:leader="dot" w:pos="9350"/>
            </w:tabs>
            <w:rPr>
              <w:rFonts w:eastAsiaTheme="minorEastAsia"/>
              <w:noProof/>
              <w:sz w:val="24"/>
              <w:szCs w:val="24"/>
              <w:lang w:val="en-IE" w:eastAsia="en-GB"/>
            </w:rPr>
          </w:pPr>
          <w:hyperlink w:anchor="_Toc88776084" w:history="1">
            <w:r w:rsidRPr="00F2522E">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_Toc88776084 \h </w:instrText>
            </w:r>
            <w:r>
              <w:rPr>
                <w:noProof/>
                <w:webHidden/>
              </w:rPr>
            </w:r>
            <w:r>
              <w:rPr>
                <w:noProof/>
                <w:webHidden/>
              </w:rPr>
              <w:fldChar w:fldCharType="separate"/>
            </w:r>
            <w:r>
              <w:rPr>
                <w:noProof/>
                <w:webHidden/>
              </w:rPr>
              <w:t>4</w:t>
            </w:r>
            <w:r>
              <w:rPr>
                <w:noProof/>
                <w:webHidden/>
              </w:rPr>
              <w:fldChar w:fldCharType="end"/>
            </w:r>
          </w:hyperlink>
        </w:p>
        <w:p w14:paraId="05756032" w14:textId="687BDC68" w:rsidR="00780BC0" w:rsidRDefault="00780BC0">
          <w:pPr>
            <w:pStyle w:val="TOC2"/>
            <w:tabs>
              <w:tab w:val="right" w:leader="dot" w:pos="9350"/>
            </w:tabs>
            <w:rPr>
              <w:rFonts w:eastAsiaTheme="minorEastAsia"/>
              <w:noProof/>
              <w:sz w:val="24"/>
              <w:szCs w:val="24"/>
              <w:lang w:val="en-IE" w:eastAsia="en-GB"/>
            </w:rPr>
          </w:pPr>
          <w:hyperlink w:anchor="_Toc88776085" w:history="1">
            <w:r w:rsidRPr="00F2522E">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_Toc88776085 \h </w:instrText>
            </w:r>
            <w:r>
              <w:rPr>
                <w:noProof/>
                <w:webHidden/>
              </w:rPr>
            </w:r>
            <w:r>
              <w:rPr>
                <w:noProof/>
                <w:webHidden/>
              </w:rPr>
              <w:fldChar w:fldCharType="separate"/>
            </w:r>
            <w:r>
              <w:rPr>
                <w:noProof/>
                <w:webHidden/>
              </w:rPr>
              <w:t>5</w:t>
            </w:r>
            <w:r>
              <w:rPr>
                <w:noProof/>
                <w:webHidden/>
              </w:rPr>
              <w:fldChar w:fldCharType="end"/>
            </w:r>
          </w:hyperlink>
        </w:p>
        <w:p w14:paraId="02F8001C" w14:textId="1CB356B6" w:rsidR="00780BC0" w:rsidRDefault="00780BC0">
          <w:pPr>
            <w:pStyle w:val="TOC2"/>
            <w:tabs>
              <w:tab w:val="right" w:leader="dot" w:pos="9350"/>
            </w:tabs>
            <w:rPr>
              <w:rFonts w:eastAsiaTheme="minorEastAsia"/>
              <w:noProof/>
              <w:sz w:val="24"/>
              <w:szCs w:val="24"/>
              <w:lang w:val="en-IE" w:eastAsia="en-GB"/>
            </w:rPr>
          </w:pPr>
          <w:hyperlink w:anchor="_Toc88776086" w:history="1">
            <w:r w:rsidRPr="00F2522E">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_Toc88776086 \h </w:instrText>
            </w:r>
            <w:r>
              <w:rPr>
                <w:noProof/>
                <w:webHidden/>
              </w:rPr>
            </w:r>
            <w:r>
              <w:rPr>
                <w:noProof/>
                <w:webHidden/>
              </w:rPr>
              <w:fldChar w:fldCharType="separate"/>
            </w:r>
            <w:r>
              <w:rPr>
                <w:noProof/>
                <w:webHidden/>
              </w:rPr>
              <w:t>5</w:t>
            </w:r>
            <w:r>
              <w:rPr>
                <w:noProof/>
                <w:webHidden/>
              </w:rPr>
              <w:fldChar w:fldCharType="end"/>
            </w:r>
          </w:hyperlink>
        </w:p>
        <w:p w14:paraId="7F28F082" w14:textId="17497B9B" w:rsidR="00780BC0" w:rsidRDefault="00780BC0">
          <w:pPr>
            <w:pStyle w:val="TOC1"/>
            <w:tabs>
              <w:tab w:val="right" w:leader="dot" w:pos="9350"/>
            </w:tabs>
            <w:rPr>
              <w:rFonts w:eastAsiaTheme="minorEastAsia"/>
              <w:noProof/>
              <w:sz w:val="24"/>
              <w:szCs w:val="24"/>
              <w:lang w:val="en-IE" w:eastAsia="en-GB"/>
            </w:rPr>
          </w:pPr>
          <w:hyperlink w:anchor="_Toc88776087" w:history="1">
            <w:r w:rsidRPr="00F2522E">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_Toc88776087 \h </w:instrText>
            </w:r>
            <w:r>
              <w:rPr>
                <w:noProof/>
                <w:webHidden/>
              </w:rPr>
            </w:r>
            <w:r>
              <w:rPr>
                <w:noProof/>
                <w:webHidden/>
              </w:rPr>
              <w:fldChar w:fldCharType="separate"/>
            </w:r>
            <w:r>
              <w:rPr>
                <w:noProof/>
                <w:webHidden/>
              </w:rPr>
              <w:t>7</w:t>
            </w:r>
            <w:r>
              <w:rPr>
                <w:noProof/>
                <w:webHidden/>
              </w:rPr>
              <w:fldChar w:fldCharType="end"/>
            </w:r>
          </w:hyperlink>
        </w:p>
        <w:p w14:paraId="609FB03A" w14:textId="28B27A1E" w:rsidR="00780BC0" w:rsidRDefault="00780BC0">
          <w:pPr>
            <w:pStyle w:val="TOC2"/>
            <w:tabs>
              <w:tab w:val="right" w:leader="dot" w:pos="9350"/>
            </w:tabs>
            <w:rPr>
              <w:rFonts w:eastAsiaTheme="minorEastAsia"/>
              <w:noProof/>
              <w:sz w:val="24"/>
              <w:szCs w:val="24"/>
              <w:lang w:val="en-IE" w:eastAsia="en-GB"/>
            </w:rPr>
          </w:pPr>
          <w:hyperlink w:anchor="_Toc88776088" w:history="1">
            <w:r w:rsidRPr="00F2522E">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_Toc88776088 \h </w:instrText>
            </w:r>
            <w:r>
              <w:rPr>
                <w:noProof/>
                <w:webHidden/>
              </w:rPr>
            </w:r>
            <w:r>
              <w:rPr>
                <w:noProof/>
                <w:webHidden/>
              </w:rPr>
              <w:fldChar w:fldCharType="separate"/>
            </w:r>
            <w:r>
              <w:rPr>
                <w:noProof/>
                <w:webHidden/>
              </w:rPr>
              <w:t>7</w:t>
            </w:r>
            <w:r>
              <w:rPr>
                <w:noProof/>
                <w:webHidden/>
              </w:rPr>
              <w:fldChar w:fldCharType="end"/>
            </w:r>
          </w:hyperlink>
        </w:p>
        <w:p w14:paraId="69387B5B" w14:textId="6E5D6386" w:rsidR="00780BC0" w:rsidRDefault="00780BC0">
          <w:pPr>
            <w:pStyle w:val="TOC2"/>
            <w:tabs>
              <w:tab w:val="right" w:leader="dot" w:pos="9350"/>
            </w:tabs>
            <w:rPr>
              <w:rFonts w:eastAsiaTheme="minorEastAsia"/>
              <w:noProof/>
              <w:sz w:val="24"/>
              <w:szCs w:val="24"/>
              <w:lang w:val="en-IE" w:eastAsia="en-GB"/>
            </w:rPr>
          </w:pPr>
          <w:hyperlink w:anchor="_Toc88776089" w:history="1">
            <w:r w:rsidRPr="00F2522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_Toc88776089 \h </w:instrText>
            </w:r>
            <w:r>
              <w:rPr>
                <w:noProof/>
                <w:webHidden/>
              </w:rPr>
            </w:r>
            <w:r>
              <w:rPr>
                <w:noProof/>
                <w:webHidden/>
              </w:rPr>
              <w:fldChar w:fldCharType="separate"/>
            </w:r>
            <w:r>
              <w:rPr>
                <w:noProof/>
                <w:webHidden/>
              </w:rPr>
              <w:t>7</w:t>
            </w:r>
            <w:r>
              <w:rPr>
                <w:noProof/>
                <w:webHidden/>
              </w:rPr>
              <w:fldChar w:fldCharType="end"/>
            </w:r>
          </w:hyperlink>
        </w:p>
        <w:p w14:paraId="36E14D8B" w14:textId="2E57946D" w:rsidR="00780BC0" w:rsidRDefault="00780BC0">
          <w:pPr>
            <w:pStyle w:val="TOC1"/>
            <w:tabs>
              <w:tab w:val="right" w:leader="dot" w:pos="9350"/>
            </w:tabs>
            <w:rPr>
              <w:rFonts w:eastAsiaTheme="minorEastAsia"/>
              <w:noProof/>
              <w:sz w:val="24"/>
              <w:szCs w:val="24"/>
              <w:lang w:val="en-IE" w:eastAsia="en-GB"/>
            </w:rPr>
          </w:pPr>
          <w:hyperlink w:anchor="_Toc88776090" w:history="1">
            <w:r w:rsidRPr="00F2522E">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_Toc88776090 \h </w:instrText>
            </w:r>
            <w:r>
              <w:rPr>
                <w:noProof/>
                <w:webHidden/>
              </w:rPr>
            </w:r>
            <w:r>
              <w:rPr>
                <w:noProof/>
                <w:webHidden/>
              </w:rPr>
              <w:fldChar w:fldCharType="separate"/>
            </w:r>
            <w:r>
              <w:rPr>
                <w:noProof/>
                <w:webHidden/>
              </w:rPr>
              <w:t>8</w:t>
            </w:r>
            <w:r>
              <w:rPr>
                <w:noProof/>
                <w:webHidden/>
              </w:rPr>
              <w:fldChar w:fldCharType="end"/>
            </w:r>
          </w:hyperlink>
        </w:p>
        <w:p w14:paraId="7C688E28" w14:textId="0895ABE0" w:rsidR="00780BC0" w:rsidRDefault="00780BC0">
          <w:pPr>
            <w:pStyle w:val="TOC1"/>
            <w:tabs>
              <w:tab w:val="right" w:leader="dot" w:pos="9350"/>
            </w:tabs>
            <w:rPr>
              <w:rFonts w:eastAsiaTheme="minorEastAsia"/>
              <w:noProof/>
              <w:sz w:val="24"/>
              <w:szCs w:val="24"/>
              <w:lang w:val="en-IE" w:eastAsia="en-GB"/>
            </w:rPr>
          </w:pPr>
          <w:hyperlink w:anchor="_Toc88776091" w:history="1">
            <w:r w:rsidRPr="00F2522E">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_Toc88776091 \h </w:instrText>
            </w:r>
            <w:r>
              <w:rPr>
                <w:noProof/>
                <w:webHidden/>
              </w:rPr>
            </w:r>
            <w:r>
              <w:rPr>
                <w:noProof/>
                <w:webHidden/>
              </w:rPr>
              <w:fldChar w:fldCharType="separate"/>
            </w:r>
            <w:r>
              <w:rPr>
                <w:noProof/>
                <w:webHidden/>
              </w:rPr>
              <w:t>8</w:t>
            </w:r>
            <w:r>
              <w:rPr>
                <w:noProof/>
                <w:webHidden/>
              </w:rPr>
              <w:fldChar w:fldCharType="end"/>
            </w:r>
          </w:hyperlink>
        </w:p>
        <w:p w14:paraId="52228B5E" w14:textId="552D8A13" w:rsidR="00780BC0" w:rsidRDefault="00780BC0">
          <w:pPr>
            <w:pStyle w:val="TOC2"/>
            <w:tabs>
              <w:tab w:val="right" w:leader="dot" w:pos="9350"/>
            </w:tabs>
            <w:rPr>
              <w:rFonts w:eastAsiaTheme="minorEastAsia"/>
              <w:noProof/>
              <w:sz w:val="24"/>
              <w:szCs w:val="24"/>
              <w:lang w:val="en-IE" w:eastAsia="en-GB"/>
            </w:rPr>
          </w:pPr>
          <w:hyperlink w:anchor="_Toc88776092" w:history="1">
            <w:r w:rsidRPr="00F2522E">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_Toc88776092 \h </w:instrText>
            </w:r>
            <w:r>
              <w:rPr>
                <w:noProof/>
                <w:webHidden/>
              </w:rPr>
            </w:r>
            <w:r>
              <w:rPr>
                <w:noProof/>
                <w:webHidden/>
              </w:rPr>
              <w:fldChar w:fldCharType="separate"/>
            </w:r>
            <w:r>
              <w:rPr>
                <w:noProof/>
                <w:webHidden/>
              </w:rPr>
              <w:t>9</w:t>
            </w:r>
            <w:r>
              <w:rPr>
                <w:noProof/>
                <w:webHidden/>
              </w:rPr>
              <w:fldChar w:fldCharType="end"/>
            </w:r>
          </w:hyperlink>
        </w:p>
        <w:p w14:paraId="1249724A" w14:textId="771CE675" w:rsidR="00780BC0" w:rsidRDefault="00780BC0">
          <w:pPr>
            <w:pStyle w:val="TOC2"/>
            <w:tabs>
              <w:tab w:val="right" w:leader="dot" w:pos="9350"/>
            </w:tabs>
            <w:rPr>
              <w:rFonts w:eastAsiaTheme="minorEastAsia"/>
              <w:noProof/>
              <w:sz w:val="24"/>
              <w:szCs w:val="24"/>
              <w:lang w:val="en-IE" w:eastAsia="en-GB"/>
            </w:rPr>
          </w:pPr>
          <w:hyperlink w:anchor="_Toc88776093" w:history="1">
            <w:r w:rsidRPr="00F2522E">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_Toc88776093 \h </w:instrText>
            </w:r>
            <w:r>
              <w:rPr>
                <w:noProof/>
                <w:webHidden/>
              </w:rPr>
            </w:r>
            <w:r>
              <w:rPr>
                <w:noProof/>
                <w:webHidden/>
              </w:rPr>
              <w:fldChar w:fldCharType="separate"/>
            </w:r>
            <w:r>
              <w:rPr>
                <w:noProof/>
                <w:webHidden/>
              </w:rPr>
              <w:t>9</w:t>
            </w:r>
            <w:r>
              <w:rPr>
                <w:noProof/>
                <w:webHidden/>
              </w:rPr>
              <w:fldChar w:fldCharType="end"/>
            </w:r>
          </w:hyperlink>
        </w:p>
        <w:p w14:paraId="26B22BE5" w14:textId="1593D2DB" w:rsidR="00780BC0" w:rsidRDefault="00780BC0">
          <w:pPr>
            <w:pStyle w:val="TOC2"/>
            <w:tabs>
              <w:tab w:val="right" w:leader="dot" w:pos="9350"/>
            </w:tabs>
            <w:rPr>
              <w:rFonts w:eastAsiaTheme="minorEastAsia"/>
              <w:noProof/>
              <w:sz w:val="24"/>
              <w:szCs w:val="24"/>
              <w:lang w:val="en-IE" w:eastAsia="en-GB"/>
            </w:rPr>
          </w:pPr>
          <w:hyperlink w:anchor="_Toc88776094" w:history="1">
            <w:r w:rsidRPr="00F2522E">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_Toc88776094 \h </w:instrText>
            </w:r>
            <w:r>
              <w:rPr>
                <w:noProof/>
                <w:webHidden/>
              </w:rPr>
            </w:r>
            <w:r>
              <w:rPr>
                <w:noProof/>
                <w:webHidden/>
              </w:rPr>
              <w:fldChar w:fldCharType="separate"/>
            </w:r>
            <w:r>
              <w:rPr>
                <w:noProof/>
                <w:webHidden/>
              </w:rPr>
              <w:t>9</w:t>
            </w:r>
            <w:r>
              <w:rPr>
                <w:noProof/>
                <w:webHidden/>
              </w:rPr>
              <w:fldChar w:fldCharType="end"/>
            </w:r>
          </w:hyperlink>
        </w:p>
        <w:p w14:paraId="1C4AADB6" w14:textId="0B5F76F0" w:rsidR="00780BC0" w:rsidRDefault="00780BC0">
          <w:pPr>
            <w:pStyle w:val="TOC2"/>
            <w:tabs>
              <w:tab w:val="right" w:leader="dot" w:pos="9350"/>
            </w:tabs>
            <w:rPr>
              <w:rFonts w:eastAsiaTheme="minorEastAsia"/>
              <w:noProof/>
              <w:sz w:val="24"/>
              <w:szCs w:val="24"/>
              <w:lang w:val="en-IE" w:eastAsia="en-GB"/>
            </w:rPr>
          </w:pPr>
          <w:hyperlink w:anchor="_Toc88776095" w:history="1">
            <w:r w:rsidRPr="00F2522E">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_Toc88776095 \h </w:instrText>
            </w:r>
            <w:r>
              <w:rPr>
                <w:noProof/>
                <w:webHidden/>
              </w:rPr>
            </w:r>
            <w:r>
              <w:rPr>
                <w:noProof/>
                <w:webHidden/>
              </w:rPr>
              <w:fldChar w:fldCharType="separate"/>
            </w:r>
            <w:r>
              <w:rPr>
                <w:noProof/>
                <w:webHidden/>
              </w:rPr>
              <w:t>9</w:t>
            </w:r>
            <w:r>
              <w:rPr>
                <w:noProof/>
                <w:webHidden/>
              </w:rPr>
              <w:fldChar w:fldCharType="end"/>
            </w:r>
          </w:hyperlink>
        </w:p>
        <w:p w14:paraId="77F6D776" w14:textId="6543F639" w:rsidR="00780BC0" w:rsidRDefault="00780BC0">
          <w:pPr>
            <w:pStyle w:val="TOC2"/>
            <w:tabs>
              <w:tab w:val="right" w:leader="dot" w:pos="9350"/>
            </w:tabs>
            <w:rPr>
              <w:rFonts w:eastAsiaTheme="minorEastAsia"/>
              <w:noProof/>
              <w:sz w:val="24"/>
              <w:szCs w:val="24"/>
              <w:lang w:val="en-IE" w:eastAsia="en-GB"/>
            </w:rPr>
          </w:pPr>
          <w:hyperlink w:anchor="_Toc88776096" w:history="1">
            <w:r w:rsidRPr="00F2522E">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_Toc88776096 \h </w:instrText>
            </w:r>
            <w:r>
              <w:rPr>
                <w:noProof/>
                <w:webHidden/>
              </w:rPr>
            </w:r>
            <w:r>
              <w:rPr>
                <w:noProof/>
                <w:webHidden/>
              </w:rPr>
              <w:fldChar w:fldCharType="separate"/>
            </w:r>
            <w:r>
              <w:rPr>
                <w:noProof/>
                <w:webHidden/>
              </w:rPr>
              <w:t>9</w:t>
            </w:r>
            <w:r>
              <w:rPr>
                <w:noProof/>
                <w:webHidden/>
              </w:rPr>
              <w:fldChar w:fldCharType="end"/>
            </w:r>
          </w:hyperlink>
        </w:p>
        <w:p w14:paraId="53B4BA7C" w14:textId="2E867001" w:rsidR="00780BC0" w:rsidRDefault="00780BC0">
          <w:pPr>
            <w:pStyle w:val="TOC2"/>
            <w:tabs>
              <w:tab w:val="right" w:leader="dot" w:pos="9350"/>
            </w:tabs>
            <w:rPr>
              <w:rFonts w:eastAsiaTheme="minorEastAsia"/>
              <w:noProof/>
              <w:sz w:val="24"/>
              <w:szCs w:val="24"/>
              <w:lang w:val="en-IE" w:eastAsia="en-GB"/>
            </w:rPr>
          </w:pPr>
          <w:hyperlink w:anchor="_Toc88776097" w:history="1">
            <w:r w:rsidRPr="00F2522E">
              <w:rPr>
                <w:rStyle w:val="Hyperlink"/>
                <w:noProof/>
              </w:rPr>
              <w:t>Handling imbalance</w:t>
            </w:r>
            <w:r>
              <w:rPr>
                <w:noProof/>
                <w:webHidden/>
              </w:rPr>
              <w:tab/>
            </w:r>
            <w:r>
              <w:rPr>
                <w:noProof/>
                <w:webHidden/>
              </w:rPr>
              <w:fldChar w:fldCharType="begin"/>
            </w:r>
            <w:r>
              <w:rPr>
                <w:noProof/>
                <w:webHidden/>
              </w:rPr>
              <w:instrText xml:space="preserve"> PAGEREF _Toc88776097 \h </w:instrText>
            </w:r>
            <w:r>
              <w:rPr>
                <w:noProof/>
                <w:webHidden/>
              </w:rPr>
            </w:r>
            <w:r>
              <w:rPr>
                <w:noProof/>
                <w:webHidden/>
              </w:rPr>
              <w:fldChar w:fldCharType="separate"/>
            </w:r>
            <w:r>
              <w:rPr>
                <w:noProof/>
                <w:webHidden/>
              </w:rPr>
              <w:t>10</w:t>
            </w:r>
            <w:r>
              <w:rPr>
                <w:noProof/>
                <w:webHidden/>
              </w:rPr>
              <w:fldChar w:fldCharType="end"/>
            </w:r>
          </w:hyperlink>
        </w:p>
        <w:p w14:paraId="5D5A469C" w14:textId="5763012F"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776082"/>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776083"/>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w:t>
      </w:r>
      <w:r w:rsidRPr="005C79CA">
        <w:rPr>
          <w:rFonts w:ascii="Times New Roman" w:hAnsi="Times New Roman" w:cs="Times New Roman"/>
        </w:rPr>
        <w:lastRenderedPageBreak/>
        <w:t xml:space="preserve">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lastRenderedPageBreak/>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776084"/>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5C79CA" w:rsidRDefault="00642C87" w:rsidP="00642C87">
      <w:pPr>
        <w:rPr>
          <w:rStyle w:val="IntenseEmphasis"/>
          <w:rFonts w:ascii="Times New Roman" w:hAnsi="Times New Roman" w:cs="Times New Roman"/>
        </w:rPr>
      </w:pPr>
      <w:r w:rsidRPr="005C79CA">
        <w:rPr>
          <w:rStyle w:val="IntenseEmphasis"/>
          <w:rFonts w:ascii="Times New Roman" w:hAnsi="Times New Roman" w:cs="Times New Roman"/>
        </w:rPr>
        <w:t>Compound Words (</w:t>
      </w:r>
      <w:proofErr w:type="spellStart"/>
      <w:r w:rsidRPr="005C79CA">
        <w:rPr>
          <w:rStyle w:val="IntenseEmphasis"/>
          <w:rFonts w:ascii="Times New Roman" w:hAnsi="Times New Roman" w:cs="Times New Roman"/>
        </w:rPr>
        <w:t>Komposita</w:t>
      </w:r>
      <w:proofErr w:type="spellEnd"/>
      <w:r w:rsidRPr="005C79CA">
        <w:rPr>
          <w:rStyle w:val="IntenseEmphasis"/>
          <w:rFonts w:ascii="Times New Roman" w:hAnsi="Times New Roman" w:cs="Times New Roman"/>
        </w:rPr>
        <w:t>)</w:t>
      </w:r>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3" w:name="_Toc88776085"/>
      <w:r w:rsidRPr="005C79CA">
        <w:rPr>
          <w:rStyle w:val="IntenseEmphasis"/>
          <w:rFonts w:ascii="Times New Roman" w:hAnsi="Times New Roman" w:cs="Times New Roman"/>
          <w:i w:val="0"/>
          <w:iCs w:val="0"/>
        </w:rPr>
        <w:t>Sarcasm Detection</w:t>
      </w:r>
      <w:bookmarkEnd w:id="3"/>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776086"/>
      <w:r w:rsidRPr="005C79CA">
        <w:rPr>
          <w:rStyle w:val="IntenseEmphasis"/>
          <w:rFonts w:ascii="Times New Roman" w:hAnsi="Times New Roman" w:cs="Times New Roman"/>
          <w:i w:val="0"/>
          <w:iCs w:val="0"/>
        </w:rPr>
        <w:t>Discussion</w:t>
      </w:r>
      <w:bookmarkEnd w:id="4"/>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lastRenderedPageBreak/>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5" w:name="_Toc88776087"/>
      <w:r w:rsidRPr="005C79CA">
        <w:rPr>
          <w:rFonts w:ascii="Times New Roman" w:hAnsi="Times New Roman" w:cs="Times New Roman"/>
        </w:rPr>
        <w:t>Strategy to add more datasets</w:t>
      </w:r>
      <w:bookmarkEnd w:id="5"/>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6" w:name="_Toc88776088"/>
      <w:r w:rsidRPr="005C79CA">
        <w:rPr>
          <w:rFonts w:ascii="Times New Roman" w:hAnsi="Times New Roman" w:cs="Times New Roman"/>
        </w:rPr>
        <w:t>Strategy</w:t>
      </w:r>
      <w:bookmarkEnd w:id="6"/>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7" w:name="_Toc88776089"/>
      <w:r w:rsidRPr="005C79CA">
        <w:rPr>
          <w:rFonts w:ascii="Times New Roman" w:hAnsi="Times New Roman" w:cs="Times New Roman"/>
        </w:rPr>
        <w:t>Implementation</w:t>
      </w:r>
      <w:bookmarkEnd w:id="7"/>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8" w:name="_Toc88776090"/>
      <w:r w:rsidRPr="00C841D4">
        <w:rPr>
          <w:rFonts w:ascii="Times New Roman" w:hAnsi="Times New Roman" w:cs="Times New Roman"/>
        </w:rPr>
        <w:t>Data Augmentation</w:t>
      </w:r>
      <w:bookmarkEnd w:id="8"/>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9" w:name="_Toc88776091"/>
      <w:r w:rsidRPr="00C841D4">
        <w:rPr>
          <w:rFonts w:ascii="Times New Roman" w:hAnsi="Times New Roman" w:cs="Times New Roman"/>
        </w:rPr>
        <w:lastRenderedPageBreak/>
        <w:t>Pre-Processing Pipeline</w:t>
      </w:r>
      <w:bookmarkEnd w:id="9"/>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0" w:name="_Toc88776092"/>
      <w:r w:rsidRPr="00C841D4">
        <w:rPr>
          <w:rFonts w:ascii="Times New Roman" w:hAnsi="Times New Roman" w:cs="Times New Roman"/>
        </w:rPr>
        <w:t>Cleaning with Python</w:t>
      </w:r>
      <w:bookmarkEnd w:id="10"/>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1" w:name="_Toc88776093"/>
      <w:r w:rsidRPr="00C841D4">
        <w:rPr>
          <w:rFonts w:ascii="Times New Roman" w:hAnsi="Times New Roman" w:cs="Times New Roman"/>
        </w:rPr>
        <w:t>Cleaning with Spacy</w:t>
      </w:r>
      <w:bookmarkEnd w:id="11"/>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2" w:name="_Toc88776094"/>
      <w:r w:rsidRPr="00C841D4">
        <w:rPr>
          <w:rFonts w:ascii="Times New Roman" w:hAnsi="Times New Roman" w:cs="Times New Roman"/>
        </w:rPr>
        <w:t>Parts of Speech Tagging and Named Entity Recognition</w:t>
      </w:r>
      <w:bookmarkEnd w:id="12"/>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3" w:name="_Toc88776095"/>
      <w:r w:rsidRPr="00C841D4">
        <w:rPr>
          <w:rFonts w:ascii="Times New Roman" w:hAnsi="Times New Roman" w:cs="Times New Roman"/>
        </w:rPr>
        <w:t>Additional Features</w:t>
      </w:r>
      <w:bookmarkEnd w:id="13"/>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4" w:name="_Toc88776096"/>
      <w:r w:rsidRPr="00C841D4">
        <w:rPr>
          <w:rFonts w:ascii="Times New Roman" w:hAnsi="Times New Roman" w:cs="Times New Roman"/>
        </w:rPr>
        <w:lastRenderedPageBreak/>
        <w:t>Vectorization</w:t>
      </w:r>
      <w:bookmarkEnd w:id="14"/>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5" w:name="_Toc88776097"/>
      <w:r w:rsidRPr="00C841D4">
        <w:rPr>
          <w:rFonts w:ascii="Times New Roman" w:hAnsi="Times New Roman" w:cs="Times New Roman"/>
        </w:rPr>
        <w:t>Handling imbalance</w:t>
      </w:r>
      <w:bookmarkEnd w:id="15"/>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780BC0">
      <w:pPr>
        <w:pStyle w:val="Heading2"/>
        <w:rPr>
          <w:rFonts w:ascii="Times New Roman" w:hAnsi="Times New Roman" w:cs="Times New Roman"/>
        </w:rPr>
      </w:pPr>
      <w:r w:rsidRPr="00C841D4">
        <w:rPr>
          <w:rFonts w:ascii="Times New Roman" w:hAnsi="Times New Roman" w:cs="Times New Roman"/>
        </w:rPr>
        <w:t xml:space="preserve">Traditional ML </w:t>
      </w:r>
      <w:r w:rsidR="00780BC0" w:rsidRPr="00C841D4">
        <w:rPr>
          <w:rFonts w:ascii="Times New Roman" w:hAnsi="Times New Roman" w:cs="Times New Roman"/>
        </w:rPr>
        <w:t>Classifiers</w:t>
      </w:r>
      <w:r w:rsidR="00C04893" w:rsidRPr="00C841D4">
        <w:rPr>
          <w:rFonts w:ascii="Times New Roman" w:hAnsi="Times New Roman" w:cs="Times New Roman"/>
        </w:rPr>
        <w:t xml:space="preserve"> </w:t>
      </w:r>
      <w:r w:rsidRPr="00C841D4">
        <w:rPr>
          <w:rFonts w:ascii="Times New Roman" w:hAnsi="Times New Roman" w:cs="Times New Roman"/>
        </w:rPr>
        <w:t>(including Naïve Bayes)</w:t>
      </w:r>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lastRenderedPageBreak/>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49    </w:t>
      </w:r>
      <w:proofErr w:type="spellStart"/>
      <w:r w:rsidRPr="00C841D4">
        <w:rPr>
          <w:rFonts w:ascii="Courier New" w:eastAsia="Times New Roman" w:hAnsi="Courier New" w:cs="Courier New"/>
          <w:sz w:val="16"/>
          <w:szCs w:val="16"/>
          <w:lang w:val="en-IE" w:eastAsia="en-GB"/>
        </w:rPr>
        <w:t>BernoulliNB_nosmote</w:t>
      </w:r>
      <w:proofErr w:type="spellEnd"/>
      <w:r w:rsidRPr="00C841D4">
        <w:rPr>
          <w:rFonts w:ascii="Courier New" w:eastAsia="Times New Roman" w:hAnsi="Courier New" w:cs="Courier New"/>
          <w:sz w:val="16"/>
          <w:szCs w:val="16"/>
          <w:lang w:val="en-IE" w:eastAsia="en-GB"/>
        </w:rPr>
        <w:t xml:space="preserv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31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8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39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45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40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47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11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r w:rsidRPr="00C841D4">
        <w:rPr>
          <w:rFonts w:ascii="Times New Roman" w:hAnsi="Times New Roman" w:cs="Times New Roman"/>
        </w:rPr>
        <w:t>Fine Tuning Classifiers</w:t>
      </w:r>
    </w:p>
    <w:p w14:paraId="223060C7" w14:textId="34821CCC" w:rsidR="009E35C4" w:rsidRPr="00C841D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7AD989D8" w14:textId="0A81B14B" w:rsidR="009E35C4" w:rsidRPr="00C841D4" w:rsidRDefault="009E35C4" w:rsidP="009E35C4">
      <w:pPr>
        <w:pStyle w:val="Heading2"/>
        <w:rPr>
          <w:rFonts w:ascii="Times New Roman" w:hAnsi="Times New Roman" w:cs="Times New Roman"/>
        </w:rPr>
      </w:pPr>
      <w:r w:rsidRPr="00C841D4">
        <w:rPr>
          <w:rFonts w:ascii="Times New Roman" w:hAnsi="Times New Roman" w:cs="Times New Roman"/>
        </w:rPr>
        <w:t>Results From Fine Tuned Classifiers</w:t>
      </w:r>
    </w:p>
    <w:p w14:paraId="2C7B407F" w14:textId="5FC1AA34" w:rsidR="009E35C4" w:rsidRPr="00C841D4" w:rsidRDefault="009E35C4" w:rsidP="009E35C4">
      <w:pPr>
        <w:pStyle w:val="Heading3"/>
        <w:rPr>
          <w:rFonts w:ascii="Times New Roman" w:hAnsi="Times New Roman" w:cs="Times New Roman"/>
        </w:rPr>
      </w:pPr>
      <w:r w:rsidRPr="00C841D4">
        <w:rPr>
          <w:rFonts w:ascii="Times New Roman" w:hAnsi="Times New Roman" w:cs="Times New Roman"/>
        </w:rPr>
        <w:t>Accuracy</w:t>
      </w:r>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lastRenderedPageBreak/>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r w:rsidRPr="00C841D4">
        <w:rPr>
          <w:rFonts w:ascii="Times New Roman" w:hAnsi="Times New Roman" w:cs="Times New Roman"/>
        </w:rPr>
        <w:t>F1-Score</w:t>
      </w:r>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7777777" w:rsidR="005454E8" w:rsidRPr="00C841D4" w:rsidRDefault="005454E8" w:rsidP="009E35C4">
      <w:pPr>
        <w:rPr>
          <w:rFonts w:ascii="Times New Roman" w:hAnsi="Times New Roman" w:cs="Times New Roman"/>
        </w:rPr>
      </w:pPr>
    </w:p>
    <w:p w14:paraId="0A7F1452" w14:textId="77777777" w:rsidR="009E35C4" w:rsidRPr="00C841D4" w:rsidRDefault="009E35C4" w:rsidP="009E35C4">
      <w:pPr>
        <w:rPr>
          <w:rFonts w:ascii="Times New Roman" w:hAnsi="Times New Roman" w:cs="Times New Roman"/>
        </w:rPr>
      </w:pPr>
    </w:p>
    <w:p w14:paraId="4CAA2A83" w14:textId="77777777" w:rsidR="00AA77D5" w:rsidRPr="00C841D4" w:rsidRDefault="00AA77D5" w:rsidP="00642C87">
      <w:pPr>
        <w:rPr>
          <w:rFonts w:ascii="Times New Roman" w:hAnsi="Times New Roman" w:cs="Times New Roman"/>
        </w:rPr>
      </w:pPr>
    </w:p>
    <w:sectPr w:rsidR="00AA77D5" w:rsidRPr="00C841D4"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4A90" w14:textId="77777777" w:rsidR="00D975A7" w:rsidRDefault="00D975A7" w:rsidP="00E65719">
      <w:pPr>
        <w:spacing w:after="0" w:line="240" w:lineRule="auto"/>
      </w:pPr>
      <w:r>
        <w:separator/>
      </w:r>
    </w:p>
  </w:endnote>
  <w:endnote w:type="continuationSeparator" w:id="0">
    <w:p w14:paraId="2BBC7360" w14:textId="77777777" w:rsidR="00D975A7" w:rsidRDefault="00D975A7"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DB36C2" w:rsidRDefault="00642C87" w:rsidP="00642C87">
      <w:pPr>
        <w:pStyle w:val="EndnoteText"/>
        <w:rPr>
          <w:rFonts w:ascii="Times New Roman" w:hAnsi="Times New Roman" w:cs="Times New Roman"/>
          <w:sz w:val="22"/>
          <w:szCs w:val="22"/>
        </w:rPr>
      </w:pPr>
    </w:p>
  </w:endnote>
  <w:endnote w:id="45">
    <w:p w14:paraId="4C655346" w14:textId="77777777" w:rsidR="00642C87" w:rsidRDefault="00642C87" w:rsidP="00642C87">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0D24" w14:textId="77777777" w:rsidR="00D975A7" w:rsidRDefault="00D975A7" w:rsidP="00E65719">
      <w:pPr>
        <w:spacing w:after="0" w:line="240" w:lineRule="auto"/>
      </w:pPr>
      <w:r>
        <w:separator/>
      </w:r>
    </w:p>
  </w:footnote>
  <w:footnote w:type="continuationSeparator" w:id="0">
    <w:p w14:paraId="140B2FDF" w14:textId="77777777" w:rsidR="00D975A7" w:rsidRDefault="00D975A7"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14"/>
  </w:num>
  <w:num w:numId="4">
    <w:abstractNumId w:val="6"/>
  </w:num>
  <w:num w:numId="5">
    <w:abstractNumId w:val="1"/>
  </w:num>
  <w:num w:numId="6">
    <w:abstractNumId w:val="2"/>
  </w:num>
  <w:num w:numId="7">
    <w:abstractNumId w:val="10"/>
  </w:num>
  <w:num w:numId="8">
    <w:abstractNumId w:val="7"/>
  </w:num>
  <w:num w:numId="9">
    <w:abstractNumId w:val="3"/>
  </w:num>
  <w:num w:numId="10">
    <w:abstractNumId w:val="0"/>
  </w:num>
  <w:num w:numId="11">
    <w:abstractNumId w:val="15"/>
  </w:num>
  <w:num w:numId="12">
    <w:abstractNumId w:val="13"/>
  </w:num>
  <w:num w:numId="13">
    <w:abstractNumId w:val="16"/>
  </w:num>
  <w:num w:numId="14">
    <w:abstractNumId w:val="8"/>
  </w:num>
  <w:num w:numId="15">
    <w:abstractNumId w:val="5"/>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A00CF"/>
    <w:rsid w:val="000A27C5"/>
    <w:rsid w:val="000A692D"/>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0F5"/>
    <w:rsid w:val="007552C4"/>
    <w:rsid w:val="00762953"/>
    <w:rsid w:val="00762D11"/>
    <w:rsid w:val="007734FE"/>
    <w:rsid w:val="00780BC0"/>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27A7C"/>
    <w:rsid w:val="00947553"/>
    <w:rsid w:val="00947646"/>
    <w:rsid w:val="00947D73"/>
    <w:rsid w:val="00951351"/>
    <w:rsid w:val="00951721"/>
    <w:rsid w:val="0095445D"/>
    <w:rsid w:val="00967DDD"/>
    <w:rsid w:val="00970034"/>
    <w:rsid w:val="0097188B"/>
    <w:rsid w:val="009734B5"/>
    <w:rsid w:val="0097497D"/>
    <w:rsid w:val="009831E9"/>
    <w:rsid w:val="009A3F4F"/>
    <w:rsid w:val="009A4D18"/>
    <w:rsid w:val="009D5BCE"/>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4E1F"/>
    <w:rsid w:val="00B676B2"/>
    <w:rsid w:val="00C04893"/>
    <w:rsid w:val="00C11D4D"/>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975A7"/>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15</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77</cp:revision>
  <dcterms:created xsi:type="dcterms:W3CDTF">2021-11-14T20:56:00Z</dcterms:created>
  <dcterms:modified xsi:type="dcterms:W3CDTF">2021-11-26T00:12:00Z</dcterms:modified>
</cp:coreProperties>
</file>