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02FB31DC" w:rsidR="00A04DB7" w:rsidRPr="00EC0315" w:rsidRDefault="00A04DB7" w:rsidP="007C2C25">
      <w:pPr>
        <w:pStyle w:val="BodyText"/>
        <w:numPr>
          <w:ilvl w:val="0"/>
          <w:numId w:val="5"/>
        </w:numPr>
      </w:pPr>
      <w:r>
        <w:t>Sort in descending order and display</w:t>
      </w:r>
    </w:p>
    <w:p w14:paraId="4B62CBBF" w14:textId="77777777" w:rsidR="00BF4A5A" w:rsidRDefault="00BF4A5A" w:rsidP="001B49DB"/>
    <w:p w14:paraId="0FCC84C8" w14:textId="77777777" w:rsidR="001B49DB" w:rsidRDefault="001B49DB" w:rsidP="001B49DB">
      <w:pPr>
        <w:jc w:val="both"/>
        <w:rPr>
          <w:rFonts w:ascii="Times New Roman" w:hAnsi="Times New Roman"/>
        </w:rPr>
      </w:pPr>
    </w:p>
    <w:p w14:paraId="36053597" w14:textId="1427B233" w:rsidR="008D3C3E" w:rsidRDefault="008D3C3E" w:rsidP="00562949">
      <w:pPr>
        <w:jc w:val="both"/>
      </w:pPr>
    </w:p>
    <w:sectPr w:rsidR="008D3C3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0508E"/>
    <w:rsid w:val="001B49DB"/>
    <w:rsid w:val="001C6BFE"/>
    <w:rsid w:val="00233984"/>
    <w:rsid w:val="002775C9"/>
    <w:rsid w:val="00562949"/>
    <w:rsid w:val="00632A68"/>
    <w:rsid w:val="006F13BA"/>
    <w:rsid w:val="007C2C25"/>
    <w:rsid w:val="0080768C"/>
    <w:rsid w:val="008D3C3E"/>
    <w:rsid w:val="00A04DB7"/>
    <w:rsid w:val="00A14986"/>
    <w:rsid w:val="00B4050C"/>
    <w:rsid w:val="00B40B46"/>
    <w:rsid w:val="00BF4A5A"/>
    <w:rsid w:val="00C11C16"/>
    <w:rsid w:val="00CC33A4"/>
    <w:rsid w:val="00EC0315"/>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194</cp:revision>
  <cp:lastPrinted>2017-04-04T10:02:00Z</cp:lastPrinted>
  <dcterms:created xsi:type="dcterms:W3CDTF">2015-09-13T22:22:00Z</dcterms:created>
  <dcterms:modified xsi:type="dcterms:W3CDTF">2021-11-16T19:00:00Z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