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D8E711" w14:textId="2FB8417A" w:rsidR="000C0AD2" w:rsidRPr="00B822AE" w:rsidRDefault="00F9213C" w:rsidP="00377D5F">
      <w:pPr>
        <w:spacing w:before="0" w:line="240" w:lineRule="auto"/>
        <w:jc w:val="center"/>
        <w:rPr>
          <w:bCs/>
          <w:i/>
          <w:sz w:val="28"/>
          <w:szCs w:val="28"/>
        </w:rPr>
      </w:pPr>
      <w:bookmarkStart w:id="0" w:name="_GoBack"/>
      <w:bookmarkEnd w:id="0"/>
      <w:r w:rsidRPr="00F9213C">
        <w:rPr>
          <w:rFonts w:cs="Mangal" w:hint="cs"/>
          <w:bCs/>
          <w:i/>
          <w:sz w:val="28"/>
          <w:szCs w:val="28"/>
          <w:cs/>
          <w:lang w:bidi="hi-IN"/>
        </w:rPr>
        <w:t>संक्षिप्ताक्षरों</w:t>
      </w:r>
      <w:r w:rsidR="00F945FC" w:rsidRPr="00B822AE">
        <w:rPr>
          <w:rFonts w:cs="Mangal"/>
          <w:bCs/>
          <w:i/>
          <w:sz w:val="28"/>
          <w:szCs w:val="28"/>
          <w:cs/>
          <w:lang w:bidi="hi-IN"/>
        </w:rPr>
        <w:t xml:space="preserve"> </w:t>
      </w:r>
      <w:r w:rsidR="00F945FC" w:rsidRPr="00B822AE">
        <w:rPr>
          <w:rFonts w:cs="Mangal" w:hint="cs"/>
          <w:bCs/>
          <w:i/>
          <w:sz w:val="28"/>
          <w:szCs w:val="28"/>
          <w:cs/>
          <w:lang w:bidi="hi-IN"/>
        </w:rPr>
        <w:t>की</w:t>
      </w:r>
      <w:r w:rsidR="00F945FC" w:rsidRPr="00B822AE">
        <w:rPr>
          <w:rFonts w:cs="Mangal"/>
          <w:bCs/>
          <w:i/>
          <w:sz w:val="28"/>
          <w:szCs w:val="28"/>
          <w:cs/>
          <w:lang w:bidi="hi-IN"/>
        </w:rPr>
        <w:t xml:space="preserve"> </w:t>
      </w:r>
      <w:r w:rsidR="00F945FC" w:rsidRPr="00B822AE">
        <w:rPr>
          <w:rFonts w:cs="Mangal" w:hint="cs"/>
          <w:bCs/>
          <w:i/>
          <w:sz w:val="28"/>
          <w:szCs w:val="28"/>
          <w:cs/>
          <w:lang w:bidi="hi-IN"/>
        </w:rPr>
        <w:t>सूची</w:t>
      </w:r>
    </w:p>
    <w:tbl>
      <w:tblPr>
        <w:tblStyle w:val="GridTable2-Accent3"/>
        <w:tblW w:w="7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8"/>
        <w:gridCol w:w="5537"/>
      </w:tblGrid>
      <w:tr w:rsidR="0059127E" w:rsidRPr="00274AB5" w14:paraId="260CF25B" w14:textId="77777777" w:rsidTr="00F921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CDE0386" w14:textId="0D236D55" w:rsidR="0059127E" w:rsidRPr="00274AB5" w:rsidRDefault="0051378B" w:rsidP="0059127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t>बीई</w:t>
            </w:r>
          </w:p>
        </w:tc>
        <w:tc>
          <w:tcPr>
            <w:tcW w:w="553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C39F231" w14:textId="2DABE107" w:rsidR="0059127E" w:rsidRPr="00274AB5" w:rsidRDefault="0059127E" w:rsidP="0059127E">
            <w:pPr>
              <w:spacing w:before="0"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बजट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अनुमान</w:t>
            </w:r>
          </w:p>
        </w:tc>
      </w:tr>
      <w:tr w:rsidR="0059127E" w:rsidRPr="00274AB5" w14:paraId="4BE519CD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0BCDDD3C" w14:textId="67CF6815" w:rsidR="0059127E" w:rsidRPr="00274AB5" w:rsidRDefault="0051378B" w:rsidP="0059127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म.रे.</w:t>
            </w:r>
          </w:p>
        </w:tc>
        <w:tc>
          <w:tcPr>
            <w:tcW w:w="5537" w:type="dxa"/>
            <w:hideMark/>
          </w:tcPr>
          <w:p w14:paraId="73ACEBF5" w14:textId="6A23F276" w:rsidR="0059127E" w:rsidRPr="00274AB5" w:rsidRDefault="0051378B" w:rsidP="0059127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मध्य</w:t>
            </w:r>
            <w:r w:rsidR="0059127E" w:rsidRPr="00274AB5">
              <w:rPr>
                <w:rFonts w:cs="Mangal"/>
                <w:cs/>
                <w:lang w:bidi="hi-IN"/>
              </w:rPr>
              <w:t xml:space="preserve"> </w:t>
            </w:r>
            <w:r w:rsidR="0059127E"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59127E" w:rsidRPr="00274AB5" w14:paraId="59108DBE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5CDF74E1" w14:textId="3F9AD4B8" w:rsidR="0059127E" w:rsidRPr="00274AB5" w:rsidRDefault="0051378B" w:rsidP="0059127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डीआईपीएएम</w:t>
            </w:r>
          </w:p>
        </w:tc>
        <w:tc>
          <w:tcPr>
            <w:tcW w:w="5537" w:type="dxa"/>
            <w:hideMark/>
          </w:tcPr>
          <w:p w14:paraId="0393D2F4" w14:textId="68413797" w:rsidR="0059127E" w:rsidRPr="00274AB5" w:rsidRDefault="0059127E" w:rsidP="0059127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निवेश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और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सार्वजनिक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परिसंपत्ति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प्रबंधन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विभाग</w:t>
            </w:r>
          </w:p>
        </w:tc>
      </w:tr>
      <w:tr w:rsidR="0059127E" w:rsidRPr="00274AB5" w14:paraId="427FFF07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673A4431" w14:textId="5BEE8507" w:rsidR="0059127E" w:rsidRPr="00274AB5" w:rsidRDefault="0051378B" w:rsidP="0059127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ईबीआर</w:t>
            </w:r>
          </w:p>
        </w:tc>
        <w:tc>
          <w:tcPr>
            <w:tcW w:w="5537" w:type="dxa"/>
            <w:hideMark/>
          </w:tcPr>
          <w:p w14:paraId="415705A2" w14:textId="485CF826" w:rsidR="0059127E" w:rsidRPr="00274AB5" w:rsidRDefault="0059127E" w:rsidP="0059127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अतिरिक्त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बजटीय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संसाधन</w:t>
            </w:r>
          </w:p>
        </w:tc>
      </w:tr>
      <w:tr w:rsidR="0059127E" w:rsidRPr="00274AB5" w14:paraId="63720026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43678DF4" w14:textId="41AF44B3" w:rsidR="0059127E" w:rsidRPr="00274AB5" w:rsidRDefault="0051378B" w:rsidP="0051378B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ईबीआर</w:t>
            </w:r>
            <w:r w:rsidR="0059127E" w:rsidRPr="00274AB5">
              <w:rPr>
                <w:rFonts w:asciiTheme="minorBidi" w:hAnsiTheme="minorBidi" w:cstheme="minorBidi"/>
                <w:color w:val="000000"/>
                <w:lang w:val="en-IN" w:eastAsia="en-IN" w:bidi="hi-IN"/>
              </w:rPr>
              <w:t>(</w:t>
            </w: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आइएफ़</w:t>
            </w:r>
            <w:r w:rsidR="0059127E" w:rsidRPr="00274AB5">
              <w:rPr>
                <w:rFonts w:asciiTheme="minorBidi" w:hAnsiTheme="minorBidi" w:cstheme="minorBidi"/>
                <w:color w:val="000000"/>
                <w:lang w:val="en-IN" w:eastAsia="en-IN" w:bidi="hi-IN"/>
              </w:rPr>
              <w:t>)</w:t>
            </w:r>
          </w:p>
        </w:tc>
        <w:tc>
          <w:tcPr>
            <w:tcW w:w="5537" w:type="dxa"/>
            <w:hideMark/>
          </w:tcPr>
          <w:p w14:paraId="76BD9E62" w14:textId="30218584" w:rsidR="0059127E" w:rsidRPr="00274AB5" w:rsidRDefault="0059127E" w:rsidP="0059127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अतिरिक्त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बजटीय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संसाधन</w:t>
            </w:r>
            <w:r w:rsidRPr="00274AB5">
              <w:rPr>
                <w:rFonts w:cs="Mangal"/>
                <w:cs/>
                <w:lang w:bidi="hi-IN"/>
              </w:rPr>
              <w:t xml:space="preserve"> (</w:t>
            </w:r>
            <w:r w:rsidRPr="00274AB5">
              <w:rPr>
                <w:rFonts w:cs="Mangal" w:hint="cs"/>
                <w:cs/>
                <w:lang w:bidi="hi-IN"/>
              </w:rPr>
              <w:t>संस्थागत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वित्त</w:t>
            </w:r>
            <w:r w:rsidRPr="00274AB5">
              <w:rPr>
                <w:rFonts w:cs="Mangal"/>
                <w:cs/>
                <w:lang w:bidi="hi-IN"/>
              </w:rPr>
              <w:t>)</w:t>
            </w:r>
          </w:p>
        </w:tc>
      </w:tr>
      <w:tr w:rsidR="0059127E" w:rsidRPr="00274AB5" w14:paraId="2CA0E1CF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  <w:hideMark/>
          </w:tcPr>
          <w:p w14:paraId="277C9709" w14:textId="11374392" w:rsidR="0059127E" w:rsidRPr="00274AB5" w:rsidRDefault="0051378B" w:rsidP="0059127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ईबीआर-आइएफ़</w:t>
            </w:r>
          </w:p>
        </w:tc>
        <w:tc>
          <w:tcPr>
            <w:tcW w:w="5537" w:type="dxa"/>
            <w:noWrap/>
            <w:hideMark/>
          </w:tcPr>
          <w:p w14:paraId="71BAF6F4" w14:textId="1162D373" w:rsidR="0059127E" w:rsidRPr="00274AB5" w:rsidRDefault="0059127E" w:rsidP="0059127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अतिरिक्त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बजटीय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संसाधन</w:t>
            </w:r>
            <w:r w:rsidRPr="00274AB5">
              <w:rPr>
                <w:rFonts w:cs="Mangal"/>
                <w:cs/>
                <w:lang w:bidi="hi-IN"/>
              </w:rPr>
              <w:t xml:space="preserve"> - </w:t>
            </w:r>
            <w:r w:rsidRPr="00274AB5">
              <w:rPr>
                <w:rFonts w:cs="Mangal" w:hint="cs"/>
                <w:cs/>
                <w:lang w:bidi="hi-IN"/>
              </w:rPr>
              <w:t>संस्थागत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वित्त</w:t>
            </w:r>
          </w:p>
        </w:tc>
      </w:tr>
      <w:tr w:rsidR="0059127E" w:rsidRPr="00274AB5" w14:paraId="1C5A8C6E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33037CB8" w14:textId="35A1AE98" w:rsidR="0059127E" w:rsidRPr="00274AB5" w:rsidRDefault="0060145F" w:rsidP="0059127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पू.त.रे.</w:t>
            </w:r>
          </w:p>
        </w:tc>
        <w:tc>
          <w:tcPr>
            <w:tcW w:w="5537" w:type="dxa"/>
            <w:hideMark/>
          </w:tcPr>
          <w:p w14:paraId="27D4735D" w14:textId="52472DCE" w:rsidR="0059127E" w:rsidRPr="00274AB5" w:rsidRDefault="00F9213C" w:rsidP="00F9213C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पूर्व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="0059127E" w:rsidRPr="00274AB5">
              <w:rPr>
                <w:rFonts w:cs="Mangal" w:hint="cs"/>
                <w:cs/>
                <w:lang w:bidi="hi-IN"/>
              </w:rPr>
              <w:t>तट</w:t>
            </w:r>
            <w:r w:rsidR="0059127E" w:rsidRPr="00274AB5">
              <w:rPr>
                <w:rFonts w:cs="Mangal"/>
                <w:cs/>
                <w:lang w:bidi="hi-IN"/>
              </w:rPr>
              <w:t xml:space="preserve"> </w:t>
            </w:r>
            <w:r w:rsidR="0059127E"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59127E" w:rsidRPr="00274AB5" w14:paraId="201D835F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58CA230A" w14:textId="39E49846" w:rsidR="0059127E" w:rsidRPr="00274AB5" w:rsidRDefault="0060145F" w:rsidP="0059127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पू.म.रे.</w:t>
            </w:r>
          </w:p>
        </w:tc>
        <w:tc>
          <w:tcPr>
            <w:tcW w:w="5537" w:type="dxa"/>
            <w:hideMark/>
          </w:tcPr>
          <w:p w14:paraId="5DAF109F" w14:textId="0FB514FA" w:rsidR="0059127E" w:rsidRPr="00274AB5" w:rsidRDefault="00F9213C" w:rsidP="00F9213C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पूर्व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="0059127E" w:rsidRPr="00274AB5">
              <w:rPr>
                <w:rFonts w:cs="Mangal" w:hint="cs"/>
                <w:cs/>
                <w:lang w:bidi="hi-IN"/>
              </w:rPr>
              <w:t>मध्य</w:t>
            </w:r>
            <w:r w:rsidR="0059127E" w:rsidRPr="00274AB5">
              <w:rPr>
                <w:rFonts w:cs="Mangal"/>
                <w:cs/>
                <w:lang w:bidi="hi-IN"/>
              </w:rPr>
              <w:t xml:space="preserve"> </w:t>
            </w:r>
            <w:r w:rsidR="0059127E"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59127E" w:rsidRPr="00274AB5" w14:paraId="3CC31F39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2745A4A9" w14:textId="5E3959E5" w:rsidR="00CD4648" w:rsidRPr="00274AB5" w:rsidRDefault="00CD4648" w:rsidP="00F9213C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पू.रे.</w:t>
            </w:r>
          </w:p>
        </w:tc>
        <w:tc>
          <w:tcPr>
            <w:tcW w:w="5537" w:type="dxa"/>
            <w:hideMark/>
          </w:tcPr>
          <w:p w14:paraId="35CAB65F" w14:textId="30F265D5" w:rsidR="0059127E" w:rsidRPr="00274AB5" w:rsidRDefault="00F9213C" w:rsidP="00F9213C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पूर्व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="0059127E"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59127E" w:rsidRPr="00274AB5" w14:paraId="0D7A80A7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  <w:hideMark/>
          </w:tcPr>
          <w:p w14:paraId="20D5041F" w14:textId="5E8288DE" w:rsidR="0059127E" w:rsidRPr="00274AB5" w:rsidRDefault="00CD4648" w:rsidP="0059127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t>एफजी</w:t>
            </w:r>
          </w:p>
        </w:tc>
        <w:tc>
          <w:tcPr>
            <w:tcW w:w="5537" w:type="dxa"/>
            <w:noWrap/>
            <w:hideMark/>
          </w:tcPr>
          <w:p w14:paraId="270BDF19" w14:textId="597DD052" w:rsidR="0059127E" w:rsidRPr="00274AB5" w:rsidRDefault="0059127E" w:rsidP="0059127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अंतिम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अनुदान</w:t>
            </w:r>
          </w:p>
        </w:tc>
      </w:tr>
      <w:tr w:rsidR="0059127E" w:rsidRPr="00274AB5" w14:paraId="044A6312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  <w:hideMark/>
          </w:tcPr>
          <w:p w14:paraId="1A84B231" w14:textId="20DA1B54" w:rsidR="0059127E" w:rsidRPr="00274AB5" w:rsidRDefault="00CD4648" w:rsidP="0059127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t>एमएच</w:t>
            </w:r>
          </w:p>
        </w:tc>
        <w:tc>
          <w:tcPr>
            <w:tcW w:w="5537" w:type="dxa"/>
            <w:noWrap/>
            <w:hideMark/>
          </w:tcPr>
          <w:p w14:paraId="6FB4C083" w14:textId="364A7407" w:rsidR="0059127E" w:rsidRPr="00274AB5" w:rsidRDefault="00832FB3" w:rsidP="0059127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cs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मुख्य</w:t>
            </w:r>
            <w:r w:rsidRPr="00274AB5">
              <w:rPr>
                <w:rFonts w:cs="Mangal"/>
                <w:cs/>
                <w:lang w:bidi="hi-IN"/>
              </w:rPr>
              <w:t xml:space="preserve"> शीर्ष </w:t>
            </w:r>
          </w:p>
        </w:tc>
      </w:tr>
      <w:tr w:rsidR="0059127E" w:rsidRPr="00274AB5" w14:paraId="5E6A1003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34C75838" w14:textId="08F428A4" w:rsidR="0059127E" w:rsidRPr="00274AB5" w:rsidRDefault="00CD4648" w:rsidP="0059127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एमओआर</w:t>
            </w:r>
          </w:p>
        </w:tc>
        <w:tc>
          <w:tcPr>
            <w:tcW w:w="5537" w:type="dxa"/>
            <w:hideMark/>
          </w:tcPr>
          <w:p w14:paraId="5E903C66" w14:textId="7527DAD9" w:rsidR="0059127E" w:rsidRPr="00274AB5" w:rsidRDefault="0059127E" w:rsidP="0059127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रेलवे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मंत्रालय</w:t>
            </w:r>
          </w:p>
        </w:tc>
      </w:tr>
      <w:tr w:rsidR="00F1738E" w:rsidRPr="00274AB5" w14:paraId="456347B2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25F51FB4" w14:textId="239C52FE" w:rsidR="00F1738E" w:rsidRPr="00274AB5" w:rsidRDefault="00CD4648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 xml:space="preserve">एम आर </w:t>
            </w:r>
          </w:p>
        </w:tc>
        <w:tc>
          <w:tcPr>
            <w:tcW w:w="5537" w:type="dxa"/>
            <w:hideMark/>
          </w:tcPr>
          <w:p w14:paraId="47CE0359" w14:textId="7D099030" w:rsidR="00F1738E" w:rsidRPr="00274AB5" w:rsidRDefault="00F1738E" w:rsidP="00F1738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मेट्रो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  <w:r w:rsidRPr="00274AB5">
              <w:t xml:space="preserve">, </w:t>
            </w:r>
            <w:r w:rsidRPr="00274AB5">
              <w:rPr>
                <w:rFonts w:cs="Mangal" w:hint="cs"/>
                <w:cs/>
                <w:lang w:bidi="hi-IN"/>
              </w:rPr>
              <w:t>कोलकाता</w:t>
            </w:r>
          </w:p>
        </w:tc>
      </w:tr>
      <w:tr w:rsidR="00F1738E" w:rsidRPr="00274AB5" w14:paraId="111230E2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0CC253C1" w14:textId="6DA9C792" w:rsidR="00F1738E" w:rsidRPr="00274AB5" w:rsidRDefault="00CD4648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उ.म.रे.</w:t>
            </w:r>
          </w:p>
        </w:tc>
        <w:tc>
          <w:tcPr>
            <w:tcW w:w="5537" w:type="dxa"/>
            <w:hideMark/>
          </w:tcPr>
          <w:p w14:paraId="1613CFA9" w14:textId="19BEE2EB" w:rsidR="00F1738E" w:rsidRPr="00274AB5" w:rsidRDefault="00F1738E" w:rsidP="00F1738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उत्तर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मध्य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03C5FCA1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01EA0135" w14:textId="26A7A080" w:rsidR="00F1738E" w:rsidRPr="00274AB5" w:rsidRDefault="00F9213C" w:rsidP="00500A0C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="Mangal" w:hint="cs"/>
                <w:color w:val="000000"/>
                <w:cs/>
                <w:lang w:val="en-IN" w:eastAsia="en-IN" w:bidi="hi-IN"/>
              </w:rPr>
              <w:t>एनई</w:t>
            </w:r>
            <w:r w:rsidRPr="00274AB5">
              <w:rPr>
                <w:rFonts w:asciiTheme="minorBidi" w:hAnsiTheme="minorBidi" w:cs="Mangal"/>
                <w:color w:val="000000"/>
                <w:cs/>
                <w:lang w:val="en-IN" w:eastAsia="en-IN" w:bidi="hi-IN"/>
              </w:rPr>
              <w:t xml:space="preserve"> </w:t>
            </w:r>
            <w:r w:rsidR="00500A0C"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एफआर</w:t>
            </w:r>
            <w:r w:rsidR="00F1738E" w:rsidRPr="00274AB5">
              <w:rPr>
                <w:rFonts w:asciiTheme="minorBidi" w:hAnsiTheme="minorBidi" w:cstheme="minorBidi"/>
                <w:color w:val="000000"/>
                <w:lang w:val="en-IN" w:eastAsia="en-IN" w:bidi="hi-IN"/>
              </w:rPr>
              <w:t>/</w:t>
            </w:r>
            <w:r w:rsidR="00500A0C"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पू.स.रे.</w:t>
            </w:r>
          </w:p>
        </w:tc>
        <w:tc>
          <w:tcPr>
            <w:tcW w:w="5537" w:type="dxa"/>
            <w:hideMark/>
          </w:tcPr>
          <w:p w14:paraId="093CFD16" w14:textId="5B6F3A77" w:rsidR="00F1738E" w:rsidRPr="00274AB5" w:rsidRDefault="00F1738E" w:rsidP="00F1738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पूर्वोत्तर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सीमांत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6968FBB1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5D796978" w14:textId="64D273CB" w:rsidR="00F1738E" w:rsidRPr="00274AB5" w:rsidRDefault="00500A0C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उ.पू.रे.</w:t>
            </w:r>
          </w:p>
        </w:tc>
        <w:tc>
          <w:tcPr>
            <w:tcW w:w="5537" w:type="dxa"/>
            <w:hideMark/>
          </w:tcPr>
          <w:p w14:paraId="15D00BFF" w14:textId="2422CB8B" w:rsidR="00F1738E" w:rsidRPr="00274AB5" w:rsidRDefault="00F1738E" w:rsidP="00F1738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उत्तर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="00F9213C" w:rsidRPr="00274AB5">
              <w:rPr>
                <w:rFonts w:cs="Mangal" w:hint="cs"/>
                <w:cs/>
                <w:lang w:bidi="hi-IN"/>
              </w:rPr>
              <w:t>पूर्व</w:t>
            </w:r>
            <w:r w:rsidR="00F9213C"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0C2D2388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7B8CAF22" w14:textId="73FDD749" w:rsidR="00F1738E" w:rsidRPr="00274AB5" w:rsidRDefault="00500A0C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उ.रे.</w:t>
            </w:r>
          </w:p>
        </w:tc>
        <w:tc>
          <w:tcPr>
            <w:tcW w:w="5537" w:type="dxa"/>
            <w:hideMark/>
          </w:tcPr>
          <w:p w14:paraId="5F279287" w14:textId="5A378B81" w:rsidR="00F1738E" w:rsidRPr="00274AB5" w:rsidRDefault="00F9213C" w:rsidP="00F1738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उत्तर</w:t>
            </w:r>
            <w:r w:rsidR="00F1738E" w:rsidRPr="00274AB5">
              <w:rPr>
                <w:rFonts w:cs="Mangal"/>
                <w:cs/>
                <w:lang w:bidi="hi-IN"/>
              </w:rPr>
              <w:t xml:space="preserve"> </w:t>
            </w:r>
            <w:r w:rsidR="00F1738E"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2BF0D296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3AB8CDC1" w14:textId="0DE576BE" w:rsidR="00F1738E" w:rsidRPr="00274AB5" w:rsidRDefault="00500A0C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उ.प.रे.</w:t>
            </w:r>
          </w:p>
        </w:tc>
        <w:tc>
          <w:tcPr>
            <w:tcW w:w="5537" w:type="dxa"/>
            <w:hideMark/>
          </w:tcPr>
          <w:p w14:paraId="5EBA4B8A" w14:textId="4BA6A87B" w:rsidR="00F1738E" w:rsidRPr="00274AB5" w:rsidRDefault="00F1738E" w:rsidP="00F9213C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उत्तर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="00F9213C" w:rsidRPr="00274AB5">
              <w:rPr>
                <w:rFonts w:cs="Mangal" w:hint="cs"/>
                <w:cs/>
                <w:lang w:bidi="hi-IN"/>
              </w:rPr>
              <w:t>पश्चिम</w:t>
            </w:r>
            <w:r w:rsidR="00F9213C"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77C335E4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  <w:hideMark/>
          </w:tcPr>
          <w:p w14:paraId="50CB9C15" w14:textId="51C4CF31" w:rsidR="00F1738E" w:rsidRPr="00274AB5" w:rsidRDefault="00500A0C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t>उ.प.रे.</w:t>
            </w:r>
          </w:p>
        </w:tc>
        <w:tc>
          <w:tcPr>
            <w:tcW w:w="5537" w:type="dxa"/>
            <w:noWrap/>
            <w:hideMark/>
          </w:tcPr>
          <w:p w14:paraId="2E2FB86F" w14:textId="47CF94AF" w:rsidR="00F1738E" w:rsidRPr="00274AB5" w:rsidRDefault="00F1738E" w:rsidP="00F1738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उत्तर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="00F9213C" w:rsidRPr="00274AB5">
              <w:rPr>
                <w:rFonts w:cs="Mangal" w:hint="cs"/>
                <w:cs/>
                <w:lang w:bidi="hi-IN"/>
              </w:rPr>
              <w:t>पश्चिम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68F3DE3E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  <w:hideMark/>
          </w:tcPr>
          <w:p w14:paraId="16F7552E" w14:textId="5B82FF3C" w:rsidR="00F1738E" w:rsidRPr="00274AB5" w:rsidRDefault="008F5C21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t>ओबीजी</w:t>
            </w:r>
          </w:p>
        </w:tc>
        <w:tc>
          <w:tcPr>
            <w:tcW w:w="5537" w:type="dxa"/>
            <w:noWrap/>
            <w:hideMark/>
          </w:tcPr>
          <w:p w14:paraId="298B882D" w14:textId="65A2750E" w:rsidR="00F1738E" w:rsidRPr="00274AB5" w:rsidRDefault="00F1738E" w:rsidP="00F1738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मूल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बजट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अनुदान</w:t>
            </w:r>
          </w:p>
        </w:tc>
      </w:tr>
      <w:tr w:rsidR="00F1738E" w:rsidRPr="00274AB5" w14:paraId="7F32DCDB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</w:tcPr>
          <w:p w14:paraId="7EB107BD" w14:textId="2AC930C4" w:rsidR="00F1738E" w:rsidRPr="00274AB5" w:rsidRDefault="008F5C21" w:rsidP="00F1738E">
            <w:pPr>
              <w:spacing w:before="0" w:after="0" w:line="240" w:lineRule="auto"/>
              <w:jc w:val="left"/>
              <w:rPr>
                <w:rFonts w:asciiTheme="minorBidi" w:eastAsiaTheme="minorHAns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t>पीएसई</w:t>
            </w:r>
          </w:p>
        </w:tc>
        <w:tc>
          <w:tcPr>
            <w:tcW w:w="5537" w:type="dxa"/>
            <w:noWrap/>
          </w:tcPr>
          <w:p w14:paraId="6882DBB0" w14:textId="30481376" w:rsidR="00F1738E" w:rsidRPr="00274AB5" w:rsidRDefault="00F1738E" w:rsidP="00F1738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सार्वजनिक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क्षेत्र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का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उद्यम</w:t>
            </w:r>
          </w:p>
        </w:tc>
      </w:tr>
      <w:tr w:rsidR="00F1738E" w:rsidRPr="00274AB5" w14:paraId="390606F7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  <w:hideMark/>
          </w:tcPr>
          <w:p w14:paraId="5EFEABBB" w14:textId="388CAF09" w:rsidR="00F1738E" w:rsidRPr="00274AB5" w:rsidRDefault="008F5C21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t>आरबी</w:t>
            </w:r>
          </w:p>
        </w:tc>
        <w:tc>
          <w:tcPr>
            <w:tcW w:w="5537" w:type="dxa"/>
            <w:noWrap/>
            <w:hideMark/>
          </w:tcPr>
          <w:p w14:paraId="6B0EFCD2" w14:textId="44C335D4" w:rsidR="00F1738E" w:rsidRPr="00274AB5" w:rsidRDefault="00F1738E" w:rsidP="00F1738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रेलवे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बोर्ड</w:t>
            </w:r>
          </w:p>
        </w:tc>
      </w:tr>
      <w:tr w:rsidR="00F1738E" w:rsidRPr="00274AB5" w14:paraId="2C038380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05A3924D" w14:textId="4FDEDC8C" w:rsidR="00F1738E" w:rsidRPr="00274AB5" w:rsidRDefault="008F5C21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द.म.रे.</w:t>
            </w:r>
          </w:p>
        </w:tc>
        <w:tc>
          <w:tcPr>
            <w:tcW w:w="5537" w:type="dxa"/>
            <w:hideMark/>
          </w:tcPr>
          <w:p w14:paraId="6F305396" w14:textId="48924924" w:rsidR="00F1738E" w:rsidRPr="00274AB5" w:rsidRDefault="00F1738E" w:rsidP="00F1738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दक्षिण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मध्य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035DF463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5566E550" w14:textId="2B83FD77" w:rsidR="00F1738E" w:rsidRPr="00274AB5" w:rsidRDefault="008F5C21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t>द.पू.म.रे.</w:t>
            </w:r>
          </w:p>
        </w:tc>
        <w:tc>
          <w:tcPr>
            <w:tcW w:w="5537" w:type="dxa"/>
            <w:hideMark/>
          </w:tcPr>
          <w:p w14:paraId="67780B7F" w14:textId="180F9CAF" w:rsidR="00F1738E" w:rsidRPr="00274AB5" w:rsidRDefault="00F1738E" w:rsidP="00F1738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दक्षिण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पूर्व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मध्य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3B091500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  <w:hideMark/>
          </w:tcPr>
          <w:p w14:paraId="467526FF" w14:textId="7D949A7B" w:rsidR="00F1738E" w:rsidRPr="00274AB5" w:rsidRDefault="008F5C21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t>द.पू.म.रे.</w:t>
            </w:r>
          </w:p>
        </w:tc>
        <w:tc>
          <w:tcPr>
            <w:tcW w:w="5537" w:type="dxa"/>
            <w:noWrap/>
            <w:hideMark/>
          </w:tcPr>
          <w:p w14:paraId="1765E4D9" w14:textId="0EEDCC77" w:rsidR="00F1738E" w:rsidRPr="00274AB5" w:rsidRDefault="00F1738E" w:rsidP="00F1738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दक्षिण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पूर्व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मध्य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66A988A9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6677755E" w14:textId="4D4B51FE" w:rsidR="00F1738E" w:rsidRPr="00274AB5" w:rsidRDefault="008F5C21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द.पू.रे.</w:t>
            </w:r>
          </w:p>
        </w:tc>
        <w:tc>
          <w:tcPr>
            <w:tcW w:w="5537" w:type="dxa"/>
            <w:hideMark/>
          </w:tcPr>
          <w:p w14:paraId="0FDE8539" w14:textId="5CCE093C" w:rsidR="00F1738E" w:rsidRPr="00274AB5" w:rsidRDefault="00F1738E" w:rsidP="00F1738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दक्षिण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="00F9213C" w:rsidRPr="00274AB5">
              <w:rPr>
                <w:rFonts w:cs="Mangal" w:hint="cs"/>
                <w:cs/>
                <w:lang w:bidi="hi-IN"/>
              </w:rPr>
              <w:t>पूर्व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3DFB084C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23D3CC79" w14:textId="39AFBADC" w:rsidR="00F1738E" w:rsidRPr="00274AB5" w:rsidRDefault="008F5C21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द.रे.</w:t>
            </w:r>
          </w:p>
        </w:tc>
        <w:tc>
          <w:tcPr>
            <w:tcW w:w="5537" w:type="dxa"/>
            <w:hideMark/>
          </w:tcPr>
          <w:p w14:paraId="0F57FFBF" w14:textId="5E8954C2" w:rsidR="00F1738E" w:rsidRPr="00274AB5" w:rsidRDefault="00F1738E" w:rsidP="00F1738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दक्षिणी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5DDF0CE5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24EDA00A" w14:textId="585AC2A9" w:rsidR="00F1738E" w:rsidRPr="00274AB5" w:rsidRDefault="008F5C21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t>द.प.रे.</w:t>
            </w:r>
          </w:p>
        </w:tc>
        <w:tc>
          <w:tcPr>
            <w:tcW w:w="5537" w:type="dxa"/>
            <w:hideMark/>
          </w:tcPr>
          <w:p w14:paraId="4B217700" w14:textId="1261940C" w:rsidR="00F1738E" w:rsidRPr="00274AB5" w:rsidRDefault="00F1738E" w:rsidP="00F1738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दक्षिण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="00F9213C" w:rsidRPr="00274AB5">
              <w:rPr>
                <w:rFonts w:cs="Mangal" w:hint="cs"/>
                <w:cs/>
                <w:lang w:bidi="hi-IN"/>
              </w:rPr>
              <w:t>पश्चिम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576C664E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  <w:hideMark/>
          </w:tcPr>
          <w:p w14:paraId="50FE9B7C" w14:textId="5746B321" w:rsidR="00F1738E" w:rsidRPr="00274AB5" w:rsidRDefault="008F5C21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t>द.प.रे.</w:t>
            </w:r>
          </w:p>
        </w:tc>
        <w:tc>
          <w:tcPr>
            <w:tcW w:w="5537" w:type="dxa"/>
            <w:noWrap/>
            <w:hideMark/>
          </w:tcPr>
          <w:p w14:paraId="529FCC45" w14:textId="0214E41A" w:rsidR="00F1738E" w:rsidRPr="00274AB5" w:rsidRDefault="00F1738E" w:rsidP="00F1738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दक्षिण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="00F9213C" w:rsidRPr="00274AB5">
              <w:rPr>
                <w:rFonts w:cs="Mangal" w:hint="cs"/>
                <w:cs/>
                <w:lang w:bidi="hi-IN"/>
              </w:rPr>
              <w:t xml:space="preserve">पश्चिम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4BB16745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7350115E" w14:textId="671D23B0" w:rsidR="00F1738E" w:rsidRPr="00274AB5" w:rsidRDefault="008F5C21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प.म.रे.</w:t>
            </w:r>
          </w:p>
        </w:tc>
        <w:tc>
          <w:tcPr>
            <w:tcW w:w="5537" w:type="dxa"/>
            <w:hideMark/>
          </w:tcPr>
          <w:p w14:paraId="61B72FCB" w14:textId="5B299D1C" w:rsidR="00F1738E" w:rsidRPr="00274AB5" w:rsidRDefault="00F1738E" w:rsidP="00F1738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पश्चिम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मध्य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6FE88E58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6FD3AAD0" w14:textId="37BF7FCF" w:rsidR="00F1738E" w:rsidRPr="00274AB5" w:rsidRDefault="008F5C21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hAnsiTheme="minorBidi" w:cstheme="minorBidi"/>
                <w:color w:val="000000"/>
                <w:cs/>
                <w:lang w:val="en-IN" w:eastAsia="en-IN" w:bidi="hi-IN"/>
              </w:rPr>
              <w:t>प.रे.</w:t>
            </w:r>
          </w:p>
        </w:tc>
        <w:tc>
          <w:tcPr>
            <w:tcW w:w="5537" w:type="dxa"/>
            <w:hideMark/>
          </w:tcPr>
          <w:p w14:paraId="264CEB38" w14:textId="0F780D4B" w:rsidR="00F1738E" w:rsidRPr="00274AB5" w:rsidRDefault="00F9213C" w:rsidP="00F1738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पश्चिम</w:t>
            </w:r>
            <w:r w:rsidR="00F1738E" w:rsidRPr="00274AB5">
              <w:rPr>
                <w:rFonts w:cs="Mangal"/>
                <w:cs/>
                <w:lang w:bidi="hi-IN"/>
              </w:rPr>
              <w:t xml:space="preserve"> </w:t>
            </w:r>
            <w:r w:rsidR="00F1738E"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753BFD5E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  <w:hideMark/>
          </w:tcPr>
          <w:p w14:paraId="47A9BF5A" w14:textId="6C11128F" w:rsidR="00F1738E" w:rsidRPr="00274AB5" w:rsidRDefault="00FD7394" w:rsidP="00F1738E">
            <w:pPr>
              <w:spacing w:before="0" w:after="0" w:line="240" w:lineRule="auto"/>
              <w:jc w:val="left"/>
              <w:rPr>
                <w:rFonts w:asciiTheme="minorBid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t xml:space="preserve">जेड आर </w:t>
            </w:r>
          </w:p>
        </w:tc>
        <w:tc>
          <w:tcPr>
            <w:tcW w:w="5537" w:type="dxa"/>
            <w:noWrap/>
            <w:hideMark/>
          </w:tcPr>
          <w:p w14:paraId="561EC36D" w14:textId="0E3BB49B" w:rsidR="00F1738E" w:rsidRPr="00274AB5" w:rsidRDefault="00F1738E" w:rsidP="00F1738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क्षेत्रीय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रेलवे</w:t>
            </w:r>
          </w:p>
        </w:tc>
      </w:tr>
      <w:tr w:rsidR="00F1738E" w:rsidRPr="00274AB5" w14:paraId="004CAB20" w14:textId="77777777" w:rsidTr="00F921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</w:tcPr>
          <w:p w14:paraId="4429E2CD" w14:textId="0C3C5EBF" w:rsidR="00F1738E" w:rsidRPr="00274AB5" w:rsidRDefault="00FD7394" w:rsidP="00F1738E">
            <w:pPr>
              <w:spacing w:before="0" w:after="0" w:line="240" w:lineRule="auto"/>
              <w:jc w:val="left"/>
              <w:rPr>
                <w:rFonts w:asciiTheme="minorBidi" w:eastAsiaTheme="minorHAns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lastRenderedPageBreak/>
              <w:t>पीओएच</w:t>
            </w:r>
          </w:p>
        </w:tc>
        <w:tc>
          <w:tcPr>
            <w:tcW w:w="5537" w:type="dxa"/>
            <w:noWrap/>
          </w:tcPr>
          <w:p w14:paraId="15EEAC17" w14:textId="5C521959" w:rsidR="00F1738E" w:rsidRPr="00274AB5" w:rsidRDefault="00F1738E" w:rsidP="00F1738E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आवधिक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मरम्मत</w:t>
            </w:r>
          </w:p>
        </w:tc>
      </w:tr>
      <w:tr w:rsidR="00F1738E" w:rsidRPr="00377D5F" w14:paraId="29B603F8" w14:textId="77777777" w:rsidTr="00F9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noWrap/>
          </w:tcPr>
          <w:p w14:paraId="2DA0B446" w14:textId="404FCDFB" w:rsidR="00F1738E" w:rsidRPr="00274AB5" w:rsidRDefault="00FD7394" w:rsidP="00F1738E">
            <w:pPr>
              <w:spacing w:before="0" w:after="0" w:line="240" w:lineRule="auto"/>
              <w:jc w:val="left"/>
              <w:rPr>
                <w:rFonts w:asciiTheme="minorBidi" w:eastAsiaTheme="minorHAnsi" w:hAnsiTheme="minorBidi" w:cstheme="minorBidi"/>
                <w:color w:val="000000"/>
                <w:lang w:bidi="hi-IN"/>
              </w:rPr>
            </w:pPr>
            <w:r w:rsidRPr="00274AB5">
              <w:rPr>
                <w:rFonts w:asciiTheme="minorBidi" w:eastAsiaTheme="minorHAnsi" w:hAnsiTheme="minorBidi" w:cstheme="minorBidi"/>
                <w:color w:val="000000"/>
                <w:cs/>
                <w:lang w:bidi="hi-IN"/>
              </w:rPr>
              <w:t>आईओएच</w:t>
            </w:r>
          </w:p>
        </w:tc>
        <w:tc>
          <w:tcPr>
            <w:tcW w:w="5537" w:type="dxa"/>
            <w:noWrap/>
          </w:tcPr>
          <w:p w14:paraId="0930A1A6" w14:textId="1B3EE581" w:rsidR="00F1738E" w:rsidRPr="00377D5F" w:rsidRDefault="00F1738E" w:rsidP="00F1738E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000000"/>
                <w:lang w:bidi="hi-IN"/>
              </w:rPr>
            </w:pPr>
            <w:r w:rsidRPr="00274AB5">
              <w:rPr>
                <w:rFonts w:cs="Mangal" w:hint="cs"/>
                <w:cs/>
                <w:lang w:bidi="hi-IN"/>
              </w:rPr>
              <w:t>मध्यवर्ती</w:t>
            </w:r>
            <w:r w:rsidRPr="00274AB5">
              <w:rPr>
                <w:rFonts w:cs="Mangal"/>
                <w:cs/>
                <w:lang w:bidi="hi-IN"/>
              </w:rPr>
              <w:t xml:space="preserve"> </w:t>
            </w:r>
            <w:r w:rsidRPr="00274AB5">
              <w:rPr>
                <w:rFonts w:cs="Mangal" w:hint="cs"/>
                <w:cs/>
                <w:lang w:bidi="hi-IN"/>
              </w:rPr>
              <w:t>मरम्मत</w:t>
            </w:r>
          </w:p>
        </w:tc>
      </w:tr>
    </w:tbl>
    <w:p w14:paraId="3F9D1E0C" w14:textId="77777777" w:rsidR="00377D5F" w:rsidRDefault="00377D5F" w:rsidP="009F3834">
      <w:pPr>
        <w:spacing w:before="0" w:after="0"/>
      </w:pPr>
    </w:p>
    <w:p w14:paraId="2A2558F5" w14:textId="77777777" w:rsidR="000C0AD2" w:rsidRDefault="000C0AD2" w:rsidP="009F3834">
      <w:pPr>
        <w:spacing w:before="0" w:after="0"/>
      </w:pPr>
    </w:p>
    <w:p w14:paraId="75D28A6A" w14:textId="77777777" w:rsidR="000C0AD2" w:rsidRDefault="000C0AD2" w:rsidP="009F3834">
      <w:pPr>
        <w:spacing w:before="0" w:after="0"/>
      </w:pPr>
    </w:p>
    <w:sectPr w:rsidR="000C0AD2" w:rsidSect="00B209A1">
      <w:headerReference w:type="even" r:id="rId8"/>
      <w:headerReference w:type="default" r:id="rId9"/>
      <w:footerReference w:type="even" r:id="rId10"/>
      <w:footerReference w:type="default" r:id="rId11"/>
      <w:pgSz w:w="11909" w:h="16834" w:code="9"/>
      <w:pgMar w:top="1440" w:right="1440" w:bottom="1440" w:left="2591" w:header="720" w:footer="720" w:gutter="0"/>
      <w:pgNumType w:start="7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2CA372" w14:textId="77777777" w:rsidR="00135293" w:rsidRDefault="00135293" w:rsidP="007F799C">
      <w:pPr>
        <w:spacing w:before="0" w:after="0" w:line="240" w:lineRule="auto"/>
      </w:pPr>
      <w:r>
        <w:separator/>
      </w:r>
    </w:p>
  </w:endnote>
  <w:endnote w:type="continuationSeparator" w:id="0">
    <w:p w14:paraId="70BFC0B8" w14:textId="77777777" w:rsidR="00135293" w:rsidRDefault="00135293" w:rsidP="007F799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D362D" w14:textId="77777777" w:rsidR="00F1348E" w:rsidRPr="00110192" w:rsidRDefault="00F1348E" w:rsidP="00F1348E">
    <w:pPr>
      <w:pStyle w:val="Header"/>
      <w:jc w:val="left"/>
      <w:rPr>
        <w:b/>
        <w:i/>
        <w:sz w:val="20"/>
        <w:szCs w:val="20"/>
      </w:rPr>
    </w:pPr>
    <w:r>
      <w:tab/>
    </w:r>
  </w:p>
  <w:p w14:paraId="5C80ED65" w14:textId="6FBBDE83" w:rsidR="00F1348E" w:rsidRPr="001D39C1" w:rsidRDefault="00F1348E" w:rsidP="00F1348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7830"/>
      </w:tabs>
      <w:rPr>
        <w:b/>
        <w:i/>
        <w:sz w:val="20"/>
        <w:szCs w:val="20"/>
      </w:rPr>
    </w:pPr>
    <w:r w:rsidRPr="00DF4CBF">
      <w:rPr>
        <w:b/>
        <w:i/>
        <w:sz w:val="20"/>
        <w:szCs w:val="20"/>
      </w:rPr>
      <w:t xml:space="preserve">Page </w:t>
    </w:r>
    <w:r w:rsidR="00D3621B">
      <w:rPr>
        <w:b/>
        <w:i/>
        <w:sz w:val="20"/>
        <w:szCs w:val="20"/>
      </w:rPr>
      <w:t xml:space="preserve">78    </w:t>
    </w:r>
    <w:r w:rsidR="0005145B">
      <w:rPr>
        <w:b/>
        <w:i/>
        <w:sz w:val="20"/>
        <w:szCs w:val="20"/>
      </w:rPr>
      <w:t xml:space="preserve">                                                                                                         </w:t>
    </w:r>
    <w:r w:rsidR="0005145B" w:rsidRPr="00DF4CBF">
      <w:rPr>
        <w:b/>
        <w:i/>
        <w:sz w:val="20"/>
        <w:szCs w:val="20"/>
      </w:rPr>
      <w:t>Report No.</w:t>
    </w:r>
    <w:r w:rsidR="003629B0">
      <w:rPr>
        <w:b/>
        <w:i/>
        <w:sz w:val="20"/>
        <w:szCs w:val="20"/>
      </w:rPr>
      <w:t xml:space="preserve">  </w:t>
    </w:r>
    <w:r w:rsidR="002748AA">
      <w:rPr>
        <w:b/>
        <w:i/>
        <w:sz w:val="20"/>
        <w:szCs w:val="20"/>
      </w:rPr>
      <w:t xml:space="preserve"> </w:t>
    </w:r>
    <w:proofErr w:type="gramStart"/>
    <w:r w:rsidR="00DE447C">
      <w:rPr>
        <w:b/>
        <w:i/>
        <w:sz w:val="20"/>
        <w:szCs w:val="20"/>
      </w:rPr>
      <w:t>of</w:t>
    </w:r>
    <w:proofErr w:type="gramEnd"/>
    <w:r w:rsidR="00DE447C">
      <w:rPr>
        <w:b/>
        <w:i/>
        <w:sz w:val="20"/>
        <w:szCs w:val="20"/>
      </w:rPr>
      <w:t xml:space="preserve"> 202</w:t>
    </w:r>
    <w:r w:rsidR="004D46A5">
      <w:rPr>
        <w:b/>
        <w:i/>
        <w:sz w:val="20"/>
        <w:szCs w:val="20"/>
      </w:rPr>
      <w:t>5</w:t>
    </w:r>
  </w:p>
  <w:p w14:paraId="22215300" w14:textId="34FCB8E0" w:rsidR="00F1348E" w:rsidRDefault="00F1348E" w:rsidP="00F1348E">
    <w:pPr>
      <w:pStyle w:val="Footer"/>
      <w:tabs>
        <w:tab w:val="clear" w:pos="4680"/>
        <w:tab w:val="clear" w:pos="9360"/>
        <w:tab w:val="left" w:pos="177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B89B96" w14:textId="77777777" w:rsidR="00F1348E" w:rsidRPr="00110192" w:rsidRDefault="00F1348E" w:rsidP="00F1348E">
    <w:pPr>
      <w:pStyle w:val="Header"/>
      <w:jc w:val="left"/>
      <w:rPr>
        <w:b/>
        <w:i/>
        <w:sz w:val="20"/>
        <w:szCs w:val="20"/>
      </w:rPr>
    </w:pPr>
  </w:p>
  <w:p w14:paraId="2B294C3A" w14:textId="7D7EDCD9" w:rsidR="00F1348E" w:rsidRPr="001D39C1" w:rsidRDefault="00F1348E" w:rsidP="00F1348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7830"/>
      </w:tabs>
      <w:rPr>
        <w:b/>
        <w:i/>
        <w:sz w:val="20"/>
        <w:szCs w:val="20"/>
      </w:rPr>
    </w:pPr>
    <w:r w:rsidRPr="00DF4CBF">
      <w:rPr>
        <w:b/>
        <w:i/>
        <w:sz w:val="20"/>
        <w:szCs w:val="20"/>
      </w:rPr>
      <w:t>Report No.</w:t>
    </w:r>
    <w:r w:rsidR="004D68E8">
      <w:rPr>
        <w:b/>
        <w:i/>
        <w:sz w:val="20"/>
        <w:szCs w:val="20"/>
      </w:rPr>
      <w:t xml:space="preserve">  </w:t>
    </w:r>
    <w:r w:rsidR="00C24A26">
      <w:rPr>
        <w:b/>
        <w:i/>
        <w:sz w:val="20"/>
        <w:szCs w:val="20"/>
      </w:rPr>
      <w:t xml:space="preserve"> </w:t>
    </w:r>
    <w:proofErr w:type="gramStart"/>
    <w:r w:rsidR="00C24A26">
      <w:rPr>
        <w:b/>
        <w:i/>
        <w:sz w:val="20"/>
        <w:szCs w:val="20"/>
      </w:rPr>
      <w:t>of</w:t>
    </w:r>
    <w:proofErr w:type="gramEnd"/>
    <w:r w:rsidR="00C24A26">
      <w:rPr>
        <w:b/>
        <w:i/>
        <w:sz w:val="20"/>
        <w:szCs w:val="20"/>
      </w:rPr>
      <w:t xml:space="preserve"> 202</w:t>
    </w:r>
    <w:r w:rsidR="004D46A5">
      <w:rPr>
        <w:b/>
        <w:i/>
        <w:sz w:val="20"/>
        <w:szCs w:val="20"/>
      </w:rPr>
      <w:t>5</w:t>
    </w:r>
    <w:r w:rsidR="004D68E8">
      <w:rPr>
        <w:b/>
        <w:i/>
        <w:sz w:val="20"/>
        <w:szCs w:val="20"/>
      </w:rPr>
      <w:tab/>
    </w:r>
    <w:r w:rsidRPr="00DF4CBF">
      <w:rPr>
        <w:b/>
        <w:i/>
        <w:sz w:val="20"/>
        <w:szCs w:val="20"/>
      </w:rPr>
      <w:t xml:space="preserve">Page </w:t>
    </w:r>
    <w:r w:rsidR="00D23CE5">
      <w:rPr>
        <w:b/>
        <w:i/>
        <w:sz w:val="20"/>
        <w:szCs w:val="20"/>
      </w:rPr>
      <w:t>77</w:t>
    </w:r>
  </w:p>
  <w:p w14:paraId="263AD1ED" w14:textId="77777777" w:rsidR="00F1348E" w:rsidRDefault="00F134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C893F3" w14:textId="77777777" w:rsidR="00135293" w:rsidRDefault="00135293" w:rsidP="007F799C">
      <w:pPr>
        <w:spacing w:before="0" w:after="0" w:line="240" w:lineRule="auto"/>
      </w:pPr>
      <w:r>
        <w:separator/>
      </w:r>
    </w:p>
  </w:footnote>
  <w:footnote w:type="continuationSeparator" w:id="0">
    <w:p w14:paraId="33FE810C" w14:textId="77777777" w:rsidR="00135293" w:rsidRDefault="00135293" w:rsidP="007F799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BB70AE" w14:textId="428FE711" w:rsidR="00CC73E4" w:rsidRPr="00D70738" w:rsidRDefault="00CC73E4" w:rsidP="0005145B">
    <w:pPr>
      <w:pStyle w:val="Header"/>
      <w:pBdr>
        <w:bottom w:val="thickThinSmallGap" w:sz="24" w:space="0" w:color="622423"/>
      </w:pBdr>
      <w:tabs>
        <w:tab w:val="left" w:pos="6180"/>
        <w:tab w:val="right" w:pos="7878"/>
      </w:tabs>
      <w:rPr>
        <w:b/>
        <w:i/>
        <w:sz w:val="22"/>
        <w:szCs w:val="22"/>
      </w:rPr>
    </w:pPr>
    <w:r>
      <w:rPr>
        <w:b/>
        <w:i/>
        <w:sz w:val="22"/>
        <w:szCs w:val="22"/>
      </w:rPr>
      <w:t xml:space="preserve">Abbreviations </w:t>
    </w:r>
    <w:r w:rsidRPr="00D70738">
      <w:rPr>
        <w:b/>
        <w:i/>
        <w:sz w:val="22"/>
        <w:szCs w:val="22"/>
      </w:rPr>
      <w:t xml:space="preserve"> </w:t>
    </w:r>
  </w:p>
  <w:p w14:paraId="65024499" w14:textId="77777777" w:rsidR="001D39C1" w:rsidRDefault="001D39C1" w:rsidP="001D39C1">
    <w:pPr>
      <w:pStyle w:val="Header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59A7A0" w14:textId="74C8A12F" w:rsidR="00110192" w:rsidRPr="00D70738" w:rsidRDefault="00D70738" w:rsidP="006227EF">
    <w:pPr>
      <w:pStyle w:val="Header"/>
      <w:pBdr>
        <w:bottom w:val="thickThinSmallGap" w:sz="24" w:space="0" w:color="622423"/>
      </w:pBdr>
      <w:tabs>
        <w:tab w:val="left" w:pos="6180"/>
        <w:tab w:val="right" w:pos="7878"/>
      </w:tabs>
      <w:jc w:val="left"/>
      <w:rPr>
        <w:b/>
        <w:i/>
        <w:sz w:val="22"/>
        <w:szCs w:val="22"/>
      </w:rPr>
    </w:pPr>
    <w:r w:rsidRPr="00D70738">
      <w:rPr>
        <w:b/>
        <w:i/>
        <w:sz w:val="22"/>
        <w:szCs w:val="22"/>
      </w:rPr>
      <w:tab/>
    </w:r>
    <w:r w:rsidRPr="00D70738">
      <w:rPr>
        <w:b/>
        <w:i/>
        <w:sz w:val="22"/>
        <w:szCs w:val="22"/>
      </w:rPr>
      <w:tab/>
    </w:r>
    <w:r w:rsidR="00CC73E4">
      <w:rPr>
        <w:b/>
        <w:i/>
        <w:sz w:val="22"/>
        <w:szCs w:val="22"/>
      </w:rPr>
      <w:t xml:space="preserve">       </w:t>
    </w:r>
    <w:r w:rsidR="006227EF">
      <w:rPr>
        <w:b/>
        <w:i/>
        <w:sz w:val="22"/>
        <w:szCs w:val="22"/>
      </w:rPr>
      <w:t xml:space="preserve">Abbreviations </w:t>
    </w:r>
    <w:r w:rsidR="00110192" w:rsidRPr="00D70738">
      <w:rPr>
        <w:b/>
        <w:i/>
        <w:sz w:val="22"/>
        <w:szCs w:val="22"/>
      </w:rPr>
      <w:t xml:space="preserve"> </w:t>
    </w:r>
  </w:p>
  <w:p w14:paraId="5080A9AC" w14:textId="77777777" w:rsidR="005C69BB" w:rsidRPr="00110192" w:rsidRDefault="005C69BB" w:rsidP="001D39C1">
    <w:pPr>
      <w:pStyle w:val="Header"/>
      <w:jc w:val="left"/>
      <w:rPr>
        <w:b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6A98BBA4"/>
    <w:lvl w:ilvl="0">
      <w:start w:val="1"/>
      <w:numFmt w:val="bullet"/>
      <w:pStyle w:val="NormalWeb"/>
      <w:lvlText w:val=""/>
      <w:lvlJc w:val="left"/>
      <w:pPr>
        <w:ind w:left="64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89"/>
    <w:multiLevelType w:val="singleLevel"/>
    <w:tmpl w:val="A26E00B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4735B7"/>
    <w:multiLevelType w:val="hybridMultilevel"/>
    <w:tmpl w:val="ABF676A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5AC0FC3"/>
    <w:multiLevelType w:val="hybridMultilevel"/>
    <w:tmpl w:val="D556F98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864D1C"/>
    <w:multiLevelType w:val="hybridMultilevel"/>
    <w:tmpl w:val="E6609D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7E73633"/>
    <w:multiLevelType w:val="hybridMultilevel"/>
    <w:tmpl w:val="28E076E6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83861BB"/>
    <w:multiLevelType w:val="multilevel"/>
    <w:tmpl w:val="407C3E8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94D5C0E"/>
    <w:multiLevelType w:val="multilevel"/>
    <w:tmpl w:val="B2B6A61E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C081A04"/>
    <w:multiLevelType w:val="hybridMultilevel"/>
    <w:tmpl w:val="0C1CE06C"/>
    <w:lvl w:ilvl="0" w:tplc="B6D8EC12">
      <w:start w:val="1"/>
      <w:numFmt w:val="bullet"/>
      <w:lvlText w:val=""/>
      <w:lvlJc w:val="left"/>
      <w:pPr>
        <w:ind w:left="1866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ind w:left="2586" w:hanging="360"/>
      </w:pPr>
    </w:lvl>
    <w:lvl w:ilvl="2" w:tplc="0409001B">
      <w:start w:val="1"/>
      <w:numFmt w:val="lowerRoman"/>
      <w:lvlText w:val="%3."/>
      <w:lvlJc w:val="right"/>
      <w:pPr>
        <w:ind w:left="3306" w:hanging="180"/>
      </w:pPr>
    </w:lvl>
    <w:lvl w:ilvl="3" w:tplc="0409000F">
      <w:start w:val="1"/>
      <w:numFmt w:val="decimal"/>
      <w:lvlText w:val="%4."/>
      <w:lvlJc w:val="left"/>
      <w:pPr>
        <w:ind w:left="4026" w:hanging="360"/>
      </w:pPr>
    </w:lvl>
    <w:lvl w:ilvl="4" w:tplc="04090019">
      <w:start w:val="1"/>
      <w:numFmt w:val="lowerLetter"/>
      <w:lvlText w:val="%5."/>
      <w:lvlJc w:val="left"/>
      <w:pPr>
        <w:ind w:left="4746" w:hanging="360"/>
      </w:pPr>
    </w:lvl>
    <w:lvl w:ilvl="5" w:tplc="0409001B">
      <w:start w:val="1"/>
      <w:numFmt w:val="lowerRoman"/>
      <w:lvlText w:val="%6."/>
      <w:lvlJc w:val="right"/>
      <w:pPr>
        <w:ind w:left="5466" w:hanging="180"/>
      </w:pPr>
    </w:lvl>
    <w:lvl w:ilvl="6" w:tplc="0409000F">
      <w:start w:val="1"/>
      <w:numFmt w:val="decimal"/>
      <w:lvlText w:val="%7."/>
      <w:lvlJc w:val="left"/>
      <w:pPr>
        <w:ind w:left="6186" w:hanging="360"/>
      </w:pPr>
    </w:lvl>
    <w:lvl w:ilvl="7" w:tplc="04090019">
      <w:start w:val="1"/>
      <w:numFmt w:val="lowerLetter"/>
      <w:lvlText w:val="%8."/>
      <w:lvlJc w:val="left"/>
      <w:pPr>
        <w:ind w:left="6906" w:hanging="360"/>
      </w:pPr>
    </w:lvl>
    <w:lvl w:ilvl="8" w:tplc="0409001B">
      <w:start w:val="1"/>
      <w:numFmt w:val="lowerRoman"/>
      <w:lvlText w:val="%9."/>
      <w:lvlJc w:val="right"/>
      <w:pPr>
        <w:ind w:left="7626" w:hanging="180"/>
      </w:pPr>
    </w:lvl>
  </w:abstractNum>
  <w:abstractNum w:abstractNumId="9" w15:restartNumberingAfterBreak="0">
    <w:nsid w:val="22D462CD"/>
    <w:multiLevelType w:val="hybridMultilevel"/>
    <w:tmpl w:val="4F2A8322"/>
    <w:lvl w:ilvl="0" w:tplc="04090005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8C12490"/>
    <w:multiLevelType w:val="hybridMultilevel"/>
    <w:tmpl w:val="D220B838"/>
    <w:lvl w:ilvl="0" w:tplc="FFFFFFFF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D1A687C"/>
    <w:multiLevelType w:val="hybridMultilevel"/>
    <w:tmpl w:val="512A0E0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D3869C6"/>
    <w:multiLevelType w:val="multilevel"/>
    <w:tmpl w:val="566C083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ED3148D"/>
    <w:multiLevelType w:val="multilevel"/>
    <w:tmpl w:val="121E67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F6321E4"/>
    <w:multiLevelType w:val="hybridMultilevel"/>
    <w:tmpl w:val="1A42CAA4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2F235E8"/>
    <w:multiLevelType w:val="hybridMultilevel"/>
    <w:tmpl w:val="26C24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56D8F"/>
    <w:multiLevelType w:val="multilevel"/>
    <w:tmpl w:val="9462137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3CF4911"/>
    <w:multiLevelType w:val="hybridMultilevel"/>
    <w:tmpl w:val="7D26832A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5107007"/>
    <w:multiLevelType w:val="hybridMultilevel"/>
    <w:tmpl w:val="22E6338E"/>
    <w:lvl w:ilvl="0" w:tplc="FFFFFFFF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7D4869"/>
    <w:multiLevelType w:val="hybridMultilevel"/>
    <w:tmpl w:val="0888C49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9B526ED"/>
    <w:multiLevelType w:val="hybridMultilevel"/>
    <w:tmpl w:val="13841948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B591201"/>
    <w:multiLevelType w:val="hybridMultilevel"/>
    <w:tmpl w:val="54861D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C5415BE"/>
    <w:multiLevelType w:val="multilevel"/>
    <w:tmpl w:val="A48E53F6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90"/>
        </w:tabs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3F850DF7"/>
    <w:multiLevelType w:val="multilevel"/>
    <w:tmpl w:val="F9806C6A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400E24C1"/>
    <w:multiLevelType w:val="hybridMultilevel"/>
    <w:tmpl w:val="305CB714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2671B23"/>
    <w:multiLevelType w:val="hybridMultilevel"/>
    <w:tmpl w:val="80722D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3BB1242"/>
    <w:multiLevelType w:val="hybridMultilevel"/>
    <w:tmpl w:val="19B6E1F4"/>
    <w:lvl w:ilvl="0" w:tplc="B6D8EC12">
      <w:start w:val="1"/>
      <w:numFmt w:val="bullet"/>
      <w:lvlText w:val=""/>
      <w:lvlJc w:val="left"/>
      <w:pPr>
        <w:ind w:left="7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5CD0519"/>
    <w:multiLevelType w:val="multilevel"/>
    <w:tmpl w:val="74AC7544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45EB0BC0"/>
    <w:multiLevelType w:val="multilevel"/>
    <w:tmpl w:val="CB2CF0F4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4DD9481B"/>
    <w:multiLevelType w:val="hybridMultilevel"/>
    <w:tmpl w:val="0DD299E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4F164EC8"/>
    <w:multiLevelType w:val="hybridMultilevel"/>
    <w:tmpl w:val="BA9EDB10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4F5657FF"/>
    <w:multiLevelType w:val="hybridMultilevel"/>
    <w:tmpl w:val="416C3A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07F6DCE"/>
    <w:multiLevelType w:val="hybridMultilevel"/>
    <w:tmpl w:val="A43E4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1992C40"/>
    <w:multiLevelType w:val="hybridMultilevel"/>
    <w:tmpl w:val="1CD80E06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B6D8EC12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1F266B7"/>
    <w:multiLevelType w:val="hybridMultilevel"/>
    <w:tmpl w:val="F70AE13E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6C055E6"/>
    <w:multiLevelType w:val="multilevel"/>
    <w:tmpl w:val="395E55B0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DA840F6"/>
    <w:multiLevelType w:val="hybridMultilevel"/>
    <w:tmpl w:val="DC7297F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EAE0826"/>
    <w:multiLevelType w:val="multilevel"/>
    <w:tmpl w:val="9A48521A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604E60EE"/>
    <w:multiLevelType w:val="multilevel"/>
    <w:tmpl w:val="7CE24B5C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80"/>
        </w:tabs>
        <w:ind w:left="1056" w:hanging="576"/>
      </w:pPr>
      <w:rPr>
        <w:rFonts w:hint="default"/>
      </w:rPr>
    </w:lvl>
    <w:lvl w:ilvl="2">
      <w:start w:val="1"/>
      <w:numFmt w:val="decimal"/>
      <w:pStyle w:val="Heading3"/>
      <w:lvlText w:val="%1.%2.3"/>
      <w:lvlJc w:val="left"/>
      <w:pPr>
        <w:tabs>
          <w:tab w:val="num" w:pos="30"/>
        </w:tabs>
        <w:ind w:left="990" w:hanging="720"/>
      </w:pPr>
      <w:rPr>
        <w:rFonts w:hint="default"/>
      </w:rPr>
    </w:lvl>
    <w:lvl w:ilvl="3">
      <w:start w:val="1"/>
      <w:numFmt w:val="decimal"/>
      <w:pStyle w:val="Heading4"/>
      <w:lvlText w:val="%1.%2.2"/>
      <w:lvlJc w:val="left"/>
      <w:pPr>
        <w:tabs>
          <w:tab w:val="num" w:pos="0"/>
        </w:tabs>
        <w:ind w:left="1344" w:hanging="864"/>
      </w:pPr>
      <w:rPr>
        <w:rFonts w:hint="default"/>
      </w:rPr>
    </w:lvl>
    <w:lvl w:ilvl="4">
      <w:start w:val="1"/>
      <w:numFmt w:val="decimal"/>
      <w:lvlText w:val="%1.%2.2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39" w15:restartNumberingAfterBreak="0">
    <w:nsid w:val="60C538EB"/>
    <w:multiLevelType w:val="multilevel"/>
    <w:tmpl w:val="970E9B8E"/>
    <w:lvl w:ilvl="0">
      <w:start w:val="3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0" w15:restartNumberingAfterBreak="0">
    <w:nsid w:val="63D53B79"/>
    <w:multiLevelType w:val="hybridMultilevel"/>
    <w:tmpl w:val="F2FAF9A6"/>
    <w:lvl w:ilvl="0" w:tplc="B6D8EC12">
      <w:start w:val="1"/>
      <w:numFmt w:val="bullet"/>
      <w:lvlText w:val=""/>
      <w:lvlJc w:val="left"/>
      <w:pPr>
        <w:ind w:left="1866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ind w:left="2586" w:hanging="360"/>
      </w:pPr>
    </w:lvl>
    <w:lvl w:ilvl="2" w:tplc="0409001B">
      <w:start w:val="1"/>
      <w:numFmt w:val="lowerRoman"/>
      <w:lvlText w:val="%3."/>
      <w:lvlJc w:val="right"/>
      <w:pPr>
        <w:ind w:left="3306" w:hanging="180"/>
      </w:pPr>
    </w:lvl>
    <w:lvl w:ilvl="3" w:tplc="0409000F">
      <w:start w:val="1"/>
      <w:numFmt w:val="decimal"/>
      <w:lvlText w:val="%4."/>
      <w:lvlJc w:val="left"/>
      <w:pPr>
        <w:ind w:left="4026" w:hanging="360"/>
      </w:pPr>
    </w:lvl>
    <w:lvl w:ilvl="4" w:tplc="04090019">
      <w:start w:val="1"/>
      <w:numFmt w:val="lowerLetter"/>
      <w:lvlText w:val="%5."/>
      <w:lvlJc w:val="left"/>
      <w:pPr>
        <w:ind w:left="4746" w:hanging="360"/>
      </w:pPr>
    </w:lvl>
    <w:lvl w:ilvl="5" w:tplc="0409001B">
      <w:start w:val="1"/>
      <w:numFmt w:val="lowerRoman"/>
      <w:lvlText w:val="%6."/>
      <w:lvlJc w:val="right"/>
      <w:pPr>
        <w:ind w:left="5466" w:hanging="180"/>
      </w:pPr>
    </w:lvl>
    <w:lvl w:ilvl="6" w:tplc="0409000F">
      <w:start w:val="1"/>
      <w:numFmt w:val="decimal"/>
      <w:lvlText w:val="%7."/>
      <w:lvlJc w:val="left"/>
      <w:pPr>
        <w:ind w:left="6186" w:hanging="360"/>
      </w:pPr>
    </w:lvl>
    <w:lvl w:ilvl="7" w:tplc="04090019">
      <w:start w:val="1"/>
      <w:numFmt w:val="lowerLetter"/>
      <w:lvlText w:val="%8."/>
      <w:lvlJc w:val="left"/>
      <w:pPr>
        <w:ind w:left="6906" w:hanging="360"/>
      </w:pPr>
    </w:lvl>
    <w:lvl w:ilvl="8" w:tplc="0409001B">
      <w:start w:val="1"/>
      <w:numFmt w:val="lowerRoman"/>
      <w:lvlText w:val="%9."/>
      <w:lvlJc w:val="right"/>
      <w:pPr>
        <w:ind w:left="7626" w:hanging="180"/>
      </w:pPr>
    </w:lvl>
  </w:abstractNum>
  <w:abstractNum w:abstractNumId="41" w15:restartNumberingAfterBreak="0">
    <w:nsid w:val="66BA4469"/>
    <w:multiLevelType w:val="hybridMultilevel"/>
    <w:tmpl w:val="E2C650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74763B7"/>
    <w:multiLevelType w:val="hybridMultilevel"/>
    <w:tmpl w:val="8DB6E9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C0A04EB"/>
    <w:multiLevelType w:val="hybridMultilevel"/>
    <w:tmpl w:val="545CCE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2BA090A"/>
    <w:multiLevelType w:val="multilevel"/>
    <w:tmpl w:val="073E3A6A"/>
    <w:lvl w:ilvl="0">
      <w:start w:val="3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1">
      <w:start w:val="6"/>
      <w:numFmt w:val="decimal"/>
      <w:lvlText w:val="%1.%2"/>
      <w:lvlJc w:val="left"/>
      <w:pPr>
        <w:tabs>
          <w:tab w:val="num" w:pos="690"/>
        </w:tabs>
        <w:ind w:left="690" w:hanging="66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2">
      <w:start w:val="3"/>
      <w:numFmt w:val="decimal"/>
      <w:lvlText w:val="%1.%2.%3"/>
      <w:lvlJc w:val="left"/>
      <w:pPr>
        <w:tabs>
          <w:tab w:val="num" w:pos="780"/>
        </w:tabs>
        <w:ind w:left="780" w:hanging="720"/>
      </w:pPr>
      <w:rPr>
        <w:rFonts w:ascii="Cambria" w:hAnsi="Cambria" w:cs="Cambria" w:hint="default"/>
        <w:i/>
        <w:iCs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10"/>
        </w:tabs>
        <w:ind w:left="810" w:hanging="72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4">
      <w:start w:val="1"/>
      <w:numFmt w:val="decimal"/>
      <w:lvlText w:val="%1.%2.%3.%4.%5"/>
      <w:lvlJc w:val="left"/>
      <w:pPr>
        <w:tabs>
          <w:tab w:val="num" w:pos="1200"/>
        </w:tabs>
        <w:ind w:left="1200" w:hanging="108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5">
      <w:start w:val="1"/>
      <w:numFmt w:val="decimal"/>
      <w:lvlText w:val="%1.%2.%3.%4.%5.%6"/>
      <w:lvlJc w:val="left"/>
      <w:pPr>
        <w:tabs>
          <w:tab w:val="num" w:pos="1230"/>
        </w:tabs>
        <w:ind w:left="1230" w:hanging="108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6">
      <w:start w:val="1"/>
      <w:numFmt w:val="decimal"/>
      <w:lvlText w:val="%1.%2.%3.%4.%5.%6.%7"/>
      <w:lvlJc w:val="left"/>
      <w:pPr>
        <w:tabs>
          <w:tab w:val="num" w:pos="1620"/>
        </w:tabs>
        <w:ind w:left="1620" w:hanging="144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7">
      <w:start w:val="1"/>
      <w:numFmt w:val="decimal"/>
      <w:lvlText w:val="%1.%2.%3.%4.%5.%6.%7.%8"/>
      <w:lvlJc w:val="left"/>
      <w:pPr>
        <w:tabs>
          <w:tab w:val="num" w:pos="1650"/>
        </w:tabs>
        <w:ind w:left="1650" w:hanging="144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8">
      <w:start w:val="1"/>
      <w:numFmt w:val="decimal"/>
      <w:lvlText w:val="%1.%2.%3.%4.%5.%6.%7.%8.%9"/>
      <w:lvlJc w:val="left"/>
      <w:pPr>
        <w:tabs>
          <w:tab w:val="num" w:pos="2040"/>
        </w:tabs>
        <w:ind w:left="2040" w:hanging="1800"/>
      </w:pPr>
      <w:rPr>
        <w:rFonts w:ascii="Cambria" w:hAnsi="Cambria" w:cs="Cambria" w:hint="default"/>
        <w:i/>
        <w:iCs/>
        <w:color w:val="4F81BD"/>
        <w:sz w:val="26"/>
        <w:szCs w:val="26"/>
      </w:rPr>
    </w:lvl>
  </w:abstractNum>
  <w:abstractNum w:abstractNumId="45" w15:restartNumberingAfterBreak="0">
    <w:nsid w:val="748F7281"/>
    <w:multiLevelType w:val="multilevel"/>
    <w:tmpl w:val="7C78A0D0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4"/>
      <w:numFmt w:val="decimal"/>
      <w:lvlText w:val="%1.6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2"/>
      <w:numFmt w:val="decimal"/>
      <w:lvlText w:val="%1.4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6" w15:restartNumberingAfterBreak="0">
    <w:nsid w:val="7777646B"/>
    <w:multiLevelType w:val="hybridMultilevel"/>
    <w:tmpl w:val="A65C9F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38"/>
  </w:num>
  <w:num w:numId="5">
    <w:abstractNumId w:val="0"/>
  </w:num>
  <w:num w:numId="6">
    <w:abstractNumId w:val="12"/>
  </w:num>
  <w:num w:numId="7">
    <w:abstractNumId w:val="23"/>
  </w:num>
  <w:num w:numId="8">
    <w:abstractNumId w:val="37"/>
  </w:num>
  <w:num w:numId="9">
    <w:abstractNumId w:val="7"/>
  </w:num>
  <w:num w:numId="10">
    <w:abstractNumId w:val="22"/>
  </w:num>
  <w:num w:numId="11">
    <w:abstractNumId w:val="28"/>
  </w:num>
  <w:num w:numId="12">
    <w:abstractNumId w:val="27"/>
  </w:num>
  <w:num w:numId="13">
    <w:abstractNumId w:val="25"/>
  </w:num>
  <w:num w:numId="14">
    <w:abstractNumId w:val="29"/>
  </w:num>
  <w:num w:numId="15">
    <w:abstractNumId w:val="42"/>
  </w:num>
  <w:num w:numId="16">
    <w:abstractNumId w:val="21"/>
  </w:num>
  <w:num w:numId="17">
    <w:abstractNumId w:val="46"/>
  </w:num>
  <w:num w:numId="18">
    <w:abstractNumId w:val="19"/>
  </w:num>
  <w:num w:numId="19">
    <w:abstractNumId w:val="2"/>
  </w:num>
  <w:num w:numId="20">
    <w:abstractNumId w:val="5"/>
  </w:num>
  <w:num w:numId="21">
    <w:abstractNumId w:val="10"/>
  </w:num>
  <w:num w:numId="22">
    <w:abstractNumId w:val="20"/>
  </w:num>
  <w:num w:numId="23">
    <w:abstractNumId w:val="11"/>
  </w:num>
  <w:num w:numId="24">
    <w:abstractNumId w:val="18"/>
  </w:num>
  <w:num w:numId="25">
    <w:abstractNumId w:val="16"/>
  </w:num>
  <w:num w:numId="26">
    <w:abstractNumId w:val="45"/>
  </w:num>
  <w:num w:numId="27">
    <w:abstractNumId w:val="3"/>
  </w:num>
  <w:num w:numId="28">
    <w:abstractNumId w:val="39"/>
  </w:num>
  <w:num w:numId="29">
    <w:abstractNumId w:val="44"/>
  </w:num>
  <w:num w:numId="3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5"/>
  </w:num>
  <w:num w:numId="32">
    <w:abstractNumId w:val="4"/>
  </w:num>
  <w:num w:numId="33">
    <w:abstractNumId w:val="31"/>
  </w:num>
  <w:num w:numId="34">
    <w:abstractNumId w:val="13"/>
  </w:num>
  <w:num w:numId="35">
    <w:abstractNumId w:val="15"/>
  </w:num>
  <w:num w:numId="36">
    <w:abstractNumId w:val="9"/>
  </w:num>
  <w:num w:numId="37">
    <w:abstractNumId w:val="32"/>
  </w:num>
  <w:num w:numId="38">
    <w:abstractNumId w:val="36"/>
  </w:num>
  <w:num w:numId="39">
    <w:abstractNumId w:val="41"/>
  </w:num>
  <w:num w:numId="40">
    <w:abstractNumId w:val="34"/>
  </w:num>
  <w:num w:numId="41">
    <w:abstractNumId w:val="14"/>
  </w:num>
  <w:num w:numId="42">
    <w:abstractNumId w:val="33"/>
  </w:num>
  <w:num w:numId="43">
    <w:abstractNumId w:val="26"/>
  </w:num>
  <w:num w:numId="44">
    <w:abstractNumId w:val="43"/>
  </w:num>
  <w:num w:numId="45">
    <w:abstractNumId w:val="24"/>
  </w:num>
  <w:num w:numId="46">
    <w:abstractNumId w:val="30"/>
  </w:num>
  <w:num w:numId="47">
    <w:abstractNumId w:val="17"/>
  </w:num>
  <w:num w:numId="48">
    <w:abstractNumId w:val="8"/>
  </w:num>
  <w:num w:numId="49">
    <w:abstractNumId w:val="40"/>
  </w:num>
  <w:num w:numId="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mirrorMargins/>
  <w:proofState w:spelling="clean" w:grammar="clean"/>
  <w:defaultTabStop w:val="720"/>
  <w:doNotHyphenateCaps/>
  <w:evenAndOddHeader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7D5"/>
    <w:rsid w:val="00006F87"/>
    <w:rsid w:val="00007B28"/>
    <w:rsid w:val="0005145B"/>
    <w:rsid w:val="000534C4"/>
    <w:rsid w:val="00072A10"/>
    <w:rsid w:val="000740FD"/>
    <w:rsid w:val="00084573"/>
    <w:rsid w:val="00087C05"/>
    <w:rsid w:val="00093540"/>
    <w:rsid w:val="000A67B3"/>
    <w:rsid w:val="000A6BE4"/>
    <w:rsid w:val="000C0AD2"/>
    <w:rsid w:val="000C229D"/>
    <w:rsid w:val="000E1C37"/>
    <w:rsid w:val="000F0142"/>
    <w:rsid w:val="000F627F"/>
    <w:rsid w:val="000F6640"/>
    <w:rsid w:val="0010048D"/>
    <w:rsid w:val="00110192"/>
    <w:rsid w:val="00123DC1"/>
    <w:rsid w:val="00124E87"/>
    <w:rsid w:val="00126D95"/>
    <w:rsid w:val="00135293"/>
    <w:rsid w:val="00137463"/>
    <w:rsid w:val="00143A77"/>
    <w:rsid w:val="00147A36"/>
    <w:rsid w:val="001500DB"/>
    <w:rsid w:val="001518AC"/>
    <w:rsid w:val="00153796"/>
    <w:rsid w:val="00153E8F"/>
    <w:rsid w:val="00155078"/>
    <w:rsid w:val="001649E0"/>
    <w:rsid w:val="00171F73"/>
    <w:rsid w:val="00174AA3"/>
    <w:rsid w:val="00177BD8"/>
    <w:rsid w:val="0018216C"/>
    <w:rsid w:val="00184E4B"/>
    <w:rsid w:val="0018604A"/>
    <w:rsid w:val="00194016"/>
    <w:rsid w:val="00194D1A"/>
    <w:rsid w:val="00194EA1"/>
    <w:rsid w:val="00195166"/>
    <w:rsid w:val="00197C79"/>
    <w:rsid w:val="001A21CE"/>
    <w:rsid w:val="001B006D"/>
    <w:rsid w:val="001D37D8"/>
    <w:rsid w:val="001D39C1"/>
    <w:rsid w:val="001D39EA"/>
    <w:rsid w:val="001D5525"/>
    <w:rsid w:val="001D6FA2"/>
    <w:rsid w:val="001E2A46"/>
    <w:rsid w:val="00201761"/>
    <w:rsid w:val="002118C2"/>
    <w:rsid w:val="0021453F"/>
    <w:rsid w:val="00227866"/>
    <w:rsid w:val="002748AA"/>
    <w:rsid w:val="00274AB5"/>
    <w:rsid w:val="00280703"/>
    <w:rsid w:val="00281F96"/>
    <w:rsid w:val="002865BB"/>
    <w:rsid w:val="00291DFD"/>
    <w:rsid w:val="002A12DD"/>
    <w:rsid w:val="002A17EE"/>
    <w:rsid w:val="002A5E91"/>
    <w:rsid w:val="002C720E"/>
    <w:rsid w:val="002D12B0"/>
    <w:rsid w:val="002D5072"/>
    <w:rsid w:val="002D5267"/>
    <w:rsid w:val="002E05AF"/>
    <w:rsid w:val="002E0B8E"/>
    <w:rsid w:val="002F2C52"/>
    <w:rsid w:val="002F3A87"/>
    <w:rsid w:val="00316AFD"/>
    <w:rsid w:val="00331D65"/>
    <w:rsid w:val="003436F9"/>
    <w:rsid w:val="003479AB"/>
    <w:rsid w:val="003547D5"/>
    <w:rsid w:val="003602B4"/>
    <w:rsid w:val="003629B0"/>
    <w:rsid w:val="00362CA0"/>
    <w:rsid w:val="00364F5B"/>
    <w:rsid w:val="003714CA"/>
    <w:rsid w:val="00377D5F"/>
    <w:rsid w:val="00377D6D"/>
    <w:rsid w:val="003876CB"/>
    <w:rsid w:val="0039047B"/>
    <w:rsid w:val="00394A54"/>
    <w:rsid w:val="003D39A2"/>
    <w:rsid w:val="003F1F78"/>
    <w:rsid w:val="003F2687"/>
    <w:rsid w:val="00415672"/>
    <w:rsid w:val="00420A5E"/>
    <w:rsid w:val="00421DFC"/>
    <w:rsid w:val="00424959"/>
    <w:rsid w:val="0044297C"/>
    <w:rsid w:val="00450B58"/>
    <w:rsid w:val="00451751"/>
    <w:rsid w:val="00467FF9"/>
    <w:rsid w:val="00472503"/>
    <w:rsid w:val="004776EE"/>
    <w:rsid w:val="0049482D"/>
    <w:rsid w:val="00497BAC"/>
    <w:rsid w:val="004A42D6"/>
    <w:rsid w:val="004B5D1E"/>
    <w:rsid w:val="004B6556"/>
    <w:rsid w:val="004D122A"/>
    <w:rsid w:val="004D18F3"/>
    <w:rsid w:val="004D4570"/>
    <w:rsid w:val="004D46A5"/>
    <w:rsid w:val="004D68E8"/>
    <w:rsid w:val="004E2303"/>
    <w:rsid w:val="004E233B"/>
    <w:rsid w:val="004E695D"/>
    <w:rsid w:val="00500A0C"/>
    <w:rsid w:val="00506F6C"/>
    <w:rsid w:val="0051176C"/>
    <w:rsid w:val="0051378B"/>
    <w:rsid w:val="00514576"/>
    <w:rsid w:val="0051645B"/>
    <w:rsid w:val="005227C2"/>
    <w:rsid w:val="00530B3C"/>
    <w:rsid w:val="00534667"/>
    <w:rsid w:val="00534A14"/>
    <w:rsid w:val="005413DF"/>
    <w:rsid w:val="00545CB5"/>
    <w:rsid w:val="00545EA4"/>
    <w:rsid w:val="00551996"/>
    <w:rsid w:val="005646D4"/>
    <w:rsid w:val="005658ED"/>
    <w:rsid w:val="0057524B"/>
    <w:rsid w:val="00581F05"/>
    <w:rsid w:val="0059127E"/>
    <w:rsid w:val="00594CFB"/>
    <w:rsid w:val="005B56A5"/>
    <w:rsid w:val="005B7629"/>
    <w:rsid w:val="005C034A"/>
    <w:rsid w:val="005C193E"/>
    <w:rsid w:val="005C2D8B"/>
    <w:rsid w:val="005C69BB"/>
    <w:rsid w:val="005E051C"/>
    <w:rsid w:val="005E4EC4"/>
    <w:rsid w:val="005E7BE6"/>
    <w:rsid w:val="005F087F"/>
    <w:rsid w:val="0060104A"/>
    <w:rsid w:val="0060145F"/>
    <w:rsid w:val="0060327C"/>
    <w:rsid w:val="00611B4B"/>
    <w:rsid w:val="0061407E"/>
    <w:rsid w:val="00616111"/>
    <w:rsid w:val="00622109"/>
    <w:rsid w:val="006227EF"/>
    <w:rsid w:val="006302CF"/>
    <w:rsid w:val="00630675"/>
    <w:rsid w:val="00641E58"/>
    <w:rsid w:val="0064581A"/>
    <w:rsid w:val="00645A98"/>
    <w:rsid w:val="00664458"/>
    <w:rsid w:val="006714C6"/>
    <w:rsid w:val="00672D3B"/>
    <w:rsid w:val="0068621A"/>
    <w:rsid w:val="0069331C"/>
    <w:rsid w:val="006979BB"/>
    <w:rsid w:val="006A4341"/>
    <w:rsid w:val="006B2DF8"/>
    <w:rsid w:val="006B36C6"/>
    <w:rsid w:val="006D74A4"/>
    <w:rsid w:val="006E50F8"/>
    <w:rsid w:val="006E7B41"/>
    <w:rsid w:val="006F1576"/>
    <w:rsid w:val="006F1973"/>
    <w:rsid w:val="007263EC"/>
    <w:rsid w:val="0074237A"/>
    <w:rsid w:val="007538CB"/>
    <w:rsid w:val="00760C25"/>
    <w:rsid w:val="0076259B"/>
    <w:rsid w:val="0078524D"/>
    <w:rsid w:val="00787FCF"/>
    <w:rsid w:val="007948F9"/>
    <w:rsid w:val="007B120F"/>
    <w:rsid w:val="007B3BE4"/>
    <w:rsid w:val="007C05FA"/>
    <w:rsid w:val="007C234C"/>
    <w:rsid w:val="007C4107"/>
    <w:rsid w:val="007C7860"/>
    <w:rsid w:val="007D3DF4"/>
    <w:rsid w:val="007D577A"/>
    <w:rsid w:val="007D6D08"/>
    <w:rsid w:val="007E4325"/>
    <w:rsid w:val="007E7C5B"/>
    <w:rsid w:val="007F799C"/>
    <w:rsid w:val="0080340A"/>
    <w:rsid w:val="00803996"/>
    <w:rsid w:val="008173C0"/>
    <w:rsid w:val="0082484C"/>
    <w:rsid w:val="00832FB3"/>
    <w:rsid w:val="008416DD"/>
    <w:rsid w:val="00853A03"/>
    <w:rsid w:val="008554D0"/>
    <w:rsid w:val="00863682"/>
    <w:rsid w:val="008640A2"/>
    <w:rsid w:val="008665D6"/>
    <w:rsid w:val="0087358D"/>
    <w:rsid w:val="00874572"/>
    <w:rsid w:val="00880DC3"/>
    <w:rsid w:val="00881D00"/>
    <w:rsid w:val="00886AF7"/>
    <w:rsid w:val="00892087"/>
    <w:rsid w:val="00894D6F"/>
    <w:rsid w:val="008965FD"/>
    <w:rsid w:val="008A44BC"/>
    <w:rsid w:val="008B2FEF"/>
    <w:rsid w:val="008B491B"/>
    <w:rsid w:val="008B6C93"/>
    <w:rsid w:val="008C3893"/>
    <w:rsid w:val="008D098C"/>
    <w:rsid w:val="008D0BBE"/>
    <w:rsid w:val="008E05BF"/>
    <w:rsid w:val="008F2C1D"/>
    <w:rsid w:val="008F5C21"/>
    <w:rsid w:val="0090717C"/>
    <w:rsid w:val="009074DB"/>
    <w:rsid w:val="00910E97"/>
    <w:rsid w:val="0091211A"/>
    <w:rsid w:val="00912A10"/>
    <w:rsid w:val="00912DA3"/>
    <w:rsid w:val="00926634"/>
    <w:rsid w:val="00927BFC"/>
    <w:rsid w:val="00936239"/>
    <w:rsid w:val="009365C1"/>
    <w:rsid w:val="0096109A"/>
    <w:rsid w:val="00964555"/>
    <w:rsid w:val="00964B46"/>
    <w:rsid w:val="009717EC"/>
    <w:rsid w:val="00977F4C"/>
    <w:rsid w:val="00995312"/>
    <w:rsid w:val="009B4253"/>
    <w:rsid w:val="009C2693"/>
    <w:rsid w:val="009E7714"/>
    <w:rsid w:val="009F1428"/>
    <w:rsid w:val="009F3834"/>
    <w:rsid w:val="00A02ED7"/>
    <w:rsid w:val="00A04E5D"/>
    <w:rsid w:val="00A06189"/>
    <w:rsid w:val="00A07F53"/>
    <w:rsid w:val="00A12A7D"/>
    <w:rsid w:val="00A25E35"/>
    <w:rsid w:val="00A318E9"/>
    <w:rsid w:val="00A335EE"/>
    <w:rsid w:val="00A373F3"/>
    <w:rsid w:val="00A430F8"/>
    <w:rsid w:val="00A47896"/>
    <w:rsid w:val="00A52EFE"/>
    <w:rsid w:val="00A54EF0"/>
    <w:rsid w:val="00A559B9"/>
    <w:rsid w:val="00A61335"/>
    <w:rsid w:val="00A667EB"/>
    <w:rsid w:val="00A716AF"/>
    <w:rsid w:val="00A761AF"/>
    <w:rsid w:val="00A91A34"/>
    <w:rsid w:val="00A94BD0"/>
    <w:rsid w:val="00AB20D0"/>
    <w:rsid w:val="00AB4080"/>
    <w:rsid w:val="00AC34A1"/>
    <w:rsid w:val="00AD40A6"/>
    <w:rsid w:val="00AE4781"/>
    <w:rsid w:val="00AE4E04"/>
    <w:rsid w:val="00AE7524"/>
    <w:rsid w:val="00AF03BB"/>
    <w:rsid w:val="00AF0FEF"/>
    <w:rsid w:val="00AF7CE3"/>
    <w:rsid w:val="00B013C6"/>
    <w:rsid w:val="00B11EC9"/>
    <w:rsid w:val="00B1221A"/>
    <w:rsid w:val="00B209A1"/>
    <w:rsid w:val="00B2164D"/>
    <w:rsid w:val="00B24C82"/>
    <w:rsid w:val="00B37ED9"/>
    <w:rsid w:val="00B465AC"/>
    <w:rsid w:val="00B56993"/>
    <w:rsid w:val="00B60A92"/>
    <w:rsid w:val="00B65479"/>
    <w:rsid w:val="00B675DA"/>
    <w:rsid w:val="00B75231"/>
    <w:rsid w:val="00B76A11"/>
    <w:rsid w:val="00B822AE"/>
    <w:rsid w:val="00B867F4"/>
    <w:rsid w:val="00B907C7"/>
    <w:rsid w:val="00B90D2A"/>
    <w:rsid w:val="00BA45D2"/>
    <w:rsid w:val="00BB00D4"/>
    <w:rsid w:val="00BC1E13"/>
    <w:rsid w:val="00BD1ED3"/>
    <w:rsid w:val="00BD4337"/>
    <w:rsid w:val="00BE0B03"/>
    <w:rsid w:val="00BE1EC3"/>
    <w:rsid w:val="00BF5579"/>
    <w:rsid w:val="00C139BE"/>
    <w:rsid w:val="00C1688B"/>
    <w:rsid w:val="00C22B7E"/>
    <w:rsid w:val="00C2352E"/>
    <w:rsid w:val="00C24A26"/>
    <w:rsid w:val="00C27EC8"/>
    <w:rsid w:val="00C31F11"/>
    <w:rsid w:val="00C33FD6"/>
    <w:rsid w:val="00C37B79"/>
    <w:rsid w:val="00C41908"/>
    <w:rsid w:val="00C454B0"/>
    <w:rsid w:val="00C4729C"/>
    <w:rsid w:val="00C62F94"/>
    <w:rsid w:val="00C67230"/>
    <w:rsid w:val="00C7382D"/>
    <w:rsid w:val="00C84DEE"/>
    <w:rsid w:val="00C861A4"/>
    <w:rsid w:val="00C87554"/>
    <w:rsid w:val="00C87567"/>
    <w:rsid w:val="00CA4A95"/>
    <w:rsid w:val="00CB7CF5"/>
    <w:rsid w:val="00CC1988"/>
    <w:rsid w:val="00CC1C81"/>
    <w:rsid w:val="00CC407A"/>
    <w:rsid w:val="00CC73E4"/>
    <w:rsid w:val="00CD4648"/>
    <w:rsid w:val="00CD5BA8"/>
    <w:rsid w:val="00CD6826"/>
    <w:rsid w:val="00CF0806"/>
    <w:rsid w:val="00CF3456"/>
    <w:rsid w:val="00CF60FA"/>
    <w:rsid w:val="00D06C9D"/>
    <w:rsid w:val="00D14EF4"/>
    <w:rsid w:val="00D23CE5"/>
    <w:rsid w:val="00D33A16"/>
    <w:rsid w:val="00D34BA6"/>
    <w:rsid w:val="00D34CD9"/>
    <w:rsid w:val="00D3621B"/>
    <w:rsid w:val="00D3762D"/>
    <w:rsid w:val="00D41BFF"/>
    <w:rsid w:val="00D435AC"/>
    <w:rsid w:val="00D51BBE"/>
    <w:rsid w:val="00D52EC5"/>
    <w:rsid w:val="00D60264"/>
    <w:rsid w:val="00D644B2"/>
    <w:rsid w:val="00D70738"/>
    <w:rsid w:val="00D72B13"/>
    <w:rsid w:val="00D82FC9"/>
    <w:rsid w:val="00D956BF"/>
    <w:rsid w:val="00DA0E2A"/>
    <w:rsid w:val="00DA0F19"/>
    <w:rsid w:val="00DA271F"/>
    <w:rsid w:val="00DA3756"/>
    <w:rsid w:val="00DB11DA"/>
    <w:rsid w:val="00DD178F"/>
    <w:rsid w:val="00DD17B7"/>
    <w:rsid w:val="00DD4652"/>
    <w:rsid w:val="00DE01DD"/>
    <w:rsid w:val="00DE23E4"/>
    <w:rsid w:val="00DE447C"/>
    <w:rsid w:val="00DF4CBF"/>
    <w:rsid w:val="00E06DF1"/>
    <w:rsid w:val="00E30E4E"/>
    <w:rsid w:val="00E34325"/>
    <w:rsid w:val="00E43DAD"/>
    <w:rsid w:val="00E532B1"/>
    <w:rsid w:val="00E5480D"/>
    <w:rsid w:val="00E6085C"/>
    <w:rsid w:val="00E638D5"/>
    <w:rsid w:val="00E70FE3"/>
    <w:rsid w:val="00E7357E"/>
    <w:rsid w:val="00E77459"/>
    <w:rsid w:val="00E866BD"/>
    <w:rsid w:val="00E874A9"/>
    <w:rsid w:val="00EA540D"/>
    <w:rsid w:val="00EC3339"/>
    <w:rsid w:val="00EC7626"/>
    <w:rsid w:val="00ED2B5B"/>
    <w:rsid w:val="00ED5664"/>
    <w:rsid w:val="00ED7973"/>
    <w:rsid w:val="00EE117A"/>
    <w:rsid w:val="00EE2122"/>
    <w:rsid w:val="00EE3731"/>
    <w:rsid w:val="00EE5069"/>
    <w:rsid w:val="00EF0038"/>
    <w:rsid w:val="00EF50B3"/>
    <w:rsid w:val="00F003FF"/>
    <w:rsid w:val="00F00868"/>
    <w:rsid w:val="00F02763"/>
    <w:rsid w:val="00F0447A"/>
    <w:rsid w:val="00F05233"/>
    <w:rsid w:val="00F05326"/>
    <w:rsid w:val="00F1348E"/>
    <w:rsid w:val="00F1738E"/>
    <w:rsid w:val="00F31149"/>
    <w:rsid w:val="00F46F86"/>
    <w:rsid w:val="00F50F79"/>
    <w:rsid w:val="00F510B0"/>
    <w:rsid w:val="00F602EF"/>
    <w:rsid w:val="00F66B6D"/>
    <w:rsid w:val="00F679AE"/>
    <w:rsid w:val="00F847D5"/>
    <w:rsid w:val="00F9213C"/>
    <w:rsid w:val="00F945FC"/>
    <w:rsid w:val="00FA2F2C"/>
    <w:rsid w:val="00FA4E06"/>
    <w:rsid w:val="00FB1086"/>
    <w:rsid w:val="00FC161A"/>
    <w:rsid w:val="00FC6549"/>
    <w:rsid w:val="00FC6E62"/>
    <w:rsid w:val="00FD7394"/>
    <w:rsid w:val="00FE54AF"/>
    <w:rsid w:val="00FF1C6C"/>
    <w:rsid w:val="00FF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76512C4"/>
  <w15:docId w15:val="{8A3FE6BB-5F8A-48DE-BA9F-665987B4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locked="1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iPriority="0" w:unhideWhenUsed="1"/>
    <w:lsdException w:name="annotation reference" w:locked="1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1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47D5"/>
    <w:pPr>
      <w:spacing w:before="120" w:after="120" w:line="276" w:lineRule="auto"/>
      <w:jc w:val="both"/>
    </w:pPr>
    <w:rPr>
      <w:rFonts w:ascii="Times New Roman" w:hAnsi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locked/>
    <w:rsid w:val="00F847D5"/>
    <w:pPr>
      <w:keepNext/>
      <w:keepLines/>
      <w:tabs>
        <w:tab w:val="left" w:pos="210"/>
        <w:tab w:val="right" w:pos="7589"/>
      </w:tabs>
      <w:spacing w:before="0" w:after="0"/>
      <w:jc w:val="center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F847D5"/>
    <w:pPr>
      <w:keepNext/>
      <w:keepLines/>
      <w:numPr>
        <w:ilvl w:val="1"/>
        <w:numId w:val="4"/>
      </w:numPr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F847D5"/>
    <w:pPr>
      <w:keepNext/>
      <w:keepLines/>
      <w:numPr>
        <w:ilvl w:val="2"/>
        <w:numId w:val="4"/>
      </w:numPr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locked/>
    <w:rsid w:val="00F847D5"/>
    <w:pPr>
      <w:keepNext/>
      <w:keepLines/>
      <w:numPr>
        <w:ilvl w:val="3"/>
        <w:numId w:val="4"/>
      </w:numPr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F847D5"/>
    <w:pPr>
      <w:keepNext/>
      <w:spacing w:line="216" w:lineRule="auto"/>
      <w:ind w:right="8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F847D5"/>
    <w:pPr>
      <w:keepNext/>
      <w:outlineLvl w:val="5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F847D5"/>
    <w:pPr>
      <w:keepNext/>
      <w:keepLines/>
      <w:outlineLvl w:val="7"/>
    </w:pPr>
    <w:rPr>
      <w:b/>
      <w:bCs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F847D5"/>
    <w:pPr>
      <w:keepNext/>
      <w:jc w:val="center"/>
      <w:outlineLvl w:val="8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F847D5"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2Char">
    <w:name w:val="Heading 2 Char"/>
    <w:link w:val="Heading2"/>
    <w:uiPriority w:val="99"/>
    <w:locked/>
    <w:rsid w:val="00F847D5"/>
    <w:rPr>
      <w:rFonts w:ascii="Cambria" w:hAnsi="Cambria" w:cs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F847D5"/>
    <w:rPr>
      <w:rFonts w:ascii="Cambria" w:hAnsi="Cambria" w:cs="Cambria"/>
      <w:b/>
      <w:bCs/>
      <w:color w:val="4F81BD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9"/>
    <w:locked/>
    <w:rsid w:val="00F847D5"/>
    <w:rPr>
      <w:rFonts w:ascii="Cambria" w:hAnsi="Cambria" w:cs="Cambria"/>
      <w:b/>
      <w:bCs/>
      <w:i/>
      <w:iCs/>
      <w:color w:val="4F81BD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9"/>
    <w:locked/>
    <w:rsid w:val="00F847D5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Heading6Char">
    <w:name w:val="Heading 6 Char"/>
    <w:link w:val="Heading6"/>
    <w:uiPriority w:val="99"/>
    <w:locked/>
    <w:rsid w:val="00F847D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8Char">
    <w:name w:val="Heading 8 Char"/>
    <w:link w:val="Heading8"/>
    <w:uiPriority w:val="99"/>
    <w:locked/>
    <w:rsid w:val="00F847D5"/>
    <w:rPr>
      <w:rFonts w:ascii="Times New Roman" w:eastAsia="Times New Roman" w:hAnsi="Times New Roman" w:cs="Times New Roman"/>
      <w:b/>
      <w:bCs/>
    </w:rPr>
  </w:style>
  <w:style w:type="character" w:customStyle="1" w:styleId="Heading9Char">
    <w:name w:val="Heading 9 Char"/>
    <w:link w:val="Heading9"/>
    <w:uiPriority w:val="99"/>
    <w:locked/>
    <w:rsid w:val="00F847D5"/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ListParagraph">
    <w:name w:val="List Paragraph"/>
    <w:basedOn w:val="Normal"/>
    <w:uiPriority w:val="99"/>
    <w:qFormat/>
    <w:rsid w:val="00E532B1"/>
    <w:pPr>
      <w:ind w:left="720"/>
    </w:pPr>
  </w:style>
  <w:style w:type="paragraph" w:customStyle="1" w:styleId="SubHeading2">
    <w:name w:val="Sub Heading 2"/>
    <w:basedOn w:val="Normal"/>
    <w:link w:val="SubHeading2Char"/>
    <w:uiPriority w:val="99"/>
    <w:rsid w:val="00F847D5"/>
    <w:rPr>
      <w:b/>
      <w:bCs/>
      <w:i/>
      <w:iCs/>
      <w:color w:val="1F497D"/>
    </w:rPr>
  </w:style>
  <w:style w:type="character" w:customStyle="1" w:styleId="SubHeading2Char">
    <w:name w:val="Sub Heading 2 Char"/>
    <w:link w:val="SubHeading2"/>
    <w:uiPriority w:val="99"/>
    <w:locked/>
    <w:rsid w:val="00F847D5"/>
    <w:rPr>
      <w:rFonts w:ascii="Times New Roman" w:eastAsia="Times New Roman" w:hAnsi="Times New Roman" w:cs="Times New Roman"/>
      <w:b/>
      <w:bCs/>
      <w:i/>
      <w:iCs/>
      <w:color w:val="1F497D"/>
      <w:sz w:val="24"/>
      <w:szCs w:val="24"/>
    </w:rPr>
  </w:style>
  <w:style w:type="paragraph" w:styleId="ListBullet">
    <w:name w:val="List Bullet"/>
    <w:basedOn w:val="Normal"/>
    <w:uiPriority w:val="99"/>
    <w:rsid w:val="00F847D5"/>
    <w:pPr>
      <w:ind w:left="360" w:hanging="360"/>
    </w:pPr>
  </w:style>
  <w:style w:type="character" w:styleId="FootnoteReference">
    <w:name w:val="footnote reference"/>
    <w:uiPriority w:val="99"/>
    <w:semiHidden/>
    <w:rsid w:val="00F847D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F847D5"/>
    <w:pPr>
      <w:spacing w:before="0" w:after="0" w:line="240" w:lineRule="auto"/>
      <w:jc w:val="left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F847D5"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99"/>
    <w:qFormat/>
    <w:locked/>
    <w:rsid w:val="00F847D5"/>
    <w:pPr>
      <w:pBdr>
        <w:bottom w:val="single" w:sz="8" w:space="4" w:color="4F81BD"/>
      </w:pBdr>
      <w:spacing w:before="0" w:after="300" w:line="240" w:lineRule="auto"/>
    </w:pPr>
    <w:rPr>
      <w:rFonts w:ascii="Cambria" w:hAnsi="Cambria" w:cs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99"/>
    <w:locked/>
    <w:rsid w:val="00F847D5"/>
    <w:rPr>
      <w:rFonts w:ascii="Cambria" w:hAnsi="Cambria" w:cs="Cambria"/>
      <w:color w:val="17365D"/>
      <w:spacing w:val="5"/>
      <w:kern w:val="28"/>
      <w:sz w:val="47"/>
      <w:szCs w:val="47"/>
    </w:rPr>
  </w:style>
  <w:style w:type="paragraph" w:styleId="Footer">
    <w:name w:val="footer"/>
    <w:basedOn w:val="Normal"/>
    <w:link w:val="FooterChar"/>
    <w:uiPriority w:val="99"/>
    <w:rsid w:val="00F847D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link w:val="Footer"/>
    <w:uiPriority w:val="99"/>
    <w:locked/>
    <w:rsid w:val="00F847D5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847D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link w:val="Header"/>
    <w:uiPriority w:val="99"/>
    <w:locked/>
    <w:rsid w:val="00F847D5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F847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</w:pPr>
    <w:rPr>
      <w:b/>
      <w:bCs/>
      <w:i/>
      <w:iCs/>
      <w:u w:val="single"/>
      <w:lang w:eastAsia="en-IN"/>
    </w:rPr>
  </w:style>
  <w:style w:type="character" w:customStyle="1" w:styleId="BodyTextChar">
    <w:name w:val="Body Text Char"/>
    <w:link w:val="BodyText"/>
    <w:uiPriority w:val="99"/>
    <w:locked/>
    <w:rsid w:val="00F847D5"/>
    <w:rPr>
      <w:rFonts w:ascii="Times New Roman" w:eastAsia="Times New Roman" w:hAnsi="Times New Roman" w:cs="Times New Roman"/>
      <w:b/>
      <w:bCs/>
      <w:i/>
      <w:iCs/>
      <w:sz w:val="24"/>
      <w:szCs w:val="24"/>
      <w:u w:val="single"/>
      <w:lang w:eastAsia="en-IN"/>
    </w:rPr>
  </w:style>
  <w:style w:type="paragraph" w:styleId="CommentText">
    <w:name w:val="annotation text"/>
    <w:basedOn w:val="Normal"/>
    <w:link w:val="CommentTextChar"/>
    <w:uiPriority w:val="99"/>
    <w:semiHidden/>
    <w:rsid w:val="00F847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locked/>
    <w:rsid w:val="00F847D5"/>
    <w:rPr>
      <w:rFonts w:ascii="Times New Roman" w:eastAsia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847D5"/>
    <w:pPr>
      <w:spacing w:line="276" w:lineRule="auto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F847D5"/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Bullets">
    <w:name w:val="Bullets"/>
    <w:basedOn w:val="ListParagraph"/>
    <w:link w:val="BulletsChar"/>
    <w:autoRedefine/>
    <w:uiPriority w:val="99"/>
    <w:rsid w:val="00F847D5"/>
    <w:pPr>
      <w:spacing w:after="0"/>
      <w:ind w:left="0"/>
      <w:jc w:val="center"/>
    </w:pPr>
    <w:rPr>
      <w:sz w:val="22"/>
      <w:szCs w:val="22"/>
      <w:lang w:val="en-IN"/>
    </w:rPr>
  </w:style>
  <w:style w:type="character" w:customStyle="1" w:styleId="BulletsChar">
    <w:name w:val="Bullets Char"/>
    <w:link w:val="Bullets"/>
    <w:uiPriority w:val="99"/>
    <w:locked/>
    <w:rsid w:val="00F847D5"/>
    <w:rPr>
      <w:rFonts w:ascii="Times New Roman" w:eastAsia="Times New Roman" w:hAnsi="Times New Roman" w:cs="Times New Roman"/>
      <w:b/>
      <w:bCs/>
      <w:sz w:val="22"/>
      <w:szCs w:val="22"/>
      <w:lang w:val="en-IN"/>
    </w:rPr>
  </w:style>
  <w:style w:type="paragraph" w:styleId="NormalWeb">
    <w:name w:val="Normal (Web)"/>
    <w:basedOn w:val="Normal"/>
    <w:uiPriority w:val="99"/>
    <w:rsid w:val="00F847D5"/>
    <w:pPr>
      <w:numPr>
        <w:numId w:val="5"/>
      </w:numPr>
      <w:spacing w:before="100" w:beforeAutospacing="1" w:after="100" w:afterAutospacing="1" w:line="240" w:lineRule="auto"/>
      <w:ind w:left="0" w:firstLine="0"/>
      <w:jc w:val="left"/>
    </w:pPr>
  </w:style>
  <w:style w:type="character" w:styleId="Strong">
    <w:name w:val="Strong"/>
    <w:uiPriority w:val="99"/>
    <w:qFormat/>
    <w:locked/>
    <w:rsid w:val="00F847D5"/>
    <w:rPr>
      <w:b/>
      <w:bCs/>
    </w:rPr>
  </w:style>
  <w:style w:type="table" w:styleId="TableGrid">
    <w:name w:val="Table Grid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F847D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F847D5"/>
    <w:rPr>
      <w:rFonts w:ascii="Tahoma" w:eastAsia="Times New Roman" w:hAnsi="Tahoma" w:cs="Tahoma"/>
      <w:sz w:val="14"/>
      <w:szCs w:val="14"/>
    </w:rPr>
  </w:style>
  <w:style w:type="paragraph" w:styleId="EndnoteText">
    <w:name w:val="endnote text"/>
    <w:basedOn w:val="Normal"/>
    <w:link w:val="EndnoteTextChar"/>
    <w:uiPriority w:val="99"/>
    <w:semiHidden/>
    <w:rsid w:val="00F847D5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locked/>
    <w:rsid w:val="00F847D5"/>
    <w:rPr>
      <w:rFonts w:ascii="Times New Roman" w:eastAsia="Times New Roman" w:hAnsi="Times New Roman" w:cs="Times New Roman"/>
      <w:sz w:val="18"/>
      <w:szCs w:val="18"/>
    </w:rPr>
  </w:style>
  <w:style w:type="character" w:styleId="EndnoteReference">
    <w:name w:val="endnote reference"/>
    <w:uiPriority w:val="99"/>
    <w:semiHidden/>
    <w:rsid w:val="00F847D5"/>
    <w:rPr>
      <w:vertAlign w:val="superscript"/>
    </w:rPr>
  </w:style>
  <w:style w:type="table" w:styleId="TableColorful3">
    <w:name w:val="Table Colorful 3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-Accent1">
    <w:name w:val="Colorful Grid Accent 1"/>
    <w:basedOn w:val="TableNormal"/>
    <w:uiPriority w:val="99"/>
    <w:rsid w:val="00F847D5"/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List6">
    <w:name w:val="Table List 6"/>
    <w:aliases w:val="review"/>
    <w:basedOn w:val="TableGrid8"/>
    <w:uiPriority w:val="99"/>
    <w:rsid w:val="00F847D5"/>
    <w:rPr>
      <w:b/>
      <w:bCs/>
      <w:i/>
      <w:iCs/>
      <w:lang w:val="en-US" w:eastAsia="en-US" w:bidi="ar-SA"/>
    </w:rPr>
    <w:tblPr>
      <w:tblStyleRowBandSize w:val="1"/>
    </w:tblPr>
    <w:tcPr>
      <w:shd w:val="clear" w:color="auto" w:fill="8DB3E2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Grid8">
    <w:name w:val="Table Grid 8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uiPriority w:val="99"/>
    <w:rsid w:val="00F847D5"/>
    <w:rPr>
      <w:rFonts w:ascii="Times New Roman" w:hAnsi="Times New Roman"/>
      <w:lang w:bidi="ar-SA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5B3D7"/>
    </w:tcPr>
  </w:style>
  <w:style w:type="table" w:customStyle="1" w:styleId="Style2">
    <w:name w:val="Style2"/>
    <w:basedOn w:val="TableList6"/>
    <w:uiPriority w:val="99"/>
    <w:rsid w:val="00F847D5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customStyle="1" w:styleId="Style3">
    <w:name w:val="Style3"/>
    <w:basedOn w:val="TableList6"/>
    <w:uiPriority w:val="99"/>
    <w:rsid w:val="00F847D5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Classic1">
    <w:name w:val="Table Classic 1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uiPriority w:val="20"/>
    <w:qFormat/>
    <w:locked/>
    <w:rsid w:val="00F847D5"/>
    <w:rPr>
      <w:i/>
      <w:iCs/>
    </w:rPr>
  </w:style>
  <w:style w:type="table" w:customStyle="1" w:styleId="review2">
    <w:name w:val="review2"/>
    <w:basedOn w:val="TableGrid8"/>
    <w:uiPriority w:val="99"/>
    <w:rsid w:val="00F847D5"/>
    <w:tblPr>
      <w:tblStyleRowBandSize w:val="1"/>
    </w:tblPr>
    <w:tcPr>
      <w:shd w:val="clear" w:color="auto" w:fill="4F81BD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rFonts w:ascii="Times New Roman" w:hAnsi="Times New Roman" w:cs="Times New Roman"/>
        <w:b w:val="0"/>
        <w:bCs w:val="0"/>
        <w:i w:val="0"/>
        <w:iCs w:val="0"/>
        <w:color w:val="auto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95B3D7"/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 w:cs="Times New Roman"/>
        <w:sz w:val="20"/>
        <w:szCs w:val="20"/>
      </w:rPr>
      <w:tblPr/>
      <w:tcPr>
        <w:shd w:val="clear" w:color="auto" w:fill="B8CCE4"/>
      </w:tcPr>
    </w:tblStylePr>
    <w:tblStylePr w:type="band2Horz">
      <w:tblPr/>
      <w:tcPr>
        <w:shd w:val="clear" w:color="auto" w:fill="95B3D7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</w:style>
  <w:style w:type="paragraph" w:customStyle="1" w:styleId="Default">
    <w:name w:val="Default"/>
    <w:uiPriority w:val="99"/>
    <w:rsid w:val="00F847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 w:bidi="ar-SA"/>
    </w:rPr>
  </w:style>
  <w:style w:type="paragraph" w:customStyle="1" w:styleId="style6">
    <w:name w:val="style6"/>
    <w:basedOn w:val="Normal"/>
    <w:uiPriority w:val="99"/>
    <w:rsid w:val="00F847D5"/>
    <w:pPr>
      <w:spacing w:before="100" w:beforeAutospacing="1" w:after="100" w:afterAutospacing="1" w:line="240" w:lineRule="auto"/>
      <w:jc w:val="left"/>
    </w:pPr>
  </w:style>
  <w:style w:type="paragraph" w:styleId="Caption">
    <w:name w:val="caption"/>
    <w:basedOn w:val="Normal"/>
    <w:next w:val="Normal"/>
    <w:uiPriority w:val="99"/>
    <w:qFormat/>
    <w:locked/>
    <w:rsid w:val="00F847D5"/>
    <w:pPr>
      <w:spacing w:before="0" w:after="200"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uiPriority w:val="99"/>
    <w:semiHidden/>
    <w:rsid w:val="00F847D5"/>
    <w:rPr>
      <w:sz w:val="16"/>
      <w:szCs w:val="16"/>
    </w:rPr>
  </w:style>
  <w:style w:type="character" w:styleId="Hyperlink">
    <w:name w:val="Hyperlink"/>
    <w:uiPriority w:val="99"/>
    <w:rsid w:val="00F847D5"/>
    <w:rPr>
      <w:color w:val="0000FF"/>
      <w:u w:val="single"/>
    </w:rPr>
  </w:style>
  <w:style w:type="character" w:styleId="FollowedHyperlink">
    <w:name w:val="FollowedHyperlink"/>
    <w:uiPriority w:val="99"/>
    <w:rsid w:val="00F847D5"/>
    <w:rPr>
      <w:color w:val="800080"/>
      <w:u w:val="single"/>
    </w:rPr>
  </w:style>
  <w:style w:type="paragraph" w:customStyle="1" w:styleId="xl65">
    <w:name w:val="xl65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6">
    <w:name w:val="xl66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7">
    <w:name w:val="xl67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  <w:textAlignment w:val="top"/>
    </w:pPr>
  </w:style>
  <w:style w:type="paragraph" w:customStyle="1" w:styleId="xl68">
    <w:name w:val="xl68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</w:style>
  <w:style w:type="paragraph" w:customStyle="1" w:styleId="xl69">
    <w:name w:val="xl69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0">
    <w:name w:val="xl70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1">
    <w:name w:val="xl71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  <w:rPr>
      <w:b/>
      <w:bCs/>
      <w:sz w:val="18"/>
      <w:szCs w:val="18"/>
    </w:rPr>
  </w:style>
  <w:style w:type="paragraph" w:customStyle="1" w:styleId="xl72">
    <w:name w:val="xl72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center"/>
    </w:pPr>
  </w:style>
  <w:style w:type="paragraph" w:customStyle="1" w:styleId="xl73">
    <w:name w:val="xl73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sz w:val="18"/>
      <w:szCs w:val="18"/>
    </w:rPr>
  </w:style>
  <w:style w:type="paragraph" w:customStyle="1" w:styleId="xl74">
    <w:name w:val="xl74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75">
    <w:name w:val="xl75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6">
    <w:name w:val="xl76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7">
    <w:name w:val="xl77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color w:val="000000"/>
      <w:sz w:val="18"/>
      <w:szCs w:val="18"/>
    </w:rPr>
  </w:style>
  <w:style w:type="paragraph" w:customStyle="1" w:styleId="xl78">
    <w:name w:val="xl78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right"/>
    </w:pPr>
    <w:rPr>
      <w:rFonts w:ascii="Arial" w:hAnsi="Arial" w:cs="Arial"/>
      <w:sz w:val="18"/>
      <w:szCs w:val="18"/>
    </w:rPr>
  </w:style>
  <w:style w:type="paragraph" w:customStyle="1" w:styleId="xl79">
    <w:name w:val="xl79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color w:val="000000"/>
      <w:sz w:val="18"/>
      <w:szCs w:val="18"/>
    </w:rPr>
  </w:style>
  <w:style w:type="paragraph" w:customStyle="1" w:styleId="xl80">
    <w:name w:val="xl80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color w:val="000000"/>
      <w:sz w:val="18"/>
      <w:szCs w:val="18"/>
    </w:rPr>
  </w:style>
  <w:style w:type="paragraph" w:customStyle="1" w:styleId="xl81">
    <w:name w:val="xl81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xl82">
    <w:name w:val="xl82"/>
    <w:basedOn w:val="Normal"/>
    <w:uiPriority w:val="99"/>
    <w:rsid w:val="00F847D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83">
    <w:name w:val="xl83"/>
    <w:basedOn w:val="Normal"/>
    <w:uiPriority w:val="99"/>
    <w:rsid w:val="00F847D5"/>
    <w:pPr>
      <w:pBdr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84">
    <w:name w:val="xl84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color w:val="000000"/>
      <w:sz w:val="18"/>
      <w:szCs w:val="18"/>
    </w:rPr>
  </w:style>
  <w:style w:type="paragraph" w:customStyle="1" w:styleId="xl85">
    <w:name w:val="xl85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xl86">
    <w:name w:val="xl86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xl87">
    <w:name w:val="xl87"/>
    <w:basedOn w:val="Normal"/>
    <w:uiPriority w:val="99"/>
    <w:rsid w:val="00F847D5"/>
    <w:pPr>
      <w:pBdr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color w:val="000000"/>
      <w:sz w:val="18"/>
      <w:szCs w:val="18"/>
    </w:rPr>
  </w:style>
  <w:style w:type="paragraph" w:styleId="BodyText3">
    <w:name w:val="Body Text 3"/>
    <w:basedOn w:val="Normal"/>
    <w:link w:val="BodyText3Char"/>
    <w:uiPriority w:val="99"/>
    <w:rsid w:val="00F847D5"/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F847D5"/>
    <w:rPr>
      <w:rFonts w:ascii="Times New Roman" w:hAnsi="Times New Roman" w:cs="Times New Roman"/>
      <w:sz w:val="16"/>
      <w:szCs w:val="16"/>
    </w:rPr>
  </w:style>
  <w:style w:type="table" w:styleId="MediumShading1-Accent5">
    <w:name w:val="Medium Shading 1 Accent 5"/>
    <w:basedOn w:val="TableNormal"/>
    <w:uiPriority w:val="63"/>
    <w:rsid w:val="000C0AD2"/>
    <w:rPr>
      <w:rFonts w:asciiTheme="minorHAnsi" w:eastAsiaTheme="minorHAnsi" w:hAnsiTheme="minorHAnsi" w:cstheme="minorBidi"/>
      <w:sz w:val="22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dTable2-Accent5">
    <w:name w:val="Grid Table 2 Accent 5"/>
    <w:basedOn w:val="TableNormal"/>
    <w:uiPriority w:val="47"/>
    <w:rsid w:val="00645A98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2-Accent42">
    <w:name w:val="Grid Table 2 - Accent 42"/>
    <w:basedOn w:val="TableNormal"/>
    <w:uiPriority w:val="47"/>
    <w:rsid w:val="00377D5F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StyleRowBandSize w:val="1"/>
      <w:tblStyleColBandSize w:val="1"/>
    </w:tblPr>
    <w:tcPr>
      <w:shd w:val="clear" w:color="auto" w:fill="CCC0D9" w:themeFill="accent4" w:themeFillTint="66"/>
    </w:tc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3">
    <w:name w:val="Grid Table 2 Accent 3"/>
    <w:basedOn w:val="TableNormal"/>
    <w:uiPriority w:val="47"/>
    <w:rsid w:val="006B2DF8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4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6DB5A-6AA2-4EF9-BA53-AD9B4DEF2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Glossary of Terms</vt:lpstr>
    </vt:vector>
  </TitlesOfParts>
  <Company>Microsoft Office</Company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 of Terms</dc:title>
  <dc:subject/>
  <dc:creator>railwayaudit1</dc:creator>
  <cp:keywords/>
  <dc:description/>
  <cp:lastModifiedBy>अनुराग प्रभाकर </cp:lastModifiedBy>
  <cp:revision>2</cp:revision>
  <cp:lastPrinted>2025-04-08T06:33:00Z</cp:lastPrinted>
  <dcterms:created xsi:type="dcterms:W3CDTF">2026-02-27T11:50:00Z</dcterms:created>
  <dcterms:modified xsi:type="dcterms:W3CDTF">2026-02-27T11:50:00Z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a184a865-ab48-4f1a-8a1a-98b47b808e83</vt:lpwstr>
  </property>
</Properties>
</file>