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7"/>
        <w:gridCol w:w="5728"/>
        <w:gridCol w:w="2321"/>
      </w:tblGrid>
      <w:tr w:rsidR="00E15FBB" w:rsidRPr="00057F6B" w:rsidTr="00857486">
        <w:trPr>
          <w:trHeight w:val="315"/>
          <w:tblHeader/>
          <w:jc w:val="center"/>
        </w:trPr>
        <w:tc>
          <w:tcPr>
            <w:tcW w:w="500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857486" w:rsidRPr="00057F6B" w:rsidRDefault="00857486" w:rsidP="00857486">
            <w:pPr>
              <w:spacing w:after="0" w:line="240" w:lineRule="auto"/>
              <w:ind w:left="-33" w:right="-10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57F6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cs/>
              </w:rPr>
              <w:t>अनुलग्नक-</w:t>
            </w:r>
            <w:r w:rsidRPr="00057F6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3.1</w:t>
            </w:r>
          </w:p>
          <w:p w:rsidR="00857486" w:rsidRPr="00057F6B" w:rsidRDefault="00857486" w:rsidP="00857486">
            <w:pPr>
              <w:spacing w:after="0" w:line="240" w:lineRule="auto"/>
              <w:ind w:right="-1815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057F6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cs/>
              </w:rPr>
              <w:t>रेलवे केंद्रीय सार्वजनिक क्षेत्र उद्यमों की सूची</w:t>
            </w:r>
          </w:p>
          <w:p w:rsidR="00857486" w:rsidRPr="00057F6B" w:rsidRDefault="00857486" w:rsidP="00857486">
            <w:pPr>
              <w:spacing w:after="0" w:line="240" w:lineRule="auto"/>
              <w:ind w:right="-1815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E15FBB" w:rsidRPr="00057F6B" w:rsidTr="00857486">
        <w:trPr>
          <w:trHeight w:val="285"/>
          <w:tblHeader/>
          <w:jc w:val="center"/>
        </w:trPr>
        <w:tc>
          <w:tcPr>
            <w:tcW w:w="541" w:type="pct"/>
            <w:tcBorders>
              <w:top w:val="single" w:sz="4" w:space="0" w:color="auto"/>
            </w:tcBorders>
            <w:shd w:val="clear" w:color="000000" w:fill="C6E0B4"/>
            <w:noWrap/>
            <w:hideMark/>
          </w:tcPr>
          <w:p w:rsidR="00E15FBB" w:rsidRPr="00057F6B" w:rsidRDefault="00DD339B" w:rsidP="00E15FBB">
            <w:pPr>
              <w:spacing w:after="0" w:line="240" w:lineRule="auto"/>
              <w:ind w:left="-33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57F6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cs/>
              </w:rPr>
              <w:t>क्र.सं.</w:t>
            </w:r>
          </w:p>
        </w:tc>
        <w:tc>
          <w:tcPr>
            <w:tcW w:w="3173" w:type="pct"/>
            <w:tcBorders>
              <w:top w:val="single" w:sz="4" w:space="0" w:color="auto"/>
            </w:tcBorders>
            <w:shd w:val="clear" w:color="000000" w:fill="C6E0B4"/>
            <w:noWrap/>
            <w:hideMark/>
          </w:tcPr>
          <w:p w:rsidR="00E15FBB" w:rsidRPr="00057F6B" w:rsidRDefault="00DD339B" w:rsidP="00E15FBB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57F6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cs/>
              </w:rPr>
              <w:t>रेलवे वाणिज्यिक उपक्रमों का नाम</w:t>
            </w:r>
          </w:p>
        </w:tc>
        <w:tc>
          <w:tcPr>
            <w:tcW w:w="1286" w:type="pct"/>
            <w:tcBorders>
              <w:top w:val="single" w:sz="4" w:space="0" w:color="auto"/>
            </w:tcBorders>
            <w:shd w:val="clear" w:color="000000" w:fill="C6E0B4"/>
            <w:hideMark/>
          </w:tcPr>
          <w:p w:rsidR="00E15FBB" w:rsidRPr="00057F6B" w:rsidRDefault="00857486" w:rsidP="00E15FBB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57F6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cs/>
              </w:rPr>
              <w:t>गतिविधि</w:t>
            </w:r>
          </w:p>
        </w:tc>
      </w:tr>
      <w:tr w:rsidR="00E15FBB" w:rsidRPr="00057F6B" w:rsidTr="00857486">
        <w:trPr>
          <w:trHeight w:val="315"/>
          <w:jc w:val="center"/>
        </w:trPr>
        <w:tc>
          <w:tcPr>
            <w:tcW w:w="3714" w:type="pct"/>
            <w:gridSpan w:val="2"/>
            <w:shd w:val="clear" w:color="auto" w:fill="auto"/>
            <w:noWrap/>
            <w:hideMark/>
          </w:tcPr>
          <w:p w:rsidR="00E15FBB" w:rsidRPr="00057F6B" w:rsidRDefault="00DD339B" w:rsidP="00E15FBB">
            <w:pPr>
              <w:spacing w:after="0" w:line="240" w:lineRule="auto"/>
              <w:ind w:left="-33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57F6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cs/>
              </w:rPr>
              <w:t>रेलवे कंपनियाँ</w:t>
            </w:r>
          </w:p>
        </w:tc>
        <w:tc>
          <w:tcPr>
            <w:tcW w:w="1286" w:type="pct"/>
            <w:shd w:val="clear" w:color="auto" w:fill="auto"/>
          </w:tcPr>
          <w:p w:rsidR="00E15FBB" w:rsidRPr="00057F6B" w:rsidRDefault="00E15FBB" w:rsidP="00E15FBB">
            <w:pPr>
              <w:spacing w:after="0" w:line="240" w:lineRule="auto"/>
              <w:ind w:left="-33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941D6B" w:rsidRPr="00057F6B" w:rsidTr="00857486">
        <w:trPr>
          <w:trHeight w:val="315"/>
          <w:jc w:val="center"/>
        </w:trPr>
        <w:tc>
          <w:tcPr>
            <w:tcW w:w="541" w:type="pct"/>
            <w:shd w:val="clear" w:color="auto" w:fill="auto"/>
            <w:noWrap/>
          </w:tcPr>
          <w:p w:rsidR="00941D6B" w:rsidRPr="00057F6B" w:rsidRDefault="00941D6B" w:rsidP="00941D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173" w:type="pct"/>
            <w:shd w:val="clear" w:color="auto" w:fill="auto"/>
            <w:hideMark/>
          </w:tcPr>
          <w:p w:rsidR="00941D6B" w:rsidRPr="00057F6B" w:rsidRDefault="00941D6B" w:rsidP="00405EEE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डेडिकेटेड फ्रेट कॉरिडोर कॉर्पोरेशन लिमिटेड (</w:t>
            </w:r>
            <w:r w:rsidR="00405EEE" w:rsidRPr="00057F6B">
              <w:rPr>
                <w:rFonts w:hint="cs"/>
                <w:sz w:val="24"/>
                <w:szCs w:val="24"/>
                <w:cs/>
              </w:rPr>
              <w:t>डीएफसीसीआईएल</w:t>
            </w:r>
            <w:r w:rsidRPr="00057F6B">
              <w:rPr>
                <w:sz w:val="24"/>
                <w:szCs w:val="24"/>
              </w:rPr>
              <w:t>)</w:t>
            </w:r>
          </w:p>
        </w:tc>
        <w:tc>
          <w:tcPr>
            <w:tcW w:w="1286" w:type="pct"/>
            <w:shd w:val="clear" w:color="auto" w:fill="auto"/>
            <w:hideMark/>
          </w:tcPr>
          <w:p w:rsidR="00941D6B" w:rsidRPr="00057F6B" w:rsidRDefault="00941D6B" w:rsidP="00941D6B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निर्माण</w:t>
            </w:r>
          </w:p>
        </w:tc>
      </w:tr>
      <w:tr w:rsidR="00941D6B" w:rsidRPr="00057F6B" w:rsidTr="00857486">
        <w:trPr>
          <w:trHeight w:val="315"/>
          <w:jc w:val="center"/>
        </w:trPr>
        <w:tc>
          <w:tcPr>
            <w:tcW w:w="541" w:type="pct"/>
            <w:shd w:val="clear" w:color="auto" w:fill="auto"/>
            <w:noWrap/>
          </w:tcPr>
          <w:p w:rsidR="00941D6B" w:rsidRPr="00057F6B" w:rsidRDefault="00941D6B" w:rsidP="00941D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173" w:type="pct"/>
            <w:shd w:val="clear" w:color="auto" w:fill="auto"/>
            <w:hideMark/>
          </w:tcPr>
          <w:p w:rsidR="00941D6B" w:rsidRPr="00057F6B" w:rsidRDefault="00C945C3" w:rsidP="00576882">
            <w:pPr>
              <w:rPr>
                <w:sz w:val="24"/>
                <w:szCs w:val="24"/>
              </w:rPr>
            </w:pPr>
            <w:r w:rsidRPr="00057F6B">
              <w:rPr>
                <w:rFonts w:hint="cs"/>
                <w:sz w:val="24"/>
                <w:szCs w:val="24"/>
                <w:cs/>
              </w:rPr>
              <w:t>भारतीय कंटेनर निगम</w:t>
            </w:r>
            <w:r w:rsidR="00941D6B" w:rsidRPr="00057F6B">
              <w:rPr>
                <w:sz w:val="24"/>
                <w:szCs w:val="24"/>
                <w:cs/>
              </w:rPr>
              <w:t xml:space="preserve"> लिमिटेड (</w:t>
            </w:r>
            <w:r w:rsidR="00576882" w:rsidRPr="00057F6B">
              <w:rPr>
                <w:rFonts w:hint="cs"/>
                <w:sz w:val="24"/>
                <w:szCs w:val="24"/>
                <w:cs/>
              </w:rPr>
              <w:t>कॉनक</w:t>
            </w:r>
            <w:r w:rsidR="000151D3" w:rsidRPr="00057F6B">
              <w:rPr>
                <w:rFonts w:hint="cs"/>
                <w:sz w:val="24"/>
                <w:szCs w:val="24"/>
                <w:cs/>
              </w:rPr>
              <w:t>ॉ</w:t>
            </w:r>
            <w:r w:rsidR="00576882" w:rsidRPr="00057F6B">
              <w:rPr>
                <w:rFonts w:hint="cs"/>
                <w:sz w:val="24"/>
                <w:szCs w:val="24"/>
                <w:cs/>
              </w:rPr>
              <w:t>र</w:t>
            </w:r>
            <w:r w:rsidR="00941D6B" w:rsidRPr="00057F6B">
              <w:rPr>
                <w:sz w:val="24"/>
                <w:szCs w:val="24"/>
              </w:rPr>
              <w:t>)</w:t>
            </w:r>
          </w:p>
        </w:tc>
        <w:tc>
          <w:tcPr>
            <w:tcW w:w="1286" w:type="pct"/>
            <w:shd w:val="clear" w:color="auto" w:fill="auto"/>
            <w:hideMark/>
          </w:tcPr>
          <w:p w:rsidR="00941D6B" w:rsidRPr="00057F6B" w:rsidRDefault="00941D6B" w:rsidP="00941D6B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लॉजिस्टिक्स</w:t>
            </w:r>
          </w:p>
        </w:tc>
      </w:tr>
      <w:tr w:rsidR="00941D6B" w:rsidRPr="00057F6B" w:rsidTr="00857486">
        <w:trPr>
          <w:trHeight w:val="360"/>
          <w:jc w:val="center"/>
        </w:trPr>
        <w:tc>
          <w:tcPr>
            <w:tcW w:w="541" w:type="pct"/>
            <w:shd w:val="clear" w:color="auto" w:fill="auto"/>
            <w:noWrap/>
          </w:tcPr>
          <w:p w:rsidR="00941D6B" w:rsidRPr="00057F6B" w:rsidRDefault="00941D6B" w:rsidP="00941D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173" w:type="pct"/>
            <w:shd w:val="clear" w:color="auto" w:fill="auto"/>
            <w:hideMark/>
          </w:tcPr>
          <w:p w:rsidR="00941D6B" w:rsidRPr="00057F6B" w:rsidRDefault="00941D6B" w:rsidP="00576882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इंडियन रेलवे कैटरिंग एंड टूरिज्म कॉर्पोरेशन लिमिटेड (</w:t>
            </w:r>
            <w:r w:rsidR="00576882" w:rsidRPr="00057F6B">
              <w:rPr>
                <w:rFonts w:hint="cs"/>
                <w:sz w:val="24"/>
                <w:szCs w:val="24"/>
                <w:cs/>
              </w:rPr>
              <w:t>आईआरसीटीसी</w:t>
            </w:r>
            <w:r w:rsidRPr="00057F6B">
              <w:rPr>
                <w:sz w:val="24"/>
                <w:szCs w:val="24"/>
              </w:rPr>
              <w:t>)</w:t>
            </w:r>
          </w:p>
        </w:tc>
        <w:tc>
          <w:tcPr>
            <w:tcW w:w="1286" w:type="pct"/>
            <w:shd w:val="clear" w:color="auto" w:fill="auto"/>
            <w:hideMark/>
          </w:tcPr>
          <w:p w:rsidR="00941D6B" w:rsidRPr="00057F6B" w:rsidRDefault="00941D6B" w:rsidP="00941D6B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कैटरिंग</w:t>
            </w:r>
            <w:r w:rsidRPr="00057F6B">
              <w:rPr>
                <w:sz w:val="24"/>
                <w:szCs w:val="24"/>
              </w:rPr>
              <w:t xml:space="preserve">, </w:t>
            </w:r>
            <w:r w:rsidRPr="00057F6B">
              <w:rPr>
                <w:sz w:val="24"/>
                <w:szCs w:val="24"/>
                <w:cs/>
              </w:rPr>
              <w:t>हॉस्पिटैलिटी और पर्यटन</w:t>
            </w:r>
          </w:p>
        </w:tc>
      </w:tr>
      <w:tr w:rsidR="00941D6B" w:rsidRPr="00057F6B" w:rsidTr="00857486">
        <w:trPr>
          <w:trHeight w:val="315"/>
          <w:jc w:val="center"/>
        </w:trPr>
        <w:tc>
          <w:tcPr>
            <w:tcW w:w="541" w:type="pct"/>
            <w:shd w:val="clear" w:color="auto" w:fill="auto"/>
            <w:noWrap/>
          </w:tcPr>
          <w:p w:rsidR="00941D6B" w:rsidRPr="00057F6B" w:rsidRDefault="00941D6B" w:rsidP="00941D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173" w:type="pct"/>
            <w:shd w:val="clear" w:color="auto" w:fill="auto"/>
            <w:hideMark/>
          </w:tcPr>
          <w:p w:rsidR="00941D6B" w:rsidRPr="00057F6B" w:rsidRDefault="00941D6B" w:rsidP="00941D6B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इंडियन रेलवे फाइनेंस कॉर्पोरेशन लिमिटेड (</w:t>
            </w:r>
            <w:r w:rsidR="00576882" w:rsidRPr="00057F6B">
              <w:rPr>
                <w:rFonts w:hint="cs"/>
                <w:sz w:val="24"/>
                <w:szCs w:val="24"/>
                <w:cs/>
              </w:rPr>
              <w:t>आईआरएफसी</w:t>
            </w:r>
            <w:r w:rsidRPr="00057F6B">
              <w:rPr>
                <w:sz w:val="24"/>
                <w:szCs w:val="24"/>
              </w:rPr>
              <w:t>)</w:t>
            </w:r>
          </w:p>
        </w:tc>
        <w:tc>
          <w:tcPr>
            <w:tcW w:w="1286" w:type="pct"/>
            <w:shd w:val="clear" w:color="auto" w:fill="auto"/>
            <w:hideMark/>
          </w:tcPr>
          <w:p w:rsidR="00941D6B" w:rsidRPr="00057F6B" w:rsidRDefault="00941D6B" w:rsidP="00941D6B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वित्तपोषण</w:t>
            </w:r>
          </w:p>
        </w:tc>
      </w:tr>
      <w:tr w:rsidR="00941D6B" w:rsidRPr="00057F6B" w:rsidTr="00857486">
        <w:trPr>
          <w:trHeight w:val="315"/>
          <w:jc w:val="center"/>
        </w:trPr>
        <w:tc>
          <w:tcPr>
            <w:tcW w:w="541" w:type="pct"/>
            <w:shd w:val="clear" w:color="auto" w:fill="auto"/>
            <w:noWrap/>
          </w:tcPr>
          <w:p w:rsidR="00941D6B" w:rsidRPr="00057F6B" w:rsidRDefault="00941D6B" w:rsidP="00941D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173" w:type="pct"/>
            <w:shd w:val="clear" w:color="auto" w:fill="auto"/>
            <w:hideMark/>
          </w:tcPr>
          <w:p w:rsidR="00941D6B" w:rsidRPr="00057F6B" w:rsidRDefault="00CA4A53" w:rsidP="00405EEE">
            <w:pPr>
              <w:rPr>
                <w:sz w:val="24"/>
                <w:szCs w:val="24"/>
              </w:rPr>
            </w:pPr>
            <w:r w:rsidRPr="00057F6B">
              <w:rPr>
                <w:rFonts w:hint="cs"/>
                <w:sz w:val="24"/>
                <w:szCs w:val="24"/>
                <w:cs/>
              </w:rPr>
              <w:t xml:space="preserve">इरकॉन </w:t>
            </w:r>
            <w:r w:rsidR="00941D6B" w:rsidRPr="00057F6B">
              <w:rPr>
                <w:sz w:val="24"/>
                <w:szCs w:val="24"/>
                <w:cs/>
              </w:rPr>
              <w:t>इंटरनेशनल लिमिटेड (</w:t>
            </w:r>
            <w:r w:rsidR="00405EEE" w:rsidRPr="00057F6B">
              <w:rPr>
                <w:rFonts w:hint="cs"/>
                <w:sz w:val="24"/>
                <w:szCs w:val="24"/>
                <w:cs/>
              </w:rPr>
              <w:t>इरकॉन</w:t>
            </w:r>
            <w:r w:rsidR="00941D6B" w:rsidRPr="00057F6B">
              <w:rPr>
                <w:sz w:val="24"/>
                <w:szCs w:val="24"/>
              </w:rPr>
              <w:t>)</w:t>
            </w:r>
          </w:p>
        </w:tc>
        <w:tc>
          <w:tcPr>
            <w:tcW w:w="1286" w:type="pct"/>
            <w:shd w:val="clear" w:color="auto" w:fill="auto"/>
            <w:hideMark/>
          </w:tcPr>
          <w:p w:rsidR="00941D6B" w:rsidRPr="00057F6B" w:rsidRDefault="00941D6B" w:rsidP="00941D6B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निर्माण</w:t>
            </w:r>
          </w:p>
        </w:tc>
      </w:tr>
      <w:tr w:rsidR="00941D6B" w:rsidRPr="00057F6B" w:rsidTr="00857486">
        <w:trPr>
          <w:trHeight w:val="315"/>
          <w:jc w:val="center"/>
        </w:trPr>
        <w:tc>
          <w:tcPr>
            <w:tcW w:w="541" w:type="pct"/>
            <w:shd w:val="clear" w:color="auto" w:fill="auto"/>
            <w:noWrap/>
          </w:tcPr>
          <w:p w:rsidR="00941D6B" w:rsidRPr="00057F6B" w:rsidRDefault="00941D6B" w:rsidP="00941D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173" w:type="pct"/>
            <w:shd w:val="clear" w:color="auto" w:fill="auto"/>
            <w:hideMark/>
          </w:tcPr>
          <w:p w:rsidR="00941D6B" w:rsidRPr="00057F6B" w:rsidRDefault="00941D6B" w:rsidP="00405EEE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रेल विकास निगम लिमिटेड (</w:t>
            </w:r>
            <w:r w:rsidR="00405EEE" w:rsidRPr="00057F6B">
              <w:rPr>
                <w:rFonts w:hint="cs"/>
                <w:sz w:val="24"/>
                <w:szCs w:val="24"/>
                <w:cs/>
              </w:rPr>
              <w:t>आरवीएनएल</w:t>
            </w:r>
            <w:r w:rsidRPr="00057F6B">
              <w:rPr>
                <w:sz w:val="24"/>
                <w:szCs w:val="24"/>
              </w:rPr>
              <w:t>)</w:t>
            </w:r>
          </w:p>
        </w:tc>
        <w:tc>
          <w:tcPr>
            <w:tcW w:w="1286" w:type="pct"/>
            <w:shd w:val="clear" w:color="auto" w:fill="auto"/>
            <w:hideMark/>
          </w:tcPr>
          <w:p w:rsidR="00941D6B" w:rsidRPr="00057F6B" w:rsidRDefault="00941D6B" w:rsidP="00941D6B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निर्माण</w:t>
            </w:r>
          </w:p>
        </w:tc>
      </w:tr>
      <w:tr w:rsidR="00941D6B" w:rsidRPr="00057F6B" w:rsidTr="00857486">
        <w:trPr>
          <w:trHeight w:val="315"/>
          <w:jc w:val="center"/>
        </w:trPr>
        <w:tc>
          <w:tcPr>
            <w:tcW w:w="541" w:type="pct"/>
            <w:shd w:val="clear" w:color="auto" w:fill="auto"/>
            <w:noWrap/>
          </w:tcPr>
          <w:p w:rsidR="00941D6B" w:rsidRPr="00057F6B" w:rsidRDefault="00941D6B" w:rsidP="00941D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173" w:type="pct"/>
            <w:shd w:val="clear" w:color="auto" w:fill="auto"/>
            <w:hideMark/>
          </w:tcPr>
          <w:p w:rsidR="00941D6B" w:rsidRPr="00057F6B" w:rsidRDefault="00D70B35" w:rsidP="00405EEE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रेल</w:t>
            </w:r>
            <w:r w:rsidR="00941D6B" w:rsidRPr="00057F6B">
              <w:rPr>
                <w:sz w:val="24"/>
                <w:szCs w:val="24"/>
                <w:cs/>
              </w:rPr>
              <w:t>टेल कॉर्पोरेशन ऑफ इंडिया लिमिटेड (</w:t>
            </w:r>
            <w:r w:rsidR="00405EEE" w:rsidRPr="00057F6B">
              <w:rPr>
                <w:rFonts w:hint="cs"/>
                <w:sz w:val="24"/>
                <w:szCs w:val="24"/>
                <w:cs/>
              </w:rPr>
              <w:t>रेलटेल</w:t>
            </w:r>
            <w:r w:rsidR="00941D6B" w:rsidRPr="00057F6B">
              <w:rPr>
                <w:sz w:val="24"/>
                <w:szCs w:val="24"/>
              </w:rPr>
              <w:t>)</w:t>
            </w:r>
          </w:p>
        </w:tc>
        <w:tc>
          <w:tcPr>
            <w:tcW w:w="1286" w:type="pct"/>
            <w:shd w:val="clear" w:color="auto" w:fill="auto"/>
            <w:hideMark/>
          </w:tcPr>
          <w:p w:rsidR="00941D6B" w:rsidRPr="00057F6B" w:rsidRDefault="00941D6B" w:rsidP="00941D6B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संचार और नेटवर्क</w:t>
            </w:r>
          </w:p>
        </w:tc>
      </w:tr>
      <w:tr w:rsidR="00941D6B" w:rsidRPr="00057F6B" w:rsidTr="00857486">
        <w:trPr>
          <w:trHeight w:val="315"/>
          <w:jc w:val="center"/>
        </w:trPr>
        <w:tc>
          <w:tcPr>
            <w:tcW w:w="541" w:type="pct"/>
            <w:shd w:val="clear" w:color="auto" w:fill="auto"/>
            <w:noWrap/>
          </w:tcPr>
          <w:p w:rsidR="00941D6B" w:rsidRPr="00057F6B" w:rsidRDefault="00941D6B" w:rsidP="00941D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173" w:type="pct"/>
            <w:shd w:val="clear" w:color="auto" w:fill="auto"/>
            <w:hideMark/>
          </w:tcPr>
          <w:p w:rsidR="00941D6B" w:rsidRPr="00057F6B" w:rsidRDefault="00FD0265" w:rsidP="00FD0265">
            <w:pPr>
              <w:rPr>
                <w:sz w:val="24"/>
                <w:szCs w:val="24"/>
              </w:rPr>
            </w:pPr>
            <w:r w:rsidRPr="00057F6B">
              <w:rPr>
                <w:rFonts w:hint="cs"/>
                <w:sz w:val="24"/>
                <w:szCs w:val="24"/>
                <w:cs/>
              </w:rPr>
              <w:t>राइट्स</w:t>
            </w:r>
            <w:r w:rsidR="00941D6B" w:rsidRPr="00057F6B">
              <w:rPr>
                <w:sz w:val="24"/>
                <w:szCs w:val="24"/>
                <w:cs/>
              </w:rPr>
              <w:t xml:space="preserve"> लिमिटेड (</w:t>
            </w:r>
            <w:r w:rsidRPr="00057F6B">
              <w:rPr>
                <w:rFonts w:hint="cs"/>
                <w:sz w:val="24"/>
                <w:szCs w:val="24"/>
                <w:cs/>
              </w:rPr>
              <w:t>राइट्स</w:t>
            </w:r>
            <w:r w:rsidR="00941D6B" w:rsidRPr="00057F6B">
              <w:rPr>
                <w:sz w:val="24"/>
                <w:szCs w:val="24"/>
                <w:cs/>
              </w:rPr>
              <w:t>)</w:t>
            </w:r>
          </w:p>
        </w:tc>
        <w:tc>
          <w:tcPr>
            <w:tcW w:w="1286" w:type="pct"/>
            <w:shd w:val="clear" w:color="auto" w:fill="auto"/>
            <w:hideMark/>
          </w:tcPr>
          <w:p w:rsidR="00941D6B" w:rsidRPr="00057F6B" w:rsidRDefault="00941D6B" w:rsidP="00941D6B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परामर्श</w:t>
            </w:r>
          </w:p>
        </w:tc>
      </w:tr>
      <w:tr w:rsidR="00941D6B" w:rsidRPr="00057F6B" w:rsidTr="00857486">
        <w:trPr>
          <w:trHeight w:val="315"/>
          <w:jc w:val="center"/>
        </w:trPr>
        <w:tc>
          <w:tcPr>
            <w:tcW w:w="541" w:type="pct"/>
            <w:shd w:val="clear" w:color="auto" w:fill="auto"/>
            <w:noWrap/>
          </w:tcPr>
          <w:p w:rsidR="00941D6B" w:rsidRPr="00057F6B" w:rsidRDefault="00941D6B" w:rsidP="00941D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173" w:type="pct"/>
            <w:shd w:val="clear" w:color="auto" w:fill="auto"/>
            <w:hideMark/>
          </w:tcPr>
          <w:p w:rsidR="00941D6B" w:rsidRPr="00057F6B" w:rsidRDefault="00941D6B" w:rsidP="00941D6B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ब्रेथवेट एंड कंपनी लिमिटेड</w:t>
            </w:r>
          </w:p>
        </w:tc>
        <w:tc>
          <w:tcPr>
            <w:tcW w:w="1286" w:type="pct"/>
            <w:shd w:val="clear" w:color="auto" w:fill="auto"/>
            <w:hideMark/>
          </w:tcPr>
          <w:p w:rsidR="00941D6B" w:rsidRPr="00057F6B" w:rsidRDefault="00941D6B" w:rsidP="00941D6B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वैगन निर्माण</w:t>
            </w:r>
          </w:p>
        </w:tc>
      </w:tr>
      <w:tr w:rsidR="00941D6B" w:rsidRPr="00057F6B" w:rsidTr="00857486">
        <w:trPr>
          <w:trHeight w:val="630"/>
          <w:jc w:val="center"/>
        </w:trPr>
        <w:tc>
          <w:tcPr>
            <w:tcW w:w="541" w:type="pct"/>
            <w:shd w:val="clear" w:color="auto" w:fill="auto"/>
            <w:noWrap/>
          </w:tcPr>
          <w:p w:rsidR="00941D6B" w:rsidRPr="00057F6B" w:rsidRDefault="00941D6B" w:rsidP="00941D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173" w:type="pct"/>
            <w:shd w:val="clear" w:color="auto" w:fill="auto"/>
            <w:hideMark/>
          </w:tcPr>
          <w:p w:rsidR="00941D6B" w:rsidRPr="00057F6B" w:rsidRDefault="00941D6B" w:rsidP="00941D6B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बर्न स्टैंडर्ड कंपनी लिमिटेड (</w:t>
            </w:r>
            <w:r w:rsidRPr="00057F6B">
              <w:rPr>
                <w:sz w:val="24"/>
                <w:szCs w:val="24"/>
              </w:rPr>
              <w:t>22</w:t>
            </w:r>
            <w:r w:rsidRPr="00057F6B">
              <w:rPr>
                <w:sz w:val="24"/>
                <w:szCs w:val="24"/>
                <w:cs/>
              </w:rPr>
              <w:t xml:space="preserve"> सितंबर </w:t>
            </w:r>
            <w:r w:rsidRPr="00057F6B">
              <w:rPr>
                <w:sz w:val="24"/>
                <w:szCs w:val="24"/>
              </w:rPr>
              <w:t>2022</w:t>
            </w:r>
            <w:r w:rsidRPr="00057F6B">
              <w:rPr>
                <w:sz w:val="24"/>
                <w:szCs w:val="24"/>
                <w:cs/>
              </w:rPr>
              <w:t xml:space="preserve"> से भंग और कंपनी रजिस्टर से नाम हटा दिया गया)</w:t>
            </w:r>
          </w:p>
        </w:tc>
        <w:tc>
          <w:tcPr>
            <w:tcW w:w="1286" w:type="pct"/>
            <w:shd w:val="clear" w:color="auto" w:fill="auto"/>
            <w:hideMark/>
          </w:tcPr>
          <w:p w:rsidR="00941D6B" w:rsidRPr="00057F6B" w:rsidRDefault="00941D6B" w:rsidP="00941D6B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वैगन निर्माण</w:t>
            </w:r>
          </w:p>
        </w:tc>
      </w:tr>
      <w:tr w:rsidR="00941D6B" w:rsidRPr="00057F6B" w:rsidTr="00857486">
        <w:trPr>
          <w:trHeight w:val="315"/>
          <w:jc w:val="center"/>
        </w:trPr>
        <w:tc>
          <w:tcPr>
            <w:tcW w:w="541" w:type="pct"/>
            <w:shd w:val="clear" w:color="auto" w:fill="auto"/>
            <w:noWrap/>
          </w:tcPr>
          <w:p w:rsidR="00941D6B" w:rsidRPr="00057F6B" w:rsidRDefault="00941D6B" w:rsidP="00941D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173" w:type="pct"/>
            <w:shd w:val="clear" w:color="auto" w:fill="auto"/>
            <w:hideMark/>
          </w:tcPr>
          <w:p w:rsidR="00941D6B" w:rsidRPr="00057F6B" w:rsidRDefault="00941D6B" w:rsidP="00941D6B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कोलकाता मेट्रो रेल निगम</w:t>
            </w:r>
          </w:p>
        </w:tc>
        <w:tc>
          <w:tcPr>
            <w:tcW w:w="1286" w:type="pct"/>
            <w:shd w:val="clear" w:color="auto" w:fill="auto"/>
            <w:hideMark/>
          </w:tcPr>
          <w:p w:rsidR="00941D6B" w:rsidRPr="00057F6B" w:rsidRDefault="00941D6B" w:rsidP="00941D6B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निर्माण</w:t>
            </w:r>
          </w:p>
        </w:tc>
      </w:tr>
      <w:tr w:rsidR="00941D6B" w:rsidRPr="00057F6B" w:rsidTr="00857486">
        <w:trPr>
          <w:trHeight w:val="315"/>
          <w:jc w:val="center"/>
        </w:trPr>
        <w:tc>
          <w:tcPr>
            <w:tcW w:w="541" w:type="pct"/>
            <w:shd w:val="clear" w:color="auto" w:fill="auto"/>
            <w:noWrap/>
          </w:tcPr>
          <w:p w:rsidR="00941D6B" w:rsidRPr="00057F6B" w:rsidRDefault="00941D6B" w:rsidP="00941D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173" w:type="pct"/>
            <w:shd w:val="clear" w:color="auto" w:fill="auto"/>
            <w:hideMark/>
          </w:tcPr>
          <w:p w:rsidR="00941D6B" w:rsidRPr="00057F6B" w:rsidRDefault="00941D6B" w:rsidP="00941D6B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भारत वैगन एंड इंजीनियरिंग लिमिटेड (</w:t>
            </w:r>
            <w:r w:rsidRPr="00057F6B">
              <w:rPr>
                <w:sz w:val="24"/>
                <w:szCs w:val="24"/>
              </w:rPr>
              <w:t>5</w:t>
            </w:r>
            <w:r w:rsidRPr="00057F6B">
              <w:rPr>
                <w:sz w:val="24"/>
                <w:szCs w:val="24"/>
                <w:cs/>
              </w:rPr>
              <w:t xml:space="preserve"> जुलाई </w:t>
            </w:r>
            <w:r w:rsidRPr="00057F6B">
              <w:rPr>
                <w:sz w:val="24"/>
                <w:szCs w:val="24"/>
              </w:rPr>
              <w:t>2022</w:t>
            </w:r>
            <w:r w:rsidRPr="00057F6B">
              <w:rPr>
                <w:sz w:val="24"/>
                <w:szCs w:val="24"/>
                <w:cs/>
              </w:rPr>
              <w:t xml:space="preserve"> से भंग और कंपनी रजिस्टर से नाम हटा दिया गया)</w:t>
            </w:r>
          </w:p>
        </w:tc>
        <w:tc>
          <w:tcPr>
            <w:tcW w:w="1286" w:type="pct"/>
            <w:shd w:val="clear" w:color="auto" w:fill="auto"/>
            <w:hideMark/>
          </w:tcPr>
          <w:p w:rsidR="00941D6B" w:rsidRPr="00057F6B" w:rsidRDefault="00941D6B" w:rsidP="00941D6B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वैगन निर्माण</w:t>
            </w:r>
          </w:p>
        </w:tc>
      </w:tr>
      <w:tr w:rsidR="00941D6B" w:rsidRPr="00057F6B" w:rsidTr="00857486">
        <w:trPr>
          <w:trHeight w:val="315"/>
          <w:jc w:val="center"/>
        </w:trPr>
        <w:tc>
          <w:tcPr>
            <w:tcW w:w="541" w:type="pct"/>
            <w:shd w:val="clear" w:color="auto" w:fill="auto"/>
            <w:noWrap/>
          </w:tcPr>
          <w:p w:rsidR="00941D6B" w:rsidRPr="00057F6B" w:rsidRDefault="00941D6B" w:rsidP="00941D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173" w:type="pct"/>
            <w:shd w:val="clear" w:color="auto" w:fill="auto"/>
            <w:hideMark/>
          </w:tcPr>
          <w:p w:rsidR="00941D6B" w:rsidRPr="00057F6B" w:rsidRDefault="00941D6B" w:rsidP="00941D6B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कोंकण रेलवे निगम लिमिटेड</w:t>
            </w:r>
          </w:p>
        </w:tc>
        <w:tc>
          <w:tcPr>
            <w:tcW w:w="1286" w:type="pct"/>
            <w:shd w:val="clear" w:color="auto" w:fill="auto"/>
            <w:hideMark/>
          </w:tcPr>
          <w:p w:rsidR="00941D6B" w:rsidRPr="00057F6B" w:rsidRDefault="00941D6B" w:rsidP="00941D6B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निर्माण</w:t>
            </w:r>
          </w:p>
        </w:tc>
      </w:tr>
      <w:tr w:rsidR="00941D6B" w:rsidRPr="00057F6B" w:rsidTr="00857486">
        <w:trPr>
          <w:trHeight w:val="315"/>
          <w:jc w:val="center"/>
        </w:trPr>
        <w:tc>
          <w:tcPr>
            <w:tcW w:w="541" w:type="pct"/>
            <w:shd w:val="clear" w:color="auto" w:fill="auto"/>
            <w:noWrap/>
          </w:tcPr>
          <w:p w:rsidR="00941D6B" w:rsidRPr="00057F6B" w:rsidRDefault="00941D6B" w:rsidP="00941D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173" w:type="pct"/>
            <w:shd w:val="clear" w:color="auto" w:fill="auto"/>
            <w:hideMark/>
          </w:tcPr>
          <w:p w:rsidR="00941D6B" w:rsidRPr="00057F6B" w:rsidRDefault="00941D6B" w:rsidP="00941D6B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मुंबई रेल विकास निगम</w:t>
            </w:r>
          </w:p>
        </w:tc>
        <w:tc>
          <w:tcPr>
            <w:tcW w:w="1286" w:type="pct"/>
            <w:shd w:val="clear" w:color="auto" w:fill="auto"/>
            <w:hideMark/>
          </w:tcPr>
          <w:p w:rsidR="00941D6B" w:rsidRPr="00057F6B" w:rsidRDefault="00941D6B" w:rsidP="00941D6B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निर्माण</w:t>
            </w:r>
          </w:p>
        </w:tc>
      </w:tr>
      <w:tr w:rsidR="00941D6B" w:rsidRPr="00057F6B" w:rsidTr="00857486">
        <w:trPr>
          <w:trHeight w:val="315"/>
          <w:jc w:val="center"/>
        </w:trPr>
        <w:tc>
          <w:tcPr>
            <w:tcW w:w="541" w:type="pct"/>
            <w:shd w:val="clear" w:color="auto" w:fill="auto"/>
            <w:noWrap/>
          </w:tcPr>
          <w:p w:rsidR="00941D6B" w:rsidRPr="00057F6B" w:rsidRDefault="00941D6B" w:rsidP="00941D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173" w:type="pct"/>
            <w:shd w:val="clear" w:color="auto" w:fill="auto"/>
          </w:tcPr>
          <w:p w:rsidR="00941D6B" w:rsidRPr="00057F6B" w:rsidRDefault="00941D6B" w:rsidP="00BB3230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 xml:space="preserve">वैगन इंडिया लिमिटेड (समापन प्रक्रिया के </w:t>
            </w:r>
            <w:r w:rsidR="00BB3230" w:rsidRPr="00057F6B">
              <w:rPr>
                <w:rFonts w:hint="cs"/>
                <w:sz w:val="24"/>
                <w:szCs w:val="24"/>
                <w:cs/>
              </w:rPr>
              <w:t>अंतर्ग</w:t>
            </w:r>
            <w:r w:rsidRPr="00057F6B">
              <w:rPr>
                <w:sz w:val="24"/>
                <w:szCs w:val="24"/>
                <w:cs/>
              </w:rPr>
              <w:t>त)</w:t>
            </w:r>
          </w:p>
        </w:tc>
        <w:tc>
          <w:tcPr>
            <w:tcW w:w="1286" w:type="pct"/>
            <w:shd w:val="clear" w:color="auto" w:fill="auto"/>
          </w:tcPr>
          <w:p w:rsidR="00941D6B" w:rsidRPr="00057F6B" w:rsidRDefault="00941D6B" w:rsidP="00941D6B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वैगन निर्माण</w:t>
            </w:r>
          </w:p>
        </w:tc>
      </w:tr>
      <w:tr w:rsidR="00941D6B" w:rsidRPr="00057F6B" w:rsidTr="00857486">
        <w:trPr>
          <w:trHeight w:val="315"/>
          <w:jc w:val="center"/>
        </w:trPr>
        <w:tc>
          <w:tcPr>
            <w:tcW w:w="541" w:type="pct"/>
            <w:shd w:val="clear" w:color="auto" w:fill="auto"/>
            <w:noWrap/>
          </w:tcPr>
          <w:p w:rsidR="00941D6B" w:rsidRPr="00057F6B" w:rsidRDefault="00941D6B" w:rsidP="00941D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173" w:type="pct"/>
            <w:shd w:val="clear" w:color="auto" w:fill="auto"/>
            <w:hideMark/>
          </w:tcPr>
          <w:p w:rsidR="00941D6B" w:rsidRPr="00057F6B" w:rsidRDefault="00941D6B" w:rsidP="00941D6B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एनआरटीयू फाउंडेशन (परिसमापन प्रक्रिया के तहत)</w:t>
            </w:r>
          </w:p>
        </w:tc>
        <w:tc>
          <w:tcPr>
            <w:tcW w:w="1286" w:type="pct"/>
            <w:shd w:val="clear" w:color="auto" w:fill="auto"/>
            <w:hideMark/>
          </w:tcPr>
          <w:p w:rsidR="00941D6B" w:rsidRPr="00057F6B" w:rsidRDefault="00941D6B" w:rsidP="00941D6B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अन्य</w:t>
            </w:r>
          </w:p>
        </w:tc>
      </w:tr>
      <w:tr w:rsidR="00941D6B" w:rsidRPr="00057F6B" w:rsidTr="00857486">
        <w:trPr>
          <w:trHeight w:val="315"/>
          <w:jc w:val="center"/>
        </w:trPr>
        <w:tc>
          <w:tcPr>
            <w:tcW w:w="541" w:type="pct"/>
            <w:shd w:val="clear" w:color="auto" w:fill="auto"/>
            <w:noWrap/>
          </w:tcPr>
          <w:p w:rsidR="00941D6B" w:rsidRPr="00057F6B" w:rsidRDefault="00941D6B" w:rsidP="00941D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173" w:type="pct"/>
            <w:shd w:val="clear" w:color="auto" w:fill="auto"/>
          </w:tcPr>
          <w:p w:rsidR="00941D6B" w:rsidRPr="00057F6B" w:rsidRDefault="00941D6B" w:rsidP="00941D6B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रेलवे खेल संवर्धन बोर्ड</w:t>
            </w:r>
          </w:p>
        </w:tc>
        <w:tc>
          <w:tcPr>
            <w:tcW w:w="1286" w:type="pct"/>
            <w:shd w:val="clear" w:color="auto" w:fill="auto"/>
          </w:tcPr>
          <w:p w:rsidR="00941D6B" w:rsidRPr="00057F6B" w:rsidRDefault="00941D6B" w:rsidP="00941D6B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अन्य</w:t>
            </w:r>
          </w:p>
        </w:tc>
      </w:tr>
      <w:tr w:rsidR="00E15FBB" w:rsidRPr="00057F6B" w:rsidTr="00857486">
        <w:trPr>
          <w:trHeight w:val="315"/>
          <w:jc w:val="center"/>
        </w:trPr>
        <w:tc>
          <w:tcPr>
            <w:tcW w:w="3714" w:type="pct"/>
            <w:gridSpan w:val="2"/>
            <w:shd w:val="clear" w:color="auto" w:fill="auto"/>
            <w:noWrap/>
            <w:hideMark/>
          </w:tcPr>
          <w:p w:rsidR="00E15FBB" w:rsidRPr="00E95FA2" w:rsidRDefault="00941D6B" w:rsidP="00E15FBB">
            <w:pPr>
              <w:spacing w:after="0" w:line="240" w:lineRule="auto"/>
              <w:ind w:left="-33"/>
              <w:rPr>
                <w:rFonts w:asciiTheme="minorBidi" w:hAnsiTheme="minorBidi" w:cstheme="minorBidi"/>
                <w:b/>
                <w:bCs/>
                <w:color w:val="000000"/>
                <w:sz w:val="24"/>
                <w:szCs w:val="24"/>
              </w:rPr>
            </w:pPr>
            <w:r w:rsidRPr="00E95FA2">
              <w:rPr>
                <w:rFonts w:asciiTheme="minorBidi" w:hAnsiTheme="minorBidi" w:cstheme="minorBidi"/>
                <w:b/>
                <w:bCs/>
                <w:color w:val="000000"/>
                <w:sz w:val="24"/>
                <w:szCs w:val="24"/>
                <w:cs/>
              </w:rPr>
              <w:t>सहायक</w:t>
            </w:r>
            <w:r w:rsidR="00E95FA2" w:rsidRPr="00E95FA2">
              <w:rPr>
                <w:rFonts w:asciiTheme="minorBidi" w:hAnsiTheme="minorBidi" w:cstheme="minorBidi"/>
                <w:b/>
                <w:bCs/>
                <w:color w:val="000000"/>
                <w:sz w:val="24"/>
                <w:szCs w:val="24"/>
                <w:cs/>
              </w:rPr>
              <w:t xml:space="preserve"> कंपनियाँ </w:t>
            </w:r>
          </w:p>
        </w:tc>
        <w:tc>
          <w:tcPr>
            <w:tcW w:w="1286" w:type="pct"/>
            <w:shd w:val="clear" w:color="auto" w:fill="auto"/>
          </w:tcPr>
          <w:p w:rsidR="00E15FBB" w:rsidRPr="00057F6B" w:rsidRDefault="00E15FBB" w:rsidP="00E15FBB">
            <w:pPr>
              <w:spacing w:after="0" w:line="240" w:lineRule="auto"/>
              <w:ind w:left="-33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857486" w:rsidRPr="00057F6B" w:rsidTr="00857486">
        <w:trPr>
          <w:trHeight w:val="315"/>
          <w:jc w:val="center"/>
        </w:trPr>
        <w:tc>
          <w:tcPr>
            <w:tcW w:w="541" w:type="pct"/>
            <w:shd w:val="clear" w:color="auto" w:fill="auto"/>
            <w:noWrap/>
          </w:tcPr>
          <w:p w:rsidR="00857486" w:rsidRPr="00057F6B" w:rsidRDefault="00857486" w:rsidP="0085748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173" w:type="pct"/>
            <w:shd w:val="clear" w:color="auto" w:fill="auto"/>
            <w:hideMark/>
          </w:tcPr>
          <w:p w:rsidR="00857486" w:rsidRPr="00057F6B" w:rsidRDefault="00941D6B" w:rsidP="00857486">
            <w:pPr>
              <w:spacing w:after="0" w:line="240" w:lineRule="auto"/>
              <w:ind w:left="-33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57F6B">
              <w:rPr>
                <w:rFonts w:ascii="Times New Roman" w:hAnsi="Times New Roman"/>
                <w:color w:val="000000"/>
                <w:sz w:val="24"/>
                <w:szCs w:val="24"/>
                <w:cs/>
              </w:rPr>
              <w:t>कॉनकोर एयर लिमिटेड</w:t>
            </w:r>
          </w:p>
        </w:tc>
        <w:tc>
          <w:tcPr>
            <w:tcW w:w="1286" w:type="pct"/>
            <w:shd w:val="clear" w:color="auto" w:fill="auto"/>
            <w:hideMark/>
          </w:tcPr>
          <w:p w:rsidR="00857486" w:rsidRPr="00057F6B" w:rsidRDefault="00857486" w:rsidP="00857486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अन्य</w:t>
            </w:r>
          </w:p>
        </w:tc>
      </w:tr>
      <w:tr w:rsidR="00E11538" w:rsidRPr="00057F6B" w:rsidTr="00857486">
        <w:trPr>
          <w:trHeight w:val="315"/>
          <w:jc w:val="center"/>
        </w:trPr>
        <w:tc>
          <w:tcPr>
            <w:tcW w:w="541" w:type="pct"/>
            <w:shd w:val="clear" w:color="auto" w:fill="auto"/>
            <w:noWrap/>
          </w:tcPr>
          <w:p w:rsidR="00E11538" w:rsidRPr="00057F6B" w:rsidRDefault="00E11538" w:rsidP="00E1153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173" w:type="pct"/>
            <w:shd w:val="clear" w:color="auto" w:fill="auto"/>
            <w:hideMark/>
          </w:tcPr>
          <w:p w:rsidR="00E11538" w:rsidRPr="00057F6B" w:rsidRDefault="00E11538" w:rsidP="00E11538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फ्रेश एंड हेल्दी एंटरप्राइजेज लिमिटेड</w:t>
            </w:r>
          </w:p>
        </w:tc>
        <w:tc>
          <w:tcPr>
            <w:tcW w:w="1286" w:type="pct"/>
            <w:shd w:val="clear" w:color="auto" w:fill="auto"/>
            <w:hideMark/>
          </w:tcPr>
          <w:p w:rsidR="00E11538" w:rsidRPr="00057F6B" w:rsidRDefault="00E11538" w:rsidP="00E11538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लॉजिस्टिक्स</w:t>
            </w:r>
          </w:p>
        </w:tc>
      </w:tr>
      <w:tr w:rsidR="00E11538" w:rsidRPr="00057F6B" w:rsidTr="00857486">
        <w:trPr>
          <w:trHeight w:val="315"/>
          <w:jc w:val="center"/>
        </w:trPr>
        <w:tc>
          <w:tcPr>
            <w:tcW w:w="541" w:type="pct"/>
            <w:shd w:val="clear" w:color="auto" w:fill="auto"/>
            <w:noWrap/>
          </w:tcPr>
          <w:p w:rsidR="00E11538" w:rsidRPr="00057F6B" w:rsidRDefault="00E11538" w:rsidP="00E1153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173" w:type="pct"/>
            <w:shd w:val="clear" w:color="auto" w:fill="auto"/>
            <w:hideMark/>
          </w:tcPr>
          <w:p w:rsidR="00E11538" w:rsidRPr="00057F6B" w:rsidRDefault="00E11538" w:rsidP="00E11538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पंजाब लॉजिस्टिक्स इंफ्रास्ट्र</w:t>
            </w:r>
            <w:bookmarkStart w:id="0" w:name="_GoBack"/>
            <w:bookmarkEnd w:id="0"/>
            <w:r w:rsidRPr="00057F6B">
              <w:rPr>
                <w:sz w:val="24"/>
                <w:szCs w:val="24"/>
                <w:cs/>
              </w:rPr>
              <w:t>क्चर लिमिटेड</w:t>
            </w:r>
          </w:p>
        </w:tc>
        <w:tc>
          <w:tcPr>
            <w:tcW w:w="1286" w:type="pct"/>
            <w:shd w:val="clear" w:color="auto" w:fill="auto"/>
            <w:hideMark/>
          </w:tcPr>
          <w:p w:rsidR="00E11538" w:rsidRPr="00057F6B" w:rsidRDefault="00E11538" w:rsidP="00E11538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लॉजिस्टिक्स</w:t>
            </w:r>
          </w:p>
        </w:tc>
      </w:tr>
      <w:tr w:rsidR="00E11538" w:rsidRPr="00057F6B" w:rsidTr="00857486">
        <w:trPr>
          <w:trHeight w:val="315"/>
          <w:jc w:val="center"/>
        </w:trPr>
        <w:tc>
          <w:tcPr>
            <w:tcW w:w="541" w:type="pct"/>
            <w:shd w:val="clear" w:color="auto" w:fill="auto"/>
            <w:noWrap/>
          </w:tcPr>
          <w:p w:rsidR="00E11538" w:rsidRPr="00057F6B" w:rsidRDefault="00E11538" w:rsidP="00E1153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173" w:type="pct"/>
            <w:shd w:val="clear" w:color="auto" w:fill="auto"/>
            <w:hideMark/>
          </w:tcPr>
          <w:p w:rsidR="00E11538" w:rsidRPr="00057F6B" w:rsidRDefault="00E11538" w:rsidP="00E11538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सिडकुल कॉनकोर इंफ्रा कंपनी लिमिटेड</w:t>
            </w:r>
          </w:p>
        </w:tc>
        <w:tc>
          <w:tcPr>
            <w:tcW w:w="1286" w:type="pct"/>
            <w:shd w:val="clear" w:color="auto" w:fill="auto"/>
            <w:hideMark/>
          </w:tcPr>
          <w:p w:rsidR="00E11538" w:rsidRPr="00057F6B" w:rsidRDefault="00E11538" w:rsidP="00E11538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लॉजिस्टिक्स</w:t>
            </w:r>
          </w:p>
        </w:tc>
      </w:tr>
      <w:tr w:rsidR="00E11538" w:rsidRPr="00057F6B" w:rsidTr="00857486">
        <w:trPr>
          <w:trHeight w:val="315"/>
          <w:jc w:val="center"/>
        </w:trPr>
        <w:tc>
          <w:tcPr>
            <w:tcW w:w="541" w:type="pct"/>
            <w:shd w:val="clear" w:color="auto" w:fill="auto"/>
            <w:noWrap/>
          </w:tcPr>
          <w:p w:rsidR="00E11538" w:rsidRPr="00057F6B" w:rsidRDefault="00E11538" w:rsidP="00E1153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173" w:type="pct"/>
            <w:shd w:val="clear" w:color="auto" w:fill="auto"/>
            <w:hideMark/>
          </w:tcPr>
          <w:p w:rsidR="00E11538" w:rsidRPr="00057F6B" w:rsidRDefault="00E11538" w:rsidP="00E11538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इरकॉन गुड़गांव रेवाड़ी हाईवे लिमिटेड</w:t>
            </w:r>
          </w:p>
        </w:tc>
        <w:tc>
          <w:tcPr>
            <w:tcW w:w="1286" w:type="pct"/>
            <w:shd w:val="clear" w:color="auto" w:fill="auto"/>
            <w:hideMark/>
          </w:tcPr>
          <w:p w:rsidR="00E11538" w:rsidRPr="00057F6B" w:rsidRDefault="00E11538" w:rsidP="00E11538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निर्माण</w:t>
            </w:r>
          </w:p>
        </w:tc>
      </w:tr>
      <w:tr w:rsidR="00E11538" w:rsidRPr="00057F6B" w:rsidTr="00857486">
        <w:trPr>
          <w:trHeight w:val="315"/>
          <w:jc w:val="center"/>
        </w:trPr>
        <w:tc>
          <w:tcPr>
            <w:tcW w:w="541" w:type="pct"/>
            <w:shd w:val="clear" w:color="auto" w:fill="auto"/>
            <w:noWrap/>
          </w:tcPr>
          <w:p w:rsidR="00E11538" w:rsidRPr="00057F6B" w:rsidRDefault="00E11538" w:rsidP="00E1153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173" w:type="pct"/>
            <w:shd w:val="clear" w:color="auto" w:fill="auto"/>
            <w:hideMark/>
          </w:tcPr>
          <w:p w:rsidR="00E11538" w:rsidRPr="00057F6B" w:rsidRDefault="00E11538" w:rsidP="00A305BD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 xml:space="preserve">इरकॉन </w:t>
            </w:r>
            <w:r w:rsidR="00A305BD" w:rsidRPr="00057F6B">
              <w:rPr>
                <w:rFonts w:hint="cs"/>
                <w:sz w:val="24"/>
                <w:szCs w:val="24"/>
                <w:cs/>
              </w:rPr>
              <w:t>पीबी</w:t>
            </w:r>
            <w:r w:rsidRPr="00057F6B">
              <w:rPr>
                <w:sz w:val="24"/>
                <w:szCs w:val="24"/>
                <w:cs/>
              </w:rPr>
              <w:t xml:space="preserve"> हाईवे लिमिटेड</w:t>
            </w:r>
          </w:p>
        </w:tc>
        <w:tc>
          <w:tcPr>
            <w:tcW w:w="1286" w:type="pct"/>
            <w:shd w:val="clear" w:color="auto" w:fill="auto"/>
            <w:hideMark/>
          </w:tcPr>
          <w:p w:rsidR="00E11538" w:rsidRPr="00057F6B" w:rsidRDefault="00E11538" w:rsidP="00E11538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निर्माण</w:t>
            </w:r>
          </w:p>
        </w:tc>
      </w:tr>
      <w:tr w:rsidR="00E11538" w:rsidRPr="00057F6B" w:rsidTr="00857486">
        <w:trPr>
          <w:trHeight w:val="315"/>
          <w:jc w:val="center"/>
        </w:trPr>
        <w:tc>
          <w:tcPr>
            <w:tcW w:w="541" w:type="pct"/>
            <w:shd w:val="clear" w:color="auto" w:fill="auto"/>
            <w:noWrap/>
          </w:tcPr>
          <w:p w:rsidR="00E11538" w:rsidRPr="00057F6B" w:rsidRDefault="00E11538" w:rsidP="00E1153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173" w:type="pct"/>
            <w:shd w:val="clear" w:color="auto" w:fill="auto"/>
            <w:hideMark/>
          </w:tcPr>
          <w:p w:rsidR="00E11538" w:rsidRPr="00057F6B" w:rsidRDefault="00E11538" w:rsidP="00E11538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इरकॉन शिवपुरी गुना टोलवे लिमिटेड</w:t>
            </w:r>
          </w:p>
        </w:tc>
        <w:tc>
          <w:tcPr>
            <w:tcW w:w="1286" w:type="pct"/>
            <w:shd w:val="clear" w:color="auto" w:fill="auto"/>
            <w:hideMark/>
          </w:tcPr>
          <w:p w:rsidR="00E11538" w:rsidRPr="00057F6B" w:rsidRDefault="00E11538" w:rsidP="00E11538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निर्माण</w:t>
            </w:r>
          </w:p>
        </w:tc>
      </w:tr>
      <w:tr w:rsidR="00E11538" w:rsidRPr="00057F6B" w:rsidTr="00857486">
        <w:trPr>
          <w:trHeight w:val="315"/>
          <w:jc w:val="center"/>
        </w:trPr>
        <w:tc>
          <w:tcPr>
            <w:tcW w:w="541" w:type="pct"/>
            <w:shd w:val="clear" w:color="auto" w:fill="auto"/>
            <w:noWrap/>
          </w:tcPr>
          <w:p w:rsidR="00E11538" w:rsidRPr="00057F6B" w:rsidRDefault="00E11538" w:rsidP="00E1153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173" w:type="pct"/>
            <w:shd w:val="clear" w:color="auto" w:fill="auto"/>
            <w:hideMark/>
          </w:tcPr>
          <w:p w:rsidR="00E11538" w:rsidRPr="00057F6B" w:rsidRDefault="00E11538" w:rsidP="00E11538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इरकॉन दावणगेरे हावेरी हाईवे लिमिटेड</w:t>
            </w:r>
          </w:p>
        </w:tc>
        <w:tc>
          <w:tcPr>
            <w:tcW w:w="1286" w:type="pct"/>
            <w:shd w:val="clear" w:color="auto" w:fill="auto"/>
            <w:hideMark/>
          </w:tcPr>
          <w:p w:rsidR="00E11538" w:rsidRPr="00057F6B" w:rsidRDefault="00E11538" w:rsidP="00E11538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निर्माण</w:t>
            </w:r>
          </w:p>
        </w:tc>
      </w:tr>
      <w:tr w:rsidR="00E11538" w:rsidRPr="00057F6B" w:rsidTr="00857486">
        <w:trPr>
          <w:trHeight w:val="315"/>
          <w:jc w:val="center"/>
        </w:trPr>
        <w:tc>
          <w:tcPr>
            <w:tcW w:w="541" w:type="pct"/>
            <w:shd w:val="clear" w:color="auto" w:fill="auto"/>
            <w:noWrap/>
          </w:tcPr>
          <w:p w:rsidR="00E11538" w:rsidRPr="00057F6B" w:rsidRDefault="00E11538" w:rsidP="00E1153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173" w:type="pct"/>
            <w:shd w:val="clear" w:color="auto" w:fill="auto"/>
            <w:hideMark/>
          </w:tcPr>
          <w:p w:rsidR="00E11538" w:rsidRPr="00057F6B" w:rsidRDefault="00E11538" w:rsidP="00E11538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इरकॉन वडोदरा किम एक्सप्रेसवे लिमिटेड</w:t>
            </w:r>
          </w:p>
        </w:tc>
        <w:tc>
          <w:tcPr>
            <w:tcW w:w="1286" w:type="pct"/>
            <w:shd w:val="clear" w:color="auto" w:fill="auto"/>
            <w:hideMark/>
          </w:tcPr>
          <w:p w:rsidR="00E11538" w:rsidRPr="00057F6B" w:rsidRDefault="00E11538" w:rsidP="00E11538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निर्माण</w:t>
            </w:r>
          </w:p>
        </w:tc>
      </w:tr>
      <w:tr w:rsidR="00E11538" w:rsidRPr="00057F6B" w:rsidTr="00857486">
        <w:trPr>
          <w:trHeight w:val="315"/>
          <w:jc w:val="center"/>
        </w:trPr>
        <w:tc>
          <w:tcPr>
            <w:tcW w:w="541" w:type="pct"/>
            <w:shd w:val="clear" w:color="auto" w:fill="auto"/>
            <w:noWrap/>
          </w:tcPr>
          <w:p w:rsidR="00E11538" w:rsidRPr="00057F6B" w:rsidRDefault="00E11538" w:rsidP="00E1153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173" w:type="pct"/>
            <w:shd w:val="clear" w:color="auto" w:fill="auto"/>
            <w:hideMark/>
          </w:tcPr>
          <w:p w:rsidR="00E11538" w:rsidRPr="00057F6B" w:rsidRDefault="00E11538" w:rsidP="00E11538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इरकॉन इंफ्रास्ट्रक्चर एंड सर्विसेज लिमिटेड</w:t>
            </w:r>
          </w:p>
        </w:tc>
        <w:tc>
          <w:tcPr>
            <w:tcW w:w="1286" w:type="pct"/>
            <w:shd w:val="clear" w:color="auto" w:fill="auto"/>
            <w:hideMark/>
          </w:tcPr>
          <w:p w:rsidR="00E11538" w:rsidRPr="00057F6B" w:rsidRDefault="00E11538" w:rsidP="00E11538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निर्माण</w:t>
            </w:r>
          </w:p>
        </w:tc>
      </w:tr>
      <w:tr w:rsidR="00E11538" w:rsidRPr="00057F6B" w:rsidTr="00857486">
        <w:trPr>
          <w:trHeight w:val="315"/>
          <w:jc w:val="center"/>
        </w:trPr>
        <w:tc>
          <w:tcPr>
            <w:tcW w:w="541" w:type="pct"/>
            <w:shd w:val="clear" w:color="auto" w:fill="auto"/>
            <w:noWrap/>
          </w:tcPr>
          <w:p w:rsidR="00E11538" w:rsidRPr="00057F6B" w:rsidRDefault="00E11538" w:rsidP="00E1153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173" w:type="pct"/>
            <w:shd w:val="clear" w:color="auto" w:fill="auto"/>
          </w:tcPr>
          <w:p w:rsidR="00E11538" w:rsidRPr="00057F6B" w:rsidRDefault="00E11538" w:rsidP="00E11538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इरकॉन लुधियाना रूपनगर हाईवे लिमिटेड</w:t>
            </w:r>
          </w:p>
        </w:tc>
        <w:tc>
          <w:tcPr>
            <w:tcW w:w="1286" w:type="pct"/>
            <w:shd w:val="clear" w:color="auto" w:fill="auto"/>
          </w:tcPr>
          <w:p w:rsidR="00E11538" w:rsidRPr="00057F6B" w:rsidRDefault="00E11538" w:rsidP="00E11538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निर्माण</w:t>
            </w:r>
          </w:p>
        </w:tc>
      </w:tr>
      <w:tr w:rsidR="00E11538" w:rsidRPr="00057F6B" w:rsidTr="00857486">
        <w:trPr>
          <w:trHeight w:val="315"/>
          <w:jc w:val="center"/>
        </w:trPr>
        <w:tc>
          <w:tcPr>
            <w:tcW w:w="541" w:type="pct"/>
            <w:tcBorders>
              <w:bottom w:val="single" w:sz="4" w:space="0" w:color="auto"/>
            </w:tcBorders>
            <w:shd w:val="clear" w:color="auto" w:fill="auto"/>
            <w:noWrap/>
          </w:tcPr>
          <w:p w:rsidR="00E11538" w:rsidRPr="00057F6B" w:rsidRDefault="00E11538" w:rsidP="00E1153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173" w:type="pct"/>
            <w:tcBorders>
              <w:bottom w:val="single" w:sz="4" w:space="0" w:color="auto"/>
            </w:tcBorders>
            <w:shd w:val="clear" w:color="auto" w:fill="auto"/>
          </w:tcPr>
          <w:p w:rsidR="00E11538" w:rsidRPr="00057F6B" w:rsidRDefault="00E11538" w:rsidP="00E11538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इरकॉन हरिद्वार बाईपास लिमिटेड</w:t>
            </w:r>
          </w:p>
        </w:tc>
        <w:tc>
          <w:tcPr>
            <w:tcW w:w="1286" w:type="pct"/>
            <w:tcBorders>
              <w:bottom w:val="single" w:sz="4" w:space="0" w:color="auto"/>
            </w:tcBorders>
            <w:shd w:val="clear" w:color="auto" w:fill="auto"/>
          </w:tcPr>
          <w:p w:rsidR="00E11538" w:rsidRPr="00057F6B" w:rsidRDefault="00E11538" w:rsidP="00E11538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निर्माण</w:t>
            </w:r>
          </w:p>
        </w:tc>
      </w:tr>
      <w:tr w:rsidR="00E11538" w:rsidRPr="00057F6B" w:rsidTr="00857486">
        <w:trPr>
          <w:trHeight w:val="315"/>
          <w:jc w:val="center"/>
        </w:trPr>
        <w:tc>
          <w:tcPr>
            <w:tcW w:w="541" w:type="pct"/>
            <w:tcBorders>
              <w:bottom w:val="single" w:sz="4" w:space="0" w:color="auto"/>
            </w:tcBorders>
            <w:shd w:val="clear" w:color="auto" w:fill="auto"/>
            <w:noWrap/>
          </w:tcPr>
          <w:p w:rsidR="00E11538" w:rsidRPr="00057F6B" w:rsidRDefault="00E11538" w:rsidP="00E1153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173" w:type="pct"/>
            <w:tcBorders>
              <w:bottom w:val="single" w:sz="4" w:space="0" w:color="auto"/>
            </w:tcBorders>
            <w:shd w:val="clear" w:color="auto" w:fill="auto"/>
          </w:tcPr>
          <w:p w:rsidR="00E11538" w:rsidRPr="00057F6B" w:rsidRDefault="00E11538" w:rsidP="00E11538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इरकॉन अक्लोली – शिरसाद एक्सप्रेसवे लिमिटेड</w:t>
            </w:r>
          </w:p>
        </w:tc>
        <w:tc>
          <w:tcPr>
            <w:tcW w:w="1286" w:type="pct"/>
            <w:tcBorders>
              <w:bottom w:val="single" w:sz="4" w:space="0" w:color="auto"/>
            </w:tcBorders>
            <w:shd w:val="clear" w:color="auto" w:fill="auto"/>
          </w:tcPr>
          <w:p w:rsidR="00E11538" w:rsidRPr="00057F6B" w:rsidRDefault="00E11538" w:rsidP="00E11538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निर्माण</w:t>
            </w:r>
          </w:p>
        </w:tc>
      </w:tr>
      <w:tr w:rsidR="00E15FBB" w:rsidRPr="00057F6B" w:rsidTr="00857486">
        <w:trPr>
          <w:trHeight w:val="315"/>
          <w:jc w:val="center"/>
        </w:trPr>
        <w:tc>
          <w:tcPr>
            <w:tcW w:w="54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</w:tcPr>
          <w:p w:rsidR="00E15FBB" w:rsidRPr="00057F6B" w:rsidRDefault="00E15FBB" w:rsidP="00E15FBB">
            <w:pPr>
              <w:pStyle w:val="ListParagraph"/>
              <w:spacing w:after="0" w:line="240" w:lineRule="auto"/>
              <w:ind w:left="687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17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E15FBB" w:rsidRPr="00057F6B" w:rsidRDefault="00E15FBB" w:rsidP="00E15FBB">
            <w:pPr>
              <w:spacing w:after="0" w:line="240" w:lineRule="auto"/>
              <w:ind w:left="-33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E15FBB" w:rsidRPr="00057F6B" w:rsidRDefault="00E15FBB" w:rsidP="00E15FBB">
            <w:pPr>
              <w:spacing w:after="0" w:line="240" w:lineRule="auto"/>
              <w:ind w:left="-33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5FBB" w:rsidRPr="00057F6B" w:rsidTr="00857486">
        <w:trPr>
          <w:trHeight w:val="350"/>
          <w:jc w:val="center"/>
        </w:trPr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:rsidR="00E15FBB" w:rsidRPr="00057F6B" w:rsidRDefault="00E15FBB" w:rsidP="00E15FB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17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15FBB" w:rsidRDefault="00E15FBB" w:rsidP="00E15FBB">
            <w:pPr>
              <w:spacing w:after="0" w:line="240" w:lineRule="auto"/>
              <w:ind w:left="-33" w:right="-101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:rsidR="00057F6B" w:rsidRDefault="00057F6B" w:rsidP="00057F6B">
            <w:pPr>
              <w:spacing w:after="0" w:line="240" w:lineRule="auto"/>
              <w:ind w:right="-101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:rsidR="00057F6B" w:rsidRPr="00057F6B" w:rsidRDefault="00057F6B" w:rsidP="00057F6B">
            <w:pPr>
              <w:spacing w:after="0" w:line="240" w:lineRule="auto"/>
              <w:ind w:right="-101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28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15FBB" w:rsidRPr="00057F6B" w:rsidRDefault="00E15FBB" w:rsidP="00E15FBB">
            <w:pPr>
              <w:spacing w:after="0" w:line="240" w:lineRule="auto"/>
              <w:ind w:left="-33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5FBB" w:rsidRPr="00057F6B" w:rsidTr="00857486">
        <w:trPr>
          <w:trHeight w:val="315"/>
          <w:jc w:val="center"/>
        </w:trPr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</w:tcPr>
          <w:p w:rsidR="00E15FBB" w:rsidRPr="00057F6B" w:rsidRDefault="00AC6E37" w:rsidP="00E15FBB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57F6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cs/>
              </w:rPr>
              <w:lastRenderedPageBreak/>
              <w:t>रेल</w:t>
            </w:r>
            <w:r w:rsidR="0039483E" w:rsidRPr="00057F6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cs/>
              </w:rPr>
              <w:t>वे केंद्रीय सार्वजनिक क्षेत्र</w:t>
            </w:r>
            <w:r w:rsidRPr="00057F6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cs/>
              </w:rPr>
              <w:t xml:space="preserve"> उद्यमों की सूची</w:t>
            </w:r>
          </w:p>
        </w:tc>
      </w:tr>
      <w:tr w:rsidR="00E15FBB" w:rsidRPr="00057F6B" w:rsidTr="00857486">
        <w:trPr>
          <w:trHeight w:val="315"/>
          <w:jc w:val="center"/>
        </w:trPr>
        <w:tc>
          <w:tcPr>
            <w:tcW w:w="541" w:type="pct"/>
            <w:tcBorders>
              <w:top w:val="single" w:sz="4" w:space="0" w:color="auto"/>
            </w:tcBorders>
            <w:shd w:val="clear" w:color="000000" w:fill="C6E0B4"/>
            <w:noWrap/>
          </w:tcPr>
          <w:p w:rsidR="00E15FBB" w:rsidRPr="00057F6B" w:rsidRDefault="00AC6E37" w:rsidP="00E15FB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57F6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cs/>
              </w:rPr>
              <w:t>क्र.सं.</w:t>
            </w:r>
          </w:p>
        </w:tc>
        <w:tc>
          <w:tcPr>
            <w:tcW w:w="3173" w:type="pct"/>
            <w:tcBorders>
              <w:top w:val="single" w:sz="4" w:space="0" w:color="auto"/>
            </w:tcBorders>
            <w:shd w:val="clear" w:color="000000" w:fill="C6E0B4"/>
          </w:tcPr>
          <w:p w:rsidR="00E15FBB" w:rsidRPr="00057F6B" w:rsidRDefault="00AC6E37" w:rsidP="00E15FBB">
            <w:pPr>
              <w:spacing w:after="0" w:line="240" w:lineRule="auto"/>
              <w:ind w:left="-33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57F6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cs/>
              </w:rPr>
              <w:t>रेलवे वाणिज्यिक उपक्रमों का नाम</w:t>
            </w:r>
          </w:p>
        </w:tc>
        <w:tc>
          <w:tcPr>
            <w:tcW w:w="1286" w:type="pct"/>
            <w:tcBorders>
              <w:top w:val="single" w:sz="4" w:space="0" w:color="auto"/>
            </w:tcBorders>
            <w:shd w:val="clear" w:color="000000" w:fill="C6E0B4"/>
          </w:tcPr>
          <w:p w:rsidR="00E15FBB" w:rsidRPr="00057F6B" w:rsidRDefault="00FC0524" w:rsidP="00E15FBB">
            <w:pPr>
              <w:spacing w:after="0" w:line="240" w:lineRule="auto"/>
              <w:ind w:left="-33"/>
              <w:rPr>
                <w:rFonts w:ascii="Mangal" w:hAnsi="Mangal"/>
                <w:color w:val="000000"/>
                <w:sz w:val="24"/>
                <w:szCs w:val="24"/>
              </w:rPr>
            </w:pPr>
            <w:r w:rsidRPr="00057F6B">
              <w:rPr>
                <w:rFonts w:ascii="Mangal" w:hAnsi="Mangal"/>
                <w:b/>
                <w:bCs/>
                <w:color w:val="000000"/>
                <w:sz w:val="24"/>
                <w:szCs w:val="24"/>
                <w:cs/>
              </w:rPr>
              <w:t>गतिविधि</w:t>
            </w:r>
          </w:p>
        </w:tc>
      </w:tr>
      <w:tr w:rsidR="00AC6E37" w:rsidRPr="00057F6B" w:rsidTr="00857486">
        <w:trPr>
          <w:trHeight w:val="315"/>
          <w:jc w:val="center"/>
        </w:trPr>
        <w:tc>
          <w:tcPr>
            <w:tcW w:w="541" w:type="pct"/>
            <w:shd w:val="clear" w:color="auto" w:fill="auto"/>
            <w:noWrap/>
          </w:tcPr>
          <w:p w:rsidR="00AC6E37" w:rsidRPr="00057F6B" w:rsidRDefault="00AC6E37" w:rsidP="00AC6E3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173" w:type="pct"/>
            <w:shd w:val="clear" w:color="auto" w:fill="auto"/>
          </w:tcPr>
          <w:p w:rsidR="00AC6E37" w:rsidRPr="00057F6B" w:rsidRDefault="00AC6E37" w:rsidP="00AC6E37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इरकॉन भोज मोरबे एक्सप्रेसवे लिमिटेड</w:t>
            </w:r>
          </w:p>
        </w:tc>
        <w:tc>
          <w:tcPr>
            <w:tcW w:w="1286" w:type="pct"/>
            <w:shd w:val="clear" w:color="auto" w:fill="auto"/>
          </w:tcPr>
          <w:p w:rsidR="00AC6E37" w:rsidRPr="00057F6B" w:rsidRDefault="00AC6E37" w:rsidP="00AC6E37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निर्माण</w:t>
            </w:r>
          </w:p>
        </w:tc>
      </w:tr>
      <w:tr w:rsidR="00AC6E37" w:rsidRPr="00057F6B" w:rsidTr="00857486">
        <w:trPr>
          <w:trHeight w:val="315"/>
          <w:jc w:val="center"/>
        </w:trPr>
        <w:tc>
          <w:tcPr>
            <w:tcW w:w="541" w:type="pct"/>
            <w:shd w:val="clear" w:color="auto" w:fill="auto"/>
            <w:noWrap/>
          </w:tcPr>
          <w:p w:rsidR="00AC6E37" w:rsidRPr="00057F6B" w:rsidRDefault="00AC6E37" w:rsidP="00AC6E3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173" w:type="pct"/>
            <w:shd w:val="clear" w:color="auto" w:fill="auto"/>
          </w:tcPr>
          <w:p w:rsidR="00AC6E37" w:rsidRPr="00057F6B" w:rsidRDefault="00AC6E37" w:rsidP="00AC6E37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इरकॉन रिन्यूएबल पावर लिमिटेड</w:t>
            </w:r>
          </w:p>
        </w:tc>
        <w:tc>
          <w:tcPr>
            <w:tcW w:w="1286" w:type="pct"/>
            <w:shd w:val="clear" w:color="auto" w:fill="auto"/>
          </w:tcPr>
          <w:p w:rsidR="00AC6E37" w:rsidRPr="00057F6B" w:rsidRDefault="00AC6E37" w:rsidP="00AC6E37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निर्माण</w:t>
            </w:r>
          </w:p>
        </w:tc>
      </w:tr>
      <w:tr w:rsidR="00AC6E37" w:rsidRPr="00057F6B" w:rsidTr="00857486">
        <w:trPr>
          <w:trHeight w:val="315"/>
          <w:jc w:val="center"/>
        </w:trPr>
        <w:tc>
          <w:tcPr>
            <w:tcW w:w="541" w:type="pct"/>
            <w:shd w:val="clear" w:color="auto" w:fill="auto"/>
            <w:noWrap/>
          </w:tcPr>
          <w:p w:rsidR="00AC6E37" w:rsidRPr="00057F6B" w:rsidRDefault="00AC6E37" w:rsidP="00AC6E3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173" w:type="pct"/>
            <w:shd w:val="clear" w:color="auto" w:fill="auto"/>
          </w:tcPr>
          <w:p w:rsidR="00AC6E37" w:rsidRPr="00057F6B" w:rsidRDefault="00AC6E37" w:rsidP="00AC6E37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एचएसआरसी इंफ्रा सर्विसेज लिमिटेड</w:t>
            </w:r>
          </w:p>
        </w:tc>
        <w:tc>
          <w:tcPr>
            <w:tcW w:w="1286" w:type="pct"/>
            <w:shd w:val="clear" w:color="auto" w:fill="auto"/>
          </w:tcPr>
          <w:p w:rsidR="00AC6E37" w:rsidRPr="00057F6B" w:rsidRDefault="00AC6E37" w:rsidP="00AC6E37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निर्माण</w:t>
            </w:r>
          </w:p>
        </w:tc>
      </w:tr>
      <w:tr w:rsidR="00AC6E37" w:rsidRPr="00057F6B" w:rsidTr="00857486">
        <w:trPr>
          <w:trHeight w:val="315"/>
          <w:jc w:val="center"/>
        </w:trPr>
        <w:tc>
          <w:tcPr>
            <w:tcW w:w="541" w:type="pct"/>
            <w:shd w:val="clear" w:color="auto" w:fill="auto"/>
            <w:noWrap/>
          </w:tcPr>
          <w:p w:rsidR="00AC6E37" w:rsidRPr="00057F6B" w:rsidRDefault="00AC6E37" w:rsidP="00AC6E3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173" w:type="pct"/>
            <w:shd w:val="clear" w:color="auto" w:fill="auto"/>
          </w:tcPr>
          <w:p w:rsidR="00AC6E37" w:rsidRPr="00057F6B" w:rsidRDefault="00AC6E37" w:rsidP="00AC6E37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आरईएमसी लिमिटेड</w:t>
            </w:r>
          </w:p>
        </w:tc>
        <w:tc>
          <w:tcPr>
            <w:tcW w:w="1286" w:type="pct"/>
            <w:shd w:val="clear" w:color="auto" w:fill="auto"/>
          </w:tcPr>
          <w:p w:rsidR="00AC6E37" w:rsidRPr="00057F6B" w:rsidRDefault="00AC6E37" w:rsidP="00AC6E37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परामर्श</w:t>
            </w:r>
          </w:p>
        </w:tc>
      </w:tr>
      <w:tr w:rsidR="00AC6E37" w:rsidRPr="00057F6B" w:rsidTr="00857486">
        <w:trPr>
          <w:trHeight w:val="305"/>
          <w:jc w:val="center"/>
        </w:trPr>
        <w:tc>
          <w:tcPr>
            <w:tcW w:w="541" w:type="pct"/>
            <w:shd w:val="clear" w:color="auto" w:fill="auto"/>
            <w:noWrap/>
          </w:tcPr>
          <w:p w:rsidR="00AC6E37" w:rsidRPr="00057F6B" w:rsidRDefault="00AC6E37" w:rsidP="00AC6E3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173" w:type="pct"/>
            <w:shd w:val="clear" w:color="auto" w:fill="auto"/>
          </w:tcPr>
          <w:p w:rsidR="00AC6E37" w:rsidRPr="00057F6B" w:rsidRDefault="00AC6E37" w:rsidP="00AC6E37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मसाकानी पारादीप रोड विकास लिमिटेड</w:t>
            </w:r>
          </w:p>
        </w:tc>
        <w:tc>
          <w:tcPr>
            <w:tcW w:w="1286" w:type="pct"/>
            <w:shd w:val="clear" w:color="auto" w:fill="auto"/>
          </w:tcPr>
          <w:p w:rsidR="00AC6E37" w:rsidRPr="00057F6B" w:rsidRDefault="00AC6E37" w:rsidP="00AC6E37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निर्माण</w:t>
            </w:r>
          </w:p>
        </w:tc>
      </w:tr>
      <w:tr w:rsidR="00AC6E37" w:rsidRPr="00057F6B" w:rsidTr="00857486">
        <w:trPr>
          <w:trHeight w:val="315"/>
          <w:jc w:val="center"/>
        </w:trPr>
        <w:tc>
          <w:tcPr>
            <w:tcW w:w="541" w:type="pct"/>
            <w:shd w:val="clear" w:color="auto" w:fill="auto"/>
            <w:noWrap/>
          </w:tcPr>
          <w:p w:rsidR="00AC6E37" w:rsidRPr="00057F6B" w:rsidRDefault="00AC6E37" w:rsidP="00AC6E3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173" w:type="pct"/>
            <w:shd w:val="clear" w:color="auto" w:fill="auto"/>
          </w:tcPr>
          <w:p w:rsidR="00AC6E37" w:rsidRPr="00057F6B" w:rsidRDefault="00AC6E37" w:rsidP="005B008E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आईआरसी</w:t>
            </w:r>
            <w:r w:rsidR="005B008E" w:rsidRPr="00057F6B">
              <w:rPr>
                <w:rFonts w:hint="cs"/>
                <w:sz w:val="24"/>
                <w:szCs w:val="24"/>
                <w:cs/>
              </w:rPr>
              <w:t>टीसी</w:t>
            </w:r>
            <w:r w:rsidRPr="00057F6B">
              <w:rPr>
                <w:sz w:val="24"/>
                <w:szCs w:val="24"/>
                <w:cs/>
              </w:rPr>
              <w:t xml:space="preserve"> पेमेंट्स लिमिटेड (</w:t>
            </w:r>
            <w:r w:rsidRPr="00057F6B">
              <w:rPr>
                <w:sz w:val="24"/>
                <w:szCs w:val="24"/>
              </w:rPr>
              <w:t xml:space="preserve">10 </w:t>
            </w:r>
            <w:r w:rsidRPr="00057F6B">
              <w:rPr>
                <w:sz w:val="24"/>
                <w:szCs w:val="24"/>
                <w:cs/>
              </w:rPr>
              <w:t xml:space="preserve">फरवरी </w:t>
            </w:r>
            <w:r w:rsidRPr="00057F6B">
              <w:rPr>
                <w:sz w:val="24"/>
                <w:szCs w:val="24"/>
              </w:rPr>
              <w:t xml:space="preserve">2024 </w:t>
            </w:r>
            <w:r w:rsidRPr="00057F6B">
              <w:rPr>
                <w:sz w:val="24"/>
                <w:szCs w:val="24"/>
                <w:cs/>
              </w:rPr>
              <w:t>को निगमित)</w:t>
            </w:r>
          </w:p>
        </w:tc>
        <w:tc>
          <w:tcPr>
            <w:tcW w:w="1286" w:type="pct"/>
            <w:shd w:val="clear" w:color="auto" w:fill="auto"/>
          </w:tcPr>
          <w:p w:rsidR="00AC6E37" w:rsidRPr="00057F6B" w:rsidRDefault="00AC6E37" w:rsidP="00AC6E37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अन्य</w:t>
            </w:r>
          </w:p>
        </w:tc>
      </w:tr>
      <w:tr w:rsidR="00857486" w:rsidRPr="00057F6B" w:rsidTr="00857486">
        <w:trPr>
          <w:trHeight w:val="315"/>
          <w:jc w:val="center"/>
        </w:trPr>
        <w:tc>
          <w:tcPr>
            <w:tcW w:w="541" w:type="pct"/>
            <w:shd w:val="clear" w:color="auto" w:fill="auto"/>
            <w:noWrap/>
          </w:tcPr>
          <w:p w:rsidR="00857486" w:rsidRPr="00057F6B" w:rsidRDefault="00857486" w:rsidP="0085748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173" w:type="pct"/>
            <w:shd w:val="clear" w:color="auto" w:fill="auto"/>
          </w:tcPr>
          <w:p w:rsidR="00857486" w:rsidRPr="00057F6B" w:rsidRDefault="00D60004" w:rsidP="0085748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57F6B">
              <w:rPr>
                <w:rFonts w:ascii="Times New Roman" w:hAnsi="Times New Roman"/>
                <w:color w:val="000000"/>
                <w:sz w:val="24"/>
                <w:szCs w:val="24"/>
                <w:cs/>
              </w:rPr>
              <w:t>ब्रेथवेट एनसीओएफ सोलर प्रोजेक्ट लिमिटेड (</w:t>
            </w:r>
            <w:r w:rsidRPr="00057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5 </w:t>
            </w:r>
            <w:r w:rsidRPr="00057F6B">
              <w:rPr>
                <w:rFonts w:ascii="Times New Roman" w:hAnsi="Times New Roman"/>
                <w:color w:val="000000"/>
                <w:sz w:val="24"/>
                <w:szCs w:val="24"/>
                <w:cs/>
              </w:rPr>
              <w:t xml:space="preserve">जनवरी </w:t>
            </w:r>
            <w:r w:rsidRPr="00057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2023 </w:t>
            </w:r>
            <w:r w:rsidRPr="00057F6B">
              <w:rPr>
                <w:rFonts w:ascii="Times New Roman" w:hAnsi="Times New Roman"/>
                <w:color w:val="000000"/>
                <w:sz w:val="24"/>
                <w:szCs w:val="24"/>
                <w:cs/>
              </w:rPr>
              <w:t>को निगमित)</w:t>
            </w:r>
          </w:p>
        </w:tc>
        <w:tc>
          <w:tcPr>
            <w:tcW w:w="1286" w:type="pct"/>
            <w:shd w:val="clear" w:color="auto" w:fill="auto"/>
          </w:tcPr>
          <w:p w:rsidR="00857486" w:rsidRPr="00057F6B" w:rsidRDefault="00857486" w:rsidP="00857486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अन्य</w:t>
            </w:r>
          </w:p>
        </w:tc>
      </w:tr>
      <w:tr w:rsidR="00E15FBB" w:rsidRPr="00057F6B" w:rsidTr="00857486">
        <w:trPr>
          <w:trHeight w:val="315"/>
          <w:jc w:val="center"/>
        </w:trPr>
        <w:tc>
          <w:tcPr>
            <w:tcW w:w="3714" w:type="pct"/>
            <w:gridSpan w:val="2"/>
            <w:shd w:val="clear" w:color="auto" w:fill="auto"/>
            <w:noWrap/>
            <w:hideMark/>
          </w:tcPr>
          <w:p w:rsidR="00E15FBB" w:rsidRPr="00057F6B" w:rsidRDefault="00D60004" w:rsidP="00E15FBB">
            <w:pPr>
              <w:spacing w:after="0" w:line="240" w:lineRule="auto"/>
              <w:ind w:left="-33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57F6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cs/>
              </w:rPr>
              <w:t>संयुक्त उपक्रम</w:t>
            </w:r>
          </w:p>
        </w:tc>
        <w:tc>
          <w:tcPr>
            <w:tcW w:w="1286" w:type="pct"/>
            <w:shd w:val="clear" w:color="auto" w:fill="auto"/>
          </w:tcPr>
          <w:p w:rsidR="00E15FBB" w:rsidRPr="00057F6B" w:rsidRDefault="00E15FBB" w:rsidP="00E15FBB">
            <w:pPr>
              <w:spacing w:after="0" w:line="240" w:lineRule="auto"/>
              <w:ind w:left="-33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60004" w:rsidRPr="00057F6B" w:rsidTr="00857486">
        <w:trPr>
          <w:trHeight w:val="315"/>
          <w:jc w:val="center"/>
        </w:trPr>
        <w:tc>
          <w:tcPr>
            <w:tcW w:w="541" w:type="pct"/>
            <w:shd w:val="clear" w:color="auto" w:fill="auto"/>
            <w:noWrap/>
          </w:tcPr>
          <w:p w:rsidR="00D60004" w:rsidRPr="00057F6B" w:rsidRDefault="00D60004" w:rsidP="00D6000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173" w:type="pct"/>
            <w:shd w:val="clear" w:color="auto" w:fill="auto"/>
            <w:hideMark/>
          </w:tcPr>
          <w:p w:rsidR="00D60004" w:rsidRPr="00057F6B" w:rsidRDefault="00D60004" w:rsidP="00D60004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भारतीय रेलवे स्टेशन विकास निगम लिमिटेड</w:t>
            </w:r>
          </w:p>
        </w:tc>
        <w:tc>
          <w:tcPr>
            <w:tcW w:w="1286" w:type="pct"/>
            <w:shd w:val="clear" w:color="auto" w:fill="auto"/>
            <w:hideMark/>
          </w:tcPr>
          <w:p w:rsidR="00D60004" w:rsidRPr="00057F6B" w:rsidRDefault="00D60004" w:rsidP="00D60004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अन्य</w:t>
            </w:r>
          </w:p>
        </w:tc>
      </w:tr>
      <w:tr w:rsidR="00D60004" w:rsidRPr="00057F6B" w:rsidTr="00857486">
        <w:trPr>
          <w:trHeight w:val="315"/>
          <w:jc w:val="center"/>
        </w:trPr>
        <w:tc>
          <w:tcPr>
            <w:tcW w:w="541" w:type="pct"/>
            <w:shd w:val="clear" w:color="auto" w:fill="auto"/>
            <w:noWrap/>
          </w:tcPr>
          <w:p w:rsidR="00D60004" w:rsidRPr="00057F6B" w:rsidRDefault="00D60004" w:rsidP="00D6000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173" w:type="pct"/>
            <w:shd w:val="clear" w:color="auto" w:fill="auto"/>
            <w:hideMark/>
          </w:tcPr>
          <w:p w:rsidR="00D60004" w:rsidRPr="00057F6B" w:rsidRDefault="00D60004" w:rsidP="00D60004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सूरत एकीकृत परिवहन विकास निगम लिमिटेड</w:t>
            </w:r>
          </w:p>
        </w:tc>
        <w:tc>
          <w:tcPr>
            <w:tcW w:w="1286" w:type="pct"/>
            <w:shd w:val="clear" w:color="auto" w:fill="auto"/>
            <w:hideMark/>
          </w:tcPr>
          <w:p w:rsidR="00D60004" w:rsidRPr="00057F6B" w:rsidRDefault="00D60004" w:rsidP="00D60004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अन्य</w:t>
            </w:r>
          </w:p>
        </w:tc>
      </w:tr>
      <w:tr w:rsidR="00D60004" w:rsidRPr="00057F6B" w:rsidTr="00857486">
        <w:trPr>
          <w:trHeight w:val="315"/>
          <w:jc w:val="center"/>
        </w:trPr>
        <w:tc>
          <w:tcPr>
            <w:tcW w:w="541" w:type="pct"/>
            <w:shd w:val="clear" w:color="auto" w:fill="auto"/>
            <w:noWrap/>
          </w:tcPr>
          <w:p w:rsidR="00D60004" w:rsidRPr="00057F6B" w:rsidRDefault="00D60004" w:rsidP="00D6000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173" w:type="pct"/>
            <w:shd w:val="clear" w:color="auto" w:fill="auto"/>
            <w:hideMark/>
          </w:tcPr>
          <w:p w:rsidR="00D60004" w:rsidRPr="00057F6B" w:rsidRDefault="00D60004" w:rsidP="00D60004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सेल राइट्स बंगाल वैगन इंडस्ट्रीज लिमिटेड</w:t>
            </w:r>
          </w:p>
        </w:tc>
        <w:tc>
          <w:tcPr>
            <w:tcW w:w="1286" w:type="pct"/>
            <w:shd w:val="clear" w:color="auto" w:fill="auto"/>
            <w:hideMark/>
          </w:tcPr>
          <w:p w:rsidR="00D60004" w:rsidRPr="00057F6B" w:rsidRDefault="00D60004" w:rsidP="00D60004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गाड़ी निर्माण</w:t>
            </w:r>
          </w:p>
        </w:tc>
      </w:tr>
      <w:tr w:rsidR="00D60004" w:rsidRPr="00057F6B" w:rsidTr="00857486">
        <w:trPr>
          <w:trHeight w:val="315"/>
          <w:jc w:val="center"/>
        </w:trPr>
        <w:tc>
          <w:tcPr>
            <w:tcW w:w="541" w:type="pct"/>
            <w:shd w:val="clear" w:color="auto" w:fill="auto"/>
            <w:noWrap/>
          </w:tcPr>
          <w:p w:rsidR="00D60004" w:rsidRPr="00057F6B" w:rsidRDefault="00D60004" w:rsidP="00D6000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173" w:type="pct"/>
            <w:shd w:val="clear" w:color="auto" w:fill="auto"/>
            <w:hideMark/>
          </w:tcPr>
          <w:p w:rsidR="00D60004" w:rsidRPr="00057F6B" w:rsidRDefault="00D60004" w:rsidP="00D60004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राष्ट्रीय उच्च गति रेल निगम लिमिटेड</w:t>
            </w:r>
          </w:p>
        </w:tc>
        <w:tc>
          <w:tcPr>
            <w:tcW w:w="1286" w:type="pct"/>
            <w:shd w:val="clear" w:color="auto" w:fill="auto"/>
            <w:hideMark/>
          </w:tcPr>
          <w:p w:rsidR="00D60004" w:rsidRPr="00057F6B" w:rsidRDefault="00D60004" w:rsidP="00D60004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निर्माण</w:t>
            </w:r>
          </w:p>
        </w:tc>
      </w:tr>
      <w:tr w:rsidR="00D60004" w:rsidRPr="00057F6B" w:rsidTr="00857486">
        <w:trPr>
          <w:trHeight w:val="315"/>
          <w:jc w:val="center"/>
        </w:trPr>
        <w:tc>
          <w:tcPr>
            <w:tcW w:w="541" w:type="pct"/>
            <w:shd w:val="clear" w:color="auto" w:fill="auto"/>
            <w:noWrap/>
          </w:tcPr>
          <w:p w:rsidR="00D60004" w:rsidRPr="00057F6B" w:rsidRDefault="00D60004" w:rsidP="00D6000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173" w:type="pct"/>
            <w:shd w:val="clear" w:color="auto" w:fill="auto"/>
          </w:tcPr>
          <w:p w:rsidR="00D60004" w:rsidRPr="00057F6B" w:rsidRDefault="00D60004" w:rsidP="00D60004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महाराष्ट्र रेल अवसंरचना विकास निगम लिमिटेड</w:t>
            </w:r>
          </w:p>
        </w:tc>
        <w:tc>
          <w:tcPr>
            <w:tcW w:w="1286" w:type="pct"/>
            <w:shd w:val="clear" w:color="auto" w:fill="auto"/>
          </w:tcPr>
          <w:p w:rsidR="00D60004" w:rsidRPr="00057F6B" w:rsidRDefault="00D60004" w:rsidP="00D60004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निर्माण</w:t>
            </w:r>
          </w:p>
        </w:tc>
      </w:tr>
      <w:tr w:rsidR="00E15FBB" w:rsidRPr="00057F6B" w:rsidTr="00857486">
        <w:trPr>
          <w:trHeight w:val="315"/>
          <w:jc w:val="center"/>
        </w:trPr>
        <w:tc>
          <w:tcPr>
            <w:tcW w:w="3714" w:type="pct"/>
            <w:gridSpan w:val="2"/>
            <w:shd w:val="clear" w:color="auto" w:fill="auto"/>
            <w:noWrap/>
            <w:hideMark/>
          </w:tcPr>
          <w:p w:rsidR="00E15FBB" w:rsidRPr="00057F6B" w:rsidRDefault="00D60004" w:rsidP="00E15FBB">
            <w:pPr>
              <w:spacing w:after="0" w:line="240" w:lineRule="auto"/>
              <w:ind w:left="-33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57F6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cs/>
              </w:rPr>
              <w:t>विशेष प्रयोजन वाहन</w:t>
            </w:r>
          </w:p>
        </w:tc>
        <w:tc>
          <w:tcPr>
            <w:tcW w:w="1286" w:type="pct"/>
            <w:shd w:val="clear" w:color="auto" w:fill="auto"/>
          </w:tcPr>
          <w:p w:rsidR="00E15FBB" w:rsidRPr="00057F6B" w:rsidRDefault="00E15FBB" w:rsidP="00E15FBB">
            <w:pPr>
              <w:spacing w:after="0" w:line="240" w:lineRule="auto"/>
              <w:ind w:left="-33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60004" w:rsidRPr="00057F6B" w:rsidTr="00857486">
        <w:trPr>
          <w:trHeight w:val="315"/>
          <w:jc w:val="center"/>
        </w:trPr>
        <w:tc>
          <w:tcPr>
            <w:tcW w:w="541" w:type="pct"/>
            <w:shd w:val="clear" w:color="auto" w:fill="auto"/>
            <w:noWrap/>
          </w:tcPr>
          <w:p w:rsidR="00D60004" w:rsidRPr="00057F6B" w:rsidRDefault="00D60004" w:rsidP="00D6000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173" w:type="pct"/>
            <w:shd w:val="clear" w:color="auto" w:fill="auto"/>
            <w:hideMark/>
          </w:tcPr>
          <w:p w:rsidR="00D60004" w:rsidRPr="00057F6B" w:rsidRDefault="00D60004" w:rsidP="00D60004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हरिदासपुर पारादीप रेलवे कंपनी लिमिटेड</w:t>
            </w:r>
            <w:r w:rsidRPr="00057F6B">
              <w:rPr>
                <w:sz w:val="24"/>
                <w:szCs w:val="24"/>
              </w:rPr>
              <w:t xml:space="preserve">, </w:t>
            </w:r>
            <w:r w:rsidRPr="00057F6B">
              <w:rPr>
                <w:sz w:val="24"/>
                <w:szCs w:val="24"/>
                <w:cs/>
              </w:rPr>
              <w:t>भुवनेश्वर</w:t>
            </w:r>
          </w:p>
        </w:tc>
        <w:tc>
          <w:tcPr>
            <w:tcW w:w="1286" w:type="pct"/>
            <w:shd w:val="clear" w:color="auto" w:fill="auto"/>
            <w:hideMark/>
          </w:tcPr>
          <w:p w:rsidR="00D60004" w:rsidRPr="00057F6B" w:rsidRDefault="00D60004" w:rsidP="00D60004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निर्माण</w:t>
            </w:r>
          </w:p>
        </w:tc>
      </w:tr>
      <w:tr w:rsidR="00D60004" w:rsidRPr="00057F6B" w:rsidTr="00857486">
        <w:trPr>
          <w:trHeight w:val="315"/>
          <w:jc w:val="center"/>
        </w:trPr>
        <w:tc>
          <w:tcPr>
            <w:tcW w:w="541" w:type="pct"/>
            <w:shd w:val="clear" w:color="auto" w:fill="auto"/>
            <w:noWrap/>
          </w:tcPr>
          <w:p w:rsidR="00D60004" w:rsidRPr="00057F6B" w:rsidRDefault="00D60004" w:rsidP="00D6000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173" w:type="pct"/>
            <w:shd w:val="clear" w:color="auto" w:fill="auto"/>
            <w:hideMark/>
          </w:tcPr>
          <w:p w:rsidR="00D60004" w:rsidRPr="00057F6B" w:rsidRDefault="00D60004" w:rsidP="00D60004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भरूच दहेज रेलवे कंपनी लिमिटेड</w:t>
            </w:r>
          </w:p>
        </w:tc>
        <w:tc>
          <w:tcPr>
            <w:tcW w:w="1286" w:type="pct"/>
            <w:shd w:val="clear" w:color="auto" w:fill="auto"/>
            <w:hideMark/>
          </w:tcPr>
          <w:p w:rsidR="00D60004" w:rsidRPr="00057F6B" w:rsidRDefault="00D60004" w:rsidP="00D60004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निर्माण</w:t>
            </w:r>
          </w:p>
        </w:tc>
      </w:tr>
      <w:tr w:rsidR="00D60004" w:rsidRPr="00057F6B" w:rsidTr="00857486">
        <w:trPr>
          <w:trHeight w:val="315"/>
          <w:jc w:val="center"/>
        </w:trPr>
        <w:tc>
          <w:tcPr>
            <w:tcW w:w="541" w:type="pct"/>
            <w:shd w:val="clear" w:color="auto" w:fill="auto"/>
            <w:noWrap/>
          </w:tcPr>
          <w:p w:rsidR="00D60004" w:rsidRPr="00057F6B" w:rsidRDefault="00D60004" w:rsidP="00D6000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173" w:type="pct"/>
            <w:shd w:val="clear" w:color="auto" w:fill="auto"/>
            <w:hideMark/>
          </w:tcPr>
          <w:p w:rsidR="00D60004" w:rsidRPr="00057F6B" w:rsidRDefault="00D60004" w:rsidP="00D60004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कृष्णापट्टनम रेलवे कंपनी लिमिटेड</w:t>
            </w:r>
          </w:p>
        </w:tc>
        <w:tc>
          <w:tcPr>
            <w:tcW w:w="1286" w:type="pct"/>
            <w:shd w:val="clear" w:color="auto" w:fill="auto"/>
            <w:hideMark/>
          </w:tcPr>
          <w:p w:rsidR="00D60004" w:rsidRPr="00057F6B" w:rsidRDefault="00D60004" w:rsidP="00D60004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निर्माण</w:t>
            </w:r>
          </w:p>
        </w:tc>
      </w:tr>
      <w:tr w:rsidR="00D60004" w:rsidRPr="00057F6B" w:rsidTr="00857486">
        <w:trPr>
          <w:trHeight w:val="315"/>
          <w:jc w:val="center"/>
        </w:trPr>
        <w:tc>
          <w:tcPr>
            <w:tcW w:w="541" w:type="pct"/>
            <w:shd w:val="clear" w:color="auto" w:fill="auto"/>
            <w:noWrap/>
          </w:tcPr>
          <w:p w:rsidR="00D60004" w:rsidRPr="00057F6B" w:rsidRDefault="00D60004" w:rsidP="00D6000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173" w:type="pct"/>
            <w:shd w:val="clear" w:color="auto" w:fill="auto"/>
            <w:hideMark/>
          </w:tcPr>
          <w:p w:rsidR="00D60004" w:rsidRPr="00057F6B" w:rsidRDefault="00D60004" w:rsidP="00D60004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कच्छ रेलवे कंपनी लिमिटेड</w:t>
            </w:r>
          </w:p>
        </w:tc>
        <w:tc>
          <w:tcPr>
            <w:tcW w:w="1286" w:type="pct"/>
            <w:shd w:val="clear" w:color="auto" w:fill="auto"/>
            <w:hideMark/>
          </w:tcPr>
          <w:p w:rsidR="00D60004" w:rsidRPr="00057F6B" w:rsidRDefault="00D60004" w:rsidP="00D60004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निर्माण</w:t>
            </w:r>
          </w:p>
        </w:tc>
      </w:tr>
      <w:tr w:rsidR="00D60004" w:rsidRPr="00057F6B" w:rsidTr="00857486">
        <w:trPr>
          <w:trHeight w:val="315"/>
          <w:jc w:val="center"/>
        </w:trPr>
        <w:tc>
          <w:tcPr>
            <w:tcW w:w="541" w:type="pct"/>
            <w:shd w:val="clear" w:color="auto" w:fill="auto"/>
            <w:noWrap/>
          </w:tcPr>
          <w:p w:rsidR="00D60004" w:rsidRPr="00057F6B" w:rsidRDefault="00D60004" w:rsidP="00D6000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173" w:type="pct"/>
            <w:shd w:val="clear" w:color="auto" w:fill="auto"/>
            <w:hideMark/>
          </w:tcPr>
          <w:p w:rsidR="00D60004" w:rsidRPr="00057F6B" w:rsidRDefault="00D60004" w:rsidP="00D60004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अंगुल सुकिंदा रेलवे लिमिटेड</w:t>
            </w:r>
          </w:p>
        </w:tc>
        <w:tc>
          <w:tcPr>
            <w:tcW w:w="1286" w:type="pct"/>
            <w:shd w:val="clear" w:color="auto" w:fill="auto"/>
            <w:hideMark/>
          </w:tcPr>
          <w:p w:rsidR="00D60004" w:rsidRPr="00057F6B" w:rsidRDefault="00D60004" w:rsidP="00D60004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निर्माण</w:t>
            </w:r>
          </w:p>
        </w:tc>
      </w:tr>
      <w:tr w:rsidR="00D60004" w:rsidRPr="00057F6B" w:rsidTr="00857486">
        <w:trPr>
          <w:trHeight w:val="315"/>
          <w:jc w:val="center"/>
        </w:trPr>
        <w:tc>
          <w:tcPr>
            <w:tcW w:w="541" w:type="pct"/>
            <w:shd w:val="clear" w:color="auto" w:fill="auto"/>
            <w:noWrap/>
          </w:tcPr>
          <w:p w:rsidR="00D60004" w:rsidRPr="00057F6B" w:rsidRDefault="00D60004" w:rsidP="00D6000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173" w:type="pct"/>
            <w:shd w:val="clear" w:color="auto" w:fill="auto"/>
            <w:hideMark/>
          </w:tcPr>
          <w:p w:rsidR="00D60004" w:rsidRPr="00057F6B" w:rsidRDefault="00D60004" w:rsidP="00D60004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पीपावाव रेलवे कॉर्पोरेशन लिमिटेड</w:t>
            </w:r>
          </w:p>
        </w:tc>
        <w:tc>
          <w:tcPr>
            <w:tcW w:w="1286" w:type="pct"/>
            <w:shd w:val="clear" w:color="auto" w:fill="auto"/>
            <w:hideMark/>
          </w:tcPr>
          <w:p w:rsidR="00D60004" w:rsidRPr="00057F6B" w:rsidRDefault="00D60004" w:rsidP="00D60004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निर्माण</w:t>
            </w:r>
          </w:p>
        </w:tc>
      </w:tr>
      <w:tr w:rsidR="00D60004" w:rsidRPr="00057F6B" w:rsidTr="00857486">
        <w:trPr>
          <w:trHeight w:val="315"/>
          <w:jc w:val="center"/>
        </w:trPr>
        <w:tc>
          <w:tcPr>
            <w:tcW w:w="541" w:type="pct"/>
            <w:shd w:val="clear" w:color="auto" w:fill="auto"/>
            <w:noWrap/>
          </w:tcPr>
          <w:p w:rsidR="00D60004" w:rsidRPr="00057F6B" w:rsidRDefault="00D60004" w:rsidP="00D6000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173" w:type="pct"/>
            <w:shd w:val="clear" w:color="auto" w:fill="auto"/>
          </w:tcPr>
          <w:p w:rsidR="00D60004" w:rsidRPr="00057F6B" w:rsidRDefault="00D60004" w:rsidP="00D60004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हसन मैंगलोर रेल डेवलपमेंट कंपनी लिमिटेड</w:t>
            </w:r>
          </w:p>
        </w:tc>
        <w:tc>
          <w:tcPr>
            <w:tcW w:w="1286" w:type="pct"/>
            <w:shd w:val="clear" w:color="auto" w:fill="auto"/>
          </w:tcPr>
          <w:p w:rsidR="00D60004" w:rsidRPr="00057F6B" w:rsidRDefault="00D60004" w:rsidP="00D60004">
            <w:pPr>
              <w:rPr>
                <w:sz w:val="24"/>
                <w:szCs w:val="24"/>
              </w:rPr>
            </w:pPr>
            <w:r w:rsidRPr="00057F6B">
              <w:rPr>
                <w:sz w:val="24"/>
                <w:szCs w:val="24"/>
                <w:cs/>
              </w:rPr>
              <w:t>निर्माण</w:t>
            </w:r>
          </w:p>
        </w:tc>
      </w:tr>
    </w:tbl>
    <w:p w:rsidR="00BF37E4" w:rsidRDefault="00811554"/>
    <w:sectPr w:rsidR="00BF37E4" w:rsidSect="008458BC">
      <w:headerReference w:type="even" r:id="rId7"/>
      <w:headerReference w:type="default" r:id="rId8"/>
      <w:footerReference w:type="even" r:id="rId9"/>
      <w:footerReference w:type="default" r:id="rId10"/>
      <w:pgSz w:w="11906" w:h="16838"/>
      <w:pgMar w:top="1440" w:right="1440" w:bottom="1440" w:left="1440" w:header="708" w:footer="708" w:gutter="0"/>
      <w:pgNumType w:start="8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1554" w:rsidRDefault="00811554" w:rsidP="00E15FBB">
      <w:pPr>
        <w:spacing w:after="0" w:line="240" w:lineRule="auto"/>
      </w:pPr>
      <w:r>
        <w:separator/>
      </w:r>
    </w:p>
  </w:endnote>
  <w:endnote w:type="continuationSeparator" w:id="0">
    <w:p w:rsidR="00811554" w:rsidRDefault="00811554" w:rsidP="00E15F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5FBB" w:rsidRPr="00BE7E88" w:rsidRDefault="00E15FBB" w:rsidP="00E15FBB">
    <w:pPr>
      <w:pStyle w:val="Footer"/>
      <w:pBdr>
        <w:top w:val="thinThickSmallGap" w:sz="24" w:space="1" w:color="622423"/>
      </w:pBdr>
      <w:tabs>
        <w:tab w:val="right" w:pos="8931"/>
      </w:tabs>
      <w:jc w:val="both"/>
      <w:rPr>
        <w:rFonts w:ascii="Times New Roman" w:hAnsi="Times New Roman" w:cs="Times New Roman"/>
        <w:b/>
        <w:i/>
        <w:sz w:val="20"/>
      </w:rPr>
    </w:pPr>
    <w:r w:rsidRPr="00BE7E88">
      <w:rPr>
        <w:rFonts w:ascii="Times New Roman" w:hAnsi="Times New Roman" w:cs="Times New Roman"/>
        <w:b/>
        <w:i/>
        <w:sz w:val="20"/>
      </w:rPr>
      <w:t xml:space="preserve">Page </w:t>
    </w:r>
    <w:r w:rsidRPr="00BE7E88">
      <w:rPr>
        <w:rFonts w:ascii="Times New Roman" w:hAnsi="Times New Roman" w:cs="Times New Roman"/>
        <w:b/>
        <w:i/>
        <w:sz w:val="20"/>
      </w:rPr>
      <w:fldChar w:fldCharType="begin"/>
    </w:r>
    <w:r w:rsidRPr="00BE7E88">
      <w:rPr>
        <w:rFonts w:ascii="Times New Roman" w:hAnsi="Times New Roman" w:cs="Times New Roman"/>
        <w:b/>
        <w:i/>
        <w:sz w:val="20"/>
      </w:rPr>
      <w:instrText xml:space="preserve"> PAGE   \* MERGEFORMAT </w:instrText>
    </w:r>
    <w:r w:rsidRPr="00BE7E88">
      <w:rPr>
        <w:rFonts w:ascii="Times New Roman" w:hAnsi="Times New Roman" w:cs="Times New Roman"/>
        <w:b/>
        <w:i/>
        <w:sz w:val="20"/>
      </w:rPr>
      <w:fldChar w:fldCharType="separate"/>
    </w:r>
    <w:r w:rsidR="00AF7A23">
      <w:rPr>
        <w:rFonts w:ascii="Times New Roman" w:hAnsi="Times New Roman" w:cs="Times New Roman"/>
        <w:b/>
        <w:i/>
        <w:noProof/>
        <w:sz w:val="20"/>
      </w:rPr>
      <w:t>90</w:t>
    </w:r>
    <w:r w:rsidRPr="00BE7E88">
      <w:rPr>
        <w:rFonts w:ascii="Times New Roman" w:hAnsi="Times New Roman" w:cs="Times New Roman"/>
        <w:b/>
        <w:i/>
        <w:noProof/>
        <w:sz w:val="20"/>
      </w:rPr>
      <w:fldChar w:fldCharType="end"/>
    </w:r>
    <w:r w:rsidRPr="00BE7E88">
      <w:rPr>
        <w:rFonts w:ascii="Times New Roman" w:hAnsi="Times New Roman" w:cs="Times New Roman"/>
        <w:b/>
        <w:i/>
        <w:sz w:val="20"/>
      </w:rPr>
      <w:t xml:space="preserve"> </w:t>
    </w:r>
    <w:r w:rsidRPr="00BE7E88">
      <w:rPr>
        <w:rFonts w:ascii="Times New Roman" w:hAnsi="Times New Roman" w:cs="Times New Roman"/>
        <w:b/>
        <w:i/>
        <w:sz w:val="20"/>
      </w:rPr>
      <w:tab/>
    </w:r>
    <w:r w:rsidRPr="00BE7E88">
      <w:rPr>
        <w:rFonts w:ascii="Times New Roman" w:hAnsi="Times New Roman" w:cs="Times New Roman"/>
        <w:b/>
        <w:i/>
        <w:sz w:val="20"/>
      </w:rPr>
      <w:tab/>
      <w:t>Report No.  of 2025</w:t>
    </w:r>
  </w:p>
  <w:p w:rsidR="00E15FBB" w:rsidRPr="00BE7E88" w:rsidRDefault="00E15FBB" w:rsidP="00E15FBB">
    <w:pPr>
      <w:pStyle w:val="Footer"/>
      <w:rPr>
        <w:rFonts w:ascii="Times New Roman" w:hAnsi="Times New Roman" w:cs="Times New Roman"/>
      </w:rPr>
    </w:pPr>
  </w:p>
  <w:p w:rsidR="00E15FBB" w:rsidRDefault="00E15FB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5FBB" w:rsidRPr="00AE669B" w:rsidRDefault="00E15FBB" w:rsidP="00E15FBB">
    <w:pPr>
      <w:pStyle w:val="Footer"/>
      <w:pBdr>
        <w:top w:val="thinThickSmallGap" w:sz="24" w:space="1" w:color="622423"/>
      </w:pBdr>
      <w:tabs>
        <w:tab w:val="right" w:pos="8931"/>
      </w:tabs>
      <w:ind w:left="90"/>
      <w:rPr>
        <w:rFonts w:ascii="Times New Roman" w:hAnsi="Times New Roman" w:cs="Times New Roman"/>
        <w:b/>
        <w:i/>
        <w:sz w:val="20"/>
      </w:rPr>
    </w:pPr>
    <w:r w:rsidRPr="00AE669B">
      <w:rPr>
        <w:rFonts w:ascii="Times New Roman" w:hAnsi="Times New Roman" w:cs="Times New Roman"/>
        <w:b/>
        <w:i/>
        <w:sz w:val="20"/>
      </w:rPr>
      <w:t>Report No.  of 2025</w:t>
    </w:r>
    <w:r w:rsidRPr="00AE669B">
      <w:rPr>
        <w:rFonts w:ascii="Times New Roman" w:hAnsi="Times New Roman" w:cs="Times New Roman"/>
        <w:b/>
        <w:i/>
        <w:sz w:val="20"/>
      </w:rPr>
      <w:tab/>
    </w:r>
    <w:r w:rsidRPr="00AE669B">
      <w:rPr>
        <w:rFonts w:ascii="Times New Roman" w:hAnsi="Times New Roman" w:cs="Times New Roman"/>
        <w:b/>
        <w:i/>
        <w:sz w:val="20"/>
      </w:rPr>
      <w:tab/>
      <w:t xml:space="preserve">              Page </w:t>
    </w:r>
    <w:r w:rsidRPr="00AE669B">
      <w:rPr>
        <w:rFonts w:ascii="Times New Roman" w:hAnsi="Times New Roman" w:cs="Times New Roman"/>
        <w:b/>
        <w:i/>
        <w:sz w:val="20"/>
      </w:rPr>
      <w:fldChar w:fldCharType="begin"/>
    </w:r>
    <w:r w:rsidRPr="00AE669B">
      <w:rPr>
        <w:rFonts w:ascii="Times New Roman" w:hAnsi="Times New Roman" w:cs="Times New Roman"/>
        <w:b/>
        <w:i/>
        <w:sz w:val="20"/>
      </w:rPr>
      <w:instrText xml:space="preserve"> PAGE   \* MERGEFORMAT </w:instrText>
    </w:r>
    <w:r w:rsidRPr="00AE669B">
      <w:rPr>
        <w:rFonts w:ascii="Times New Roman" w:hAnsi="Times New Roman" w:cs="Times New Roman"/>
        <w:b/>
        <w:i/>
        <w:sz w:val="20"/>
      </w:rPr>
      <w:fldChar w:fldCharType="separate"/>
    </w:r>
    <w:r w:rsidR="00AF7A23">
      <w:rPr>
        <w:rFonts w:ascii="Times New Roman" w:hAnsi="Times New Roman" w:cs="Times New Roman"/>
        <w:b/>
        <w:i/>
        <w:noProof/>
        <w:sz w:val="20"/>
      </w:rPr>
      <w:t>91</w:t>
    </w:r>
    <w:r w:rsidRPr="00AE669B">
      <w:rPr>
        <w:rFonts w:ascii="Times New Roman" w:hAnsi="Times New Roman" w:cs="Times New Roman"/>
        <w:b/>
        <w:i/>
        <w:noProof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1554" w:rsidRDefault="00811554" w:rsidP="00E15FBB">
      <w:pPr>
        <w:spacing w:after="0" w:line="240" w:lineRule="auto"/>
      </w:pPr>
      <w:r>
        <w:separator/>
      </w:r>
    </w:p>
  </w:footnote>
  <w:footnote w:type="continuationSeparator" w:id="0">
    <w:p w:rsidR="00811554" w:rsidRDefault="00811554" w:rsidP="00E15F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5FBB" w:rsidRPr="00BE7E88" w:rsidRDefault="00E15FBB" w:rsidP="00E15FBB">
    <w:pPr>
      <w:pStyle w:val="Header"/>
      <w:pBdr>
        <w:bottom w:val="thickThinSmallGap" w:sz="24" w:space="1" w:color="622423"/>
      </w:pBdr>
      <w:rPr>
        <w:rFonts w:ascii="Times New Roman" w:hAnsi="Times New Roman" w:cs="Times New Roman"/>
        <w:b/>
        <w:bCs/>
        <w:i/>
        <w:iCs/>
        <w:sz w:val="20"/>
      </w:rPr>
    </w:pPr>
    <w:r w:rsidRPr="00BE7E88">
      <w:rPr>
        <w:rFonts w:ascii="Times New Roman" w:hAnsi="Times New Roman" w:cs="Times New Roman"/>
        <w:b/>
        <w:bCs/>
        <w:i/>
        <w:iCs/>
        <w:sz w:val="20"/>
      </w:rPr>
      <w:t>Annexure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5FBB" w:rsidRPr="00AE669B" w:rsidRDefault="00E15FBB" w:rsidP="00E15FBB">
    <w:pPr>
      <w:pStyle w:val="Header"/>
      <w:pBdr>
        <w:bottom w:val="thickThinSmallGap" w:sz="24" w:space="1" w:color="622423"/>
      </w:pBdr>
      <w:jc w:val="right"/>
      <w:rPr>
        <w:rFonts w:ascii="Times New Roman" w:hAnsi="Times New Roman" w:cs="Times New Roman"/>
        <w:b/>
        <w:bCs/>
        <w:i/>
        <w:iCs/>
        <w:sz w:val="20"/>
      </w:rPr>
    </w:pPr>
    <w:r w:rsidRPr="00AE669B">
      <w:rPr>
        <w:rFonts w:ascii="Times New Roman" w:hAnsi="Times New Roman" w:cs="Times New Roman"/>
        <w:b/>
        <w:bCs/>
        <w:i/>
        <w:iCs/>
        <w:sz w:val="20"/>
      </w:rPr>
      <w:t>Annexure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5C732C6"/>
    <w:multiLevelType w:val="hybridMultilevel"/>
    <w:tmpl w:val="16E2413E"/>
    <w:lvl w:ilvl="0" w:tplc="04090011">
      <w:start w:val="1"/>
      <w:numFmt w:val="decimal"/>
      <w:lvlText w:val="%1)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407" w:hanging="360"/>
      </w:pPr>
    </w:lvl>
    <w:lvl w:ilvl="2" w:tplc="0409001B" w:tentative="1">
      <w:start w:val="1"/>
      <w:numFmt w:val="lowerRoman"/>
      <w:lvlText w:val="%3."/>
      <w:lvlJc w:val="right"/>
      <w:pPr>
        <w:ind w:left="2127" w:hanging="180"/>
      </w:pPr>
    </w:lvl>
    <w:lvl w:ilvl="3" w:tplc="0409000F" w:tentative="1">
      <w:start w:val="1"/>
      <w:numFmt w:val="decimal"/>
      <w:lvlText w:val="%4."/>
      <w:lvlJc w:val="left"/>
      <w:pPr>
        <w:ind w:left="2847" w:hanging="360"/>
      </w:pPr>
    </w:lvl>
    <w:lvl w:ilvl="4" w:tplc="04090019" w:tentative="1">
      <w:start w:val="1"/>
      <w:numFmt w:val="lowerLetter"/>
      <w:lvlText w:val="%5."/>
      <w:lvlJc w:val="left"/>
      <w:pPr>
        <w:ind w:left="3567" w:hanging="360"/>
      </w:pPr>
    </w:lvl>
    <w:lvl w:ilvl="5" w:tplc="0409001B" w:tentative="1">
      <w:start w:val="1"/>
      <w:numFmt w:val="lowerRoman"/>
      <w:lvlText w:val="%6."/>
      <w:lvlJc w:val="right"/>
      <w:pPr>
        <w:ind w:left="4287" w:hanging="180"/>
      </w:pPr>
    </w:lvl>
    <w:lvl w:ilvl="6" w:tplc="0409000F" w:tentative="1">
      <w:start w:val="1"/>
      <w:numFmt w:val="decimal"/>
      <w:lvlText w:val="%7."/>
      <w:lvlJc w:val="left"/>
      <w:pPr>
        <w:ind w:left="5007" w:hanging="360"/>
      </w:pPr>
    </w:lvl>
    <w:lvl w:ilvl="7" w:tplc="04090019" w:tentative="1">
      <w:start w:val="1"/>
      <w:numFmt w:val="lowerLetter"/>
      <w:lvlText w:val="%8."/>
      <w:lvlJc w:val="left"/>
      <w:pPr>
        <w:ind w:left="5727" w:hanging="360"/>
      </w:pPr>
    </w:lvl>
    <w:lvl w:ilvl="8" w:tplc="0409001B" w:tentative="1">
      <w:start w:val="1"/>
      <w:numFmt w:val="lowerRoman"/>
      <w:lvlText w:val="%9."/>
      <w:lvlJc w:val="right"/>
      <w:pPr>
        <w:ind w:left="644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5FBB"/>
    <w:rsid w:val="000151D3"/>
    <w:rsid w:val="00052CA3"/>
    <w:rsid w:val="00057F6B"/>
    <w:rsid w:val="00065037"/>
    <w:rsid w:val="00070710"/>
    <w:rsid w:val="00143986"/>
    <w:rsid w:val="0018419C"/>
    <w:rsid w:val="001B0C16"/>
    <w:rsid w:val="001D41BD"/>
    <w:rsid w:val="001E1BD9"/>
    <w:rsid w:val="001E31AA"/>
    <w:rsid w:val="00250E21"/>
    <w:rsid w:val="002F5DBE"/>
    <w:rsid w:val="0039483E"/>
    <w:rsid w:val="003E6F10"/>
    <w:rsid w:val="00405EEE"/>
    <w:rsid w:val="00507E2D"/>
    <w:rsid w:val="00576882"/>
    <w:rsid w:val="00590766"/>
    <w:rsid w:val="005A08B1"/>
    <w:rsid w:val="005B008E"/>
    <w:rsid w:val="005D0F3B"/>
    <w:rsid w:val="00652E67"/>
    <w:rsid w:val="00730080"/>
    <w:rsid w:val="00751CA4"/>
    <w:rsid w:val="007D2F81"/>
    <w:rsid w:val="00811554"/>
    <w:rsid w:val="008458BC"/>
    <w:rsid w:val="00857486"/>
    <w:rsid w:val="00937D1E"/>
    <w:rsid w:val="00941D6B"/>
    <w:rsid w:val="00A305BD"/>
    <w:rsid w:val="00A71415"/>
    <w:rsid w:val="00AC6E37"/>
    <w:rsid w:val="00AC75B8"/>
    <w:rsid w:val="00AE669B"/>
    <w:rsid w:val="00AF7A23"/>
    <w:rsid w:val="00B401B1"/>
    <w:rsid w:val="00B94331"/>
    <w:rsid w:val="00BB3230"/>
    <w:rsid w:val="00BE7E88"/>
    <w:rsid w:val="00BF0D10"/>
    <w:rsid w:val="00C038FC"/>
    <w:rsid w:val="00C945C3"/>
    <w:rsid w:val="00CA4A53"/>
    <w:rsid w:val="00CB42B1"/>
    <w:rsid w:val="00CE1C77"/>
    <w:rsid w:val="00CE7948"/>
    <w:rsid w:val="00D60004"/>
    <w:rsid w:val="00D70B35"/>
    <w:rsid w:val="00DC3A17"/>
    <w:rsid w:val="00DD339B"/>
    <w:rsid w:val="00E11538"/>
    <w:rsid w:val="00E15FBB"/>
    <w:rsid w:val="00E44A34"/>
    <w:rsid w:val="00E66967"/>
    <w:rsid w:val="00E91767"/>
    <w:rsid w:val="00E95FA2"/>
    <w:rsid w:val="00EA326E"/>
    <w:rsid w:val="00EB5EC8"/>
    <w:rsid w:val="00F92263"/>
    <w:rsid w:val="00FC0524"/>
    <w:rsid w:val="00FD0265"/>
    <w:rsid w:val="00FF6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60DEBC8-83B0-42CA-98E6-0B448EAD9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5FBB"/>
    <w:pPr>
      <w:spacing w:after="200" w:line="276" w:lineRule="auto"/>
    </w:pPr>
    <w:rPr>
      <w:rFonts w:ascii="Calibri" w:eastAsia="Times New Roman" w:hAnsi="Calibri" w:cs="Mangal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5FB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15F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5FBB"/>
    <w:rPr>
      <w:rFonts w:ascii="Calibri" w:eastAsia="Times New Roman" w:hAnsi="Calibri" w:cs="Mangal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15F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5FBB"/>
    <w:rPr>
      <w:rFonts w:ascii="Calibri" w:eastAsia="Times New Roman" w:hAnsi="Calibri" w:cs="Manga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अनुराग प्रभाकर </cp:lastModifiedBy>
  <cp:revision>2</cp:revision>
  <dcterms:created xsi:type="dcterms:W3CDTF">2026-02-27T12:05:00Z</dcterms:created>
  <dcterms:modified xsi:type="dcterms:W3CDTF">2026-02-27T12:05:00Z</dcterms:modified>
</cp:coreProperties>
</file>