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69A3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A Simple Brain Hack to Start Studying in 5 Seconds</w:t>
      </w:r>
    </w:p>
    <w:p w14:paraId="48B291D1" w14:textId="77777777" w:rsidR="005D6AD2" w:rsidRPr="005D6AD2" w:rsidRDefault="005D6AD2" w:rsidP="005D6AD2">
      <w:r w:rsidRPr="005D6AD2">
        <w:t>Starting is the hardest part of studying. You may plan everything, but still delay beginning.</w:t>
      </w:r>
    </w:p>
    <w:p w14:paraId="0590E5A8" w14:textId="77777777" w:rsidR="005D6AD2" w:rsidRPr="005D6AD2" w:rsidRDefault="005D6AD2" w:rsidP="005D6AD2">
      <w:r w:rsidRPr="005D6AD2">
        <w:t>There is a simple brain hack that can help you start studying in seconds.</w:t>
      </w:r>
    </w:p>
    <w:p w14:paraId="22C712A2" w14:textId="77777777" w:rsidR="005D6AD2" w:rsidRPr="005D6AD2" w:rsidRDefault="005D6AD2" w:rsidP="005D6AD2">
      <w:r w:rsidRPr="005D6AD2">
        <w:pict w14:anchorId="7279354C">
          <v:rect id="_x0000_i1067" style="width:0;height:1.5pt" o:hralign="center" o:hrstd="t" o:hr="t" fillcolor="#a0a0a0" stroked="f"/>
        </w:pict>
      </w:r>
    </w:p>
    <w:p w14:paraId="4A2297F5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The Hack: The 5-Second Rule</w:t>
      </w:r>
    </w:p>
    <w:p w14:paraId="2C2C7A4E" w14:textId="77777777" w:rsidR="005D6AD2" w:rsidRPr="005D6AD2" w:rsidRDefault="005D6AD2" w:rsidP="005D6AD2">
      <w:r w:rsidRPr="005D6AD2">
        <w:t>The idea is simple.</w:t>
      </w:r>
    </w:p>
    <w:p w14:paraId="415CD62E" w14:textId="77777777" w:rsidR="005D6AD2" w:rsidRPr="005D6AD2" w:rsidRDefault="005D6AD2" w:rsidP="005D6AD2">
      <w:r w:rsidRPr="005D6AD2">
        <w:t>When you feel hesitation, count backward:</w:t>
      </w:r>
    </w:p>
    <w:p w14:paraId="2191865E" w14:textId="77777777" w:rsidR="005D6AD2" w:rsidRPr="005D6AD2" w:rsidRDefault="005D6AD2" w:rsidP="005D6AD2">
      <w:r w:rsidRPr="005D6AD2">
        <w:t>5-4-3-2-1</w:t>
      </w:r>
    </w:p>
    <w:p w14:paraId="66DC8DF3" w14:textId="77777777" w:rsidR="005D6AD2" w:rsidRPr="005D6AD2" w:rsidRDefault="005D6AD2" w:rsidP="005D6AD2">
      <w:r w:rsidRPr="005D6AD2">
        <w:t>Then immediately take action.</w:t>
      </w:r>
    </w:p>
    <w:p w14:paraId="363EA042" w14:textId="77777777" w:rsidR="005D6AD2" w:rsidRPr="005D6AD2" w:rsidRDefault="005D6AD2" w:rsidP="005D6AD2">
      <w:r w:rsidRPr="005D6AD2">
        <w:t>Do something small like:</w:t>
      </w:r>
    </w:p>
    <w:p w14:paraId="1B96DCEB" w14:textId="77777777" w:rsidR="005D6AD2" w:rsidRPr="005D6AD2" w:rsidRDefault="005D6AD2" w:rsidP="005D6AD2">
      <w:pPr>
        <w:numPr>
          <w:ilvl w:val="0"/>
          <w:numId w:val="1"/>
        </w:numPr>
      </w:pPr>
      <w:r w:rsidRPr="005D6AD2">
        <w:t xml:space="preserve">opening your book </w:t>
      </w:r>
    </w:p>
    <w:p w14:paraId="05A5EE27" w14:textId="77777777" w:rsidR="005D6AD2" w:rsidRPr="005D6AD2" w:rsidRDefault="005D6AD2" w:rsidP="005D6AD2">
      <w:pPr>
        <w:numPr>
          <w:ilvl w:val="0"/>
          <w:numId w:val="1"/>
        </w:numPr>
      </w:pPr>
      <w:r w:rsidRPr="005D6AD2">
        <w:t xml:space="preserve">writing one sentence </w:t>
      </w:r>
    </w:p>
    <w:p w14:paraId="49AE0C49" w14:textId="77777777" w:rsidR="005D6AD2" w:rsidRPr="005D6AD2" w:rsidRDefault="005D6AD2" w:rsidP="005D6AD2">
      <w:pPr>
        <w:numPr>
          <w:ilvl w:val="0"/>
          <w:numId w:val="1"/>
        </w:numPr>
      </w:pPr>
      <w:r w:rsidRPr="005D6AD2">
        <w:t xml:space="preserve">starting a timer </w:t>
      </w:r>
    </w:p>
    <w:p w14:paraId="351A1640" w14:textId="77777777" w:rsidR="005D6AD2" w:rsidRPr="005D6AD2" w:rsidRDefault="005D6AD2" w:rsidP="005D6AD2">
      <w:r w:rsidRPr="005D6AD2">
        <w:t>The key is to act before your brain starts making excuses.</w:t>
      </w:r>
    </w:p>
    <w:p w14:paraId="44D464E6" w14:textId="77777777" w:rsidR="005D6AD2" w:rsidRPr="005D6AD2" w:rsidRDefault="005D6AD2" w:rsidP="005D6AD2">
      <w:r w:rsidRPr="005D6AD2">
        <w:pict w14:anchorId="2EFE9980">
          <v:rect id="_x0000_i1068" style="width:0;height:1.5pt" o:hralign="center" o:hrstd="t" o:hr="t" fillcolor="#a0a0a0" stroked="f"/>
        </w:pict>
      </w:r>
    </w:p>
    <w:p w14:paraId="232FA89E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Why This Works</w:t>
      </w:r>
    </w:p>
    <w:p w14:paraId="76647FCD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It Stops Overthinking</w:t>
      </w:r>
    </w:p>
    <w:p w14:paraId="0887C37A" w14:textId="77777777" w:rsidR="005D6AD2" w:rsidRPr="005D6AD2" w:rsidRDefault="005D6AD2" w:rsidP="005D6AD2">
      <w:r w:rsidRPr="005D6AD2">
        <w:t>The countdown interrupts your thoughts and prevents your brain from delaying.</w:t>
      </w:r>
    </w:p>
    <w:p w14:paraId="5B62D74A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It Activates Action</w:t>
      </w:r>
    </w:p>
    <w:p w14:paraId="79EA2605" w14:textId="77777777" w:rsidR="005D6AD2" w:rsidRPr="005D6AD2" w:rsidRDefault="005D6AD2" w:rsidP="005D6AD2">
      <w:r w:rsidRPr="005D6AD2">
        <w:t>Counting shifts your brain from passive thinking to active doing.</w:t>
      </w:r>
    </w:p>
    <w:p w14:paraId="26C17C7D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It Breaks Procrastination</w:t>
      </w:r>
    </w:p>
    <w:p w14:paraId="67D185D3" w14:textId="77777777" w:rsidR="005D6AD2" w:rsidRPr="005D6AD2" w:rsidRDefault="005D6AD2" w:rsidP="005D6AD2">
      <w:r w:rsidRPr="005D6AD2">
        <w:t>Instead of waiting, you move instantly. This removes the delay where procrastination happens.</w:t>
      </w:r>
    </w:p>
    <w:p w14:paraId="6C07D541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It Builds Momentum</w:t>
      </w:r>
    </w:p>
    <w:p w14:paraId="038D0425" w14:textId="77777777" w:rsidR="005D6AD2" w:rsidRPr="005D6AD2" w:rsidRDefault="005D6AD2" w:rsidP="005D6AD2">
      <w:r w:rsidRPr="005D6AD2">
        <w:t>Once you take the first step, continuing becomes easier.</w:t>
      </w:r>
    </w:p>
    <w:p w14:paraId="53E4B7B6" w14:textId="77777777" w:rsidR="005D6AD2" w:rsidRPr="005D6AD2" w:rsidRDefault="005D6AD2" w:rsidP="005D6AD2">
      <w:r w:rsidRPr="005D6AD2">
        <w:pict w14:anchorId="785384C2">
          <v:rect id="_x0000_i1069" style="width:0;height:1.5pt" o:hralign="center" o:hrstd="t" o:hr="t" fillcolor="#a0a0a0" stroked="f"/>
        </w:pict>
      </w:r>
    </w:p>
    <w:p w14:paraId="0868AAC5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lastRenderedPageBreak/>
        <w:t>How to Use It Effectively</w:t>
      </w:r>
    </w:p>
    <w:p w14:paraId="326BFF64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Use It at the Right Moment</w:t>
      </w:r>
    </w:p>
    <w:p w14:paraId="74315F2A" w14:textId="77777777" w:rsidR="005D6AD2" w:rsidRPr="005D6AD2" w:rsidRDefault="005D6AD2" w:rsidP="005D6AD2">
      <w:r w:rsidRPr="005D6AD2">
        <w:t>Apply the rule when you notice hesitation, distraction, or delay.</w:t>
      </w:r>
    </w:p>
    <w:p w14:paraId="251CC52C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Take Immediate Action</w:t>
      </w:r>
    </w:p>
    <w:p w14:paraId="5BC4E6A6" w14:textId="77777777" w:rsidR="005D6AD2" w:rsidRPr="005D6AD2" w:rsidRDefault="005D6AD2" w:rsidP="005D6AD2">
      <w:r w:rsidRPr="005D6AD2">
        <w:t>Do not think after reaching “1.” Start instantly with a small task.</w:t>
      </w:r>
    </w:p>
    <w:p w14:paraId="2BD15AF4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 xml:space="preserve">Combine It </w:t>
      </w:r>
      <w:proofErr w:type="gramStart"/>
      <w:r w:rsidRPr="005D6AD2">
        <w:rPr>
          <w:b/>
          <w:bCs/>
        </w:rPr>
        <w:t>With</w:t>
      </w:r>
      <w:proofErr w:type="gramEnd"/>
      <w:r w:rsidRPr="005D6AD2">
        <w:rPr>
          <w:b/>
          <w:bCs/>
        </w:rPr>
        <w:t xml:space="preserve"> Preparation</w:t>
      </w:r>
    </w:p>
    <w:p w14:paraId="199B04A8" w14:textId="77777777" w:rsidR="005D6AD2" w:rsidRPr="005D6AD2" w:rsidRDefault="005D6AD2" w:rsidP="005D6AD2">
      <w:r w:rsidRPr="005D6AD2">
        <w:t>Keep your study setup ready so starting requires no extra effort.</w:t>
      </w:r>
    </w:p>
    <w:p w14:paraId="6B0E557B" w14:textId="77777777" w:rsidR="005D6AD2" w:rsidRPr="005D6AD2" w:rsidRDefault="005D6AD2" w:rsidP="005D6AD2">
      <w:r w:rsidRPr="005D6AD2">
        <w:pict w14:anchorId="37190EB2">
          <v:rect id="_x0000_i1070" style="width:0;height:1.5pt" o:hralign="center" o:hrstd="t" o:hr="t" fillcolor="#a0a0a0" stroked="f"/>
        </w:pict>
      </w:r>
    </w:p>
    <w:p w14:paraId="1FF22F38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Make It More Powerful</w:t>
      </w:r>
    </w:p>
    <w:p w14:paraId="290A4199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Start With a Micro-Action</w:t>
      </w:r>
    </w:p>
    <w:p w14:paraId="098364A6" w14:textId="77777777" w:rsidR="005D6AD2" w:rsidRPr="005D6AD2" w:rsidRDefault="005D6AD2" w:rsidP="005D6AD2">
      <w:r w:rsidRPr="005D6AD2">
        <w:t>Pair the rule with a small step:</w:t>
      </w:r>
    </w:p>
    <w:p w14:paraId="10B8F485" w14:textId="77777777" w:rsidR="005D6AD2" w:rsidRPr="005D6AD2" w:rsidRDefault="005D6AD2" w:rsidP="005D6AD2">
      <w:pPr>
        <w:numPr>
          <w:ilvl w:val="0"/>
          <w:numId w:val="2"/>
        </w:numPr>
      </w:pPr>
      <w:r w:rsidRPr="005D6AD2">
        <w:t xml:space="preserve">open your notes </w:t>
      </w:r>
    </w:p>
    <w:p w14:paraId="22895F58" w14:textId="77777777" w:rsidR="005D6AD2" w:rsidRPr="005D6AD2" w:rsidRDefault="005D6AD2" w:rsidP="005D6AD2">
      <w:pPr>
        <w:numPr>
          <w:ilvl w:val="0"/>
          <w:numId w:val="2"/>
        </w:numPr>
      </w:pPr>
      <w:r w:rsidRPr="005D6AD2">
        <w:t xml:space="preserve">read one line </w:t>
      </w:r>
    </w:p>
    <w:p w14:paraId="0B1B8252" w14:textId="77777777" w:rsidR="005D6AD2" w:rsidRPr="005D6AD2" w:rsidRDefault="005D6AD2" w:rsidP="005D6AD2">
      <w:pPr>
        <w:numPr>
          <w:ilvl w:val="0"/>
          <w:numId w:val="2"/>
        </w:numPr>
      </w:pPr>
      <w:r w:rsidRPr="005D6AD2">
        <w:t xml:space="preserve">solve one question </w:t>
      </w:r>
    </w:p>
    <w:p w14:paraId="396344FA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Visualize the Outcome</w:t>
      </w:r>
    </w:p>
    <w:p w14:paraId="305A05B6" w14:textId="77777777" w:rsidR="005D6AD2" w:rsidRPr="005D6AD2" w:rsidRDefault="005D6AD2" w:rsidP="005D6AD2">
      <w:r w:rsidRPr="005D6AD2">
        <w:t>Before counting, quickly imagine completing your study session.</w:t>
      </w:r>
    </w:p>
    <w:p w14:paraId="0899D742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Continue Without Stopping</w:t>
      </w:r>
    </w:p>
    <w:p w14:paraId="10E3C50A" w14:textId="77777777" w:rsidR="005D6AD2" w:rsidRPr="005D6AD2" w:rsidRDefault="005D6AD2" w:rsidP="005D6AD2">
      <w:r w:rsidRPr="005D6AD2">
        <w:t>Once you start, avoid pausing. Keep going to build momentum.</w:t>
      </w:r>
    </w:p>
    <w:p w14:paraId="0D0ABDBE" w14:textId="77777777" w:rsidR="005D6AD2" w:rsidRPr="005D6AD2" w:rsidRDefault="005D6AD2" w:rsidP="005D6AD2">
      <w:r w:rsidRPr="005D6AD2">
        <w:pict w14:anchorId="5755A532">
          <v:rect id="_x0000_i1071" style="width:0;height:1.5pt" o:hralign="center" o:hrstd="t" o:hr="t" fillcolor="#a0a0a0" stroked="f"/>
        </w:pict>
      </w:r>
    </w:p>
    <w:p w14:paraId="701DE2D5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The Real Problem</w:t>
      </w:r>
    </w:p>
    <w:p w14:paraId="45940A27" w14:textId="77777777" w:rsidR="005D6AD2" w:rsidRPr="005D6AD2" w:rsidRDefault="005D6AD2" w:rsidP="005D6AD2">
      <w:r w:rsidRPr="005D6AD2">
        <w:t>Even with this hack, some days still feel difficult.</w:t>
      </w:r>
    </w:p>
    <w:p w14:paraId="5B564EE9" w14:textId="77777777" w:rsidR="005D6AD2" w:rsidRPr="005D6AD2" w:rsidRDefault="005D6AD2" w:rsidP="005D6AD2">
      <w:r w:rsidRPr="005D6AD2">
        <w:t>You may:</w:t>
      </w:r>
    </w:p>
    <w:p w14:paraId="191E2B32" w14:textId="77777777" w:rsidR="005D6AD2" w:rsidRPr="005D6AD2" w:rsidRDefault="005D6AD2" w:rsidP="005D6AD2">
      <w:pPr>
        <w:numPr>
          <w:ilvl w:val="0"/>
          <w:numId w:val="3"/>
        </w:numPr>
      </w:pPr>
      <w:r w:rsidRPr="005D6AD2">
        <w:t xml:space="preserve">know the rule </w:t>
      </w:r>
    </w:p>
    <w:p w14:paraId="356BDBE1" w14:textId="77777777" w:rsidR="005D6AD2" w:rsidRPr="005D6AD2" w:rsidRDefault="005D6AD2" w:rsidP="005D6AD2">
      <w:pPr>
        <w:numPr>
          <w:ilvl w:val="0"/>
          <w:numId w:val="3"/>
        </w:numPr>
      </w:pPr>
      <w:r w:rsidRPr="005D6AD2">
        <w:t xml:space="preserve">try to use it </w:t>
      </w:r>
    </w:p>
    <w:p w14:paraId="05DF21DB" w14:textId="77777777" w:rsidR="005D6AD2" w:rsidRPr="005D6AD2" w:rsidRDefault="005D6AD2" w:rsidP="005D6AD2">
      <w:pPr>
        <w:numPr>
          <w:ilvl w:val="0"/>
          <w:numId w:val="3"/>
        </w:numPr>
      </w:pPr>
      <w:r w:rsidRPr="005D6AD2">
        <w:t xml:space="preserve">still hesitate </w:t>
      </w:r>
    </w:p>
    <w:p w14:paraId="5C227D3D" w14:textId="77777777" w:rsidR="005D6AD2" w:rsidRPr="005D6AD2" w:rsidRDefault="005D6AD2" w:rsidP="005D6AD2">
      <w:r w:rsidRPr="005D6AD2">
        <w:t>This happens because you still rely on yourself to act in that moment.</w:t>
      </w:r>
    </w:p>
    <w:p w14:paraId="322B6D38" w14:textId="77777777" w:rsidR="005D6AD2" w:rsidRPr="005D6AD2" w:rsidRDefault="005D6AD2" w:rsidP="005D6AD2">
      <w:r w:rsidRPr="005D6AD2">
        <w:lastRenderedPageBreak/>
        <w:t>If you pause, your brain takes over again.</w:t>
      </w:r>
    </w:p>
    <w:p w14:paraId="4709D1F0" w14:textId="77777777" w:rsidR="005D6AD2" w:rsidRPr="005D6AD2" w:rsidRDefault="005D6AD2" w:rsidP="005D6AD2">
      <w:r w:rsidRPr="005D6AD2">
        <w:pict w14:anchorId="0BAF4389">
          <v:rect id="_x0000_i1072" style="width:0;height:1.5pt" o:hralign="center" o:hrstd="t" o:hr="t" fillcolor="#a0a0a0" stroked="f"/>
        </w:pict>
      </w:r>
    </w:p>
    <w:p w14:paraId="5EC7C0CC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A Simpler Way to Start Instantly</w:t>
      </w:r>
    </w:p>
    <w:p w14:paraId="303C3F6E" w14:textId="77777777" w:rsidR="005D6AD2" w:rsidRPr="005D6AD2" w:rsidRDefault="005D6AD2" w:rsidP="005D6AD2">
      <w:r w:rsidRPr="005D6AD2">
        <w:t>The most effective way to start is to remove hesitation completely.</w:t>
      </w:r>
    </w:p>
    <w:p w14:paraId="125A3954" w14:textId="77777777" w:rsidR="005D6AD2" w:rsidRPr="005D6AD2" w:rsidRDefault="005D6AD2" w:rsidP="005D6AD2">
      <w:r w:rsidRPr="005D6AD2">
        <w:t>If you can go directly from opening your study setup into action, you skip the delay entirely.</w:t>
      </w:r>
    </w:p>
    <w:p w14:paraId="2A56013E" w14:textId="77777777" w:rsidR="005D6AD2" w:rsidRPr="005D6AD2" w:rsidRDefault="005D6AD2" w:rsidP="005D6AD2">
      <w:r w:rsidRPr="005D6AD2">
        <w:t>A simple system can help by:</w:t>
      </w:r>
    </w:p>
    <w:p w14:paraId="407A6411" w14:textId="77777777" w:rsidR="005D6AD2" w:rsidRPr="005D6AD2" w:rsidRDefault="005D6AD2" w:rsidP="005D6AD2">
      <w:pPr>
        <w:numPr>
          <w:ilvl w:val="0"/>
          <w:numId w:val="4"/>
        </w:numPr>
      </w:pPr>
      <w:r w:rsidRPr="005D6AD2">
        <w:t xml:space="preserve">removing extra steps </w:t>
      </w:r>
    </w:p>
    <w:p w14:paraId="325DB106" w14:textId="77777777" w:rsidR="005D6AD2" w:rsidRPr="005D6AD2" w:rsidRDefault="005D6AD2" w:rsidP="005D6AD2">
      <w:pPr>
        <w:numPr>
          <w:ilvl w:val="0"/>
          <w:numId w:val="4"/>
        </w:numPr>
      </w:pPr>
      <w:r w:rsidRPr="005D6AD2">
        <w:t xml:space="preserve">showing one clear action </w:t>
      </w:r>
    </w:p>
    <w:p w14:paraId="4F5D0CA5" w14:textId="77777777" w:rsidR="005D6AD2" w:rsidRPr="005D6AD2" w:rsidRDefault="005D6AD2" w:rsidP="005D6AD2">
      <w:pPr>
        <w:numPr>
          <w:ilvl w:val="0"/>
          <w:numId w:val="4"/>
        </w:numPr>
      </w:pPr>
      <w:r w:rsidRPr="005D6AD2">
        <w:t xml:space="preserve">letting you start instantly </w:t>
      </w:r>
    </w:p>
    <w:p w14:paraId="3FBAEB23" w14:textId="77777777" w:rsidR="005D6AD2" w:rsidRPr="005D6AD2" w:rsidRDefault="005D6AD2" w:rsidP="005D6AD2">
      <w:r w:rsidRPr="005D6AD2">
        <w:t>You can try this approach here:</w:t>
      </w:r>
      <w:r w:rsidRPr="005D6AD2">
        <w:br/>
      </w:r>
      <w:hyperlink r:id="rId5" w:tgtFrame="_new" w:history="1">
        <w:r w:rsidRPr="005D6AD2">
          <w:rPr>
            <w:rStyle w:val="Hyperlink"/>
          </w:rPr>
          <w:t>https://getvelo.vercel.app</w:t>
        </w:r>
      </w:hyperlink>
    </w:p>
    <w:p w14:paraId="00DB655A" w14:textId="77777777" w:rsidR="005D6AD2" w:rsidRPr="005D6AD2" w:rsidRDefault="005D6AD2" w:rsidP="005D6AD2">
      <w:r w:rsidRPr="005D6AD2">
        <w:pict w14:anchorId="5DBEA679">
          <v:rect id="_x0000_i1073" style="width:0;height:1.5pt" o:hralign="center" o:hrstd="t" o:hr="t" fillcolor="#a0a0a0" stroked="f"/>
        </w:pict>
      </w:r>
    </w:p>
    <w:p w14:paraId="7BCBD3AE" w14:textId="77777777" w:rsidR="005D6AD2" w:rsidRPr="005D6AD2" w:rsidRDefault="005D6AD2" w:rsidP="005D6AD2">
      <w:pPr>
        <w:rPr>
          <w:b/>
          <w:bCs/>
        </w:rPr>
      </w:pPr>
      <w:r w:rsidRPr="005D6AD2">
        <w:rPr>
          <w:b/>
          <w:bCs/>
        </w:rPr>
        <w:t>Final Thoughts</w:t>
      </w:r>
    </w:p>
    <w:p w14:paraId="5584BDEF" w14:textId="77777777" w:rsidR="005D6AD2" w:rsidRPr="005D6AD2" w:rsidRDefault="005D6AD2" w:rsidP="005D6AD2">
      <w:r w:rsidRPr="005D6AD2">
        <w:t>The 5-second rule works because it forces action before overthinking begins.</w:t>
      </w:r>
    </w:p>
    <w:p w14:paraId="60776BA3" w14:textId="77777777" w:rsidR="005D6AD2" w:rsidRPr="005D6AD2" w:rsidRDefault="005D6AD2" w:rsidP="005D6AD2">
      <w:r w:rsidRPr="005D6AD2">
        <w:t>You do not need more motivation. You need to act quickly.</w:t>
      </w:r>
    </w:p>
    <w:p w14:paraId="6069490B" w14:textId="77777777" w:rsidR="005D6AD2" w:rsidRPr="005D6AD2" w:rsidRDefault="005D6AD2" w:rsidP="005D6AD2">
      <w:r w:rsidRPr="005D6AD2">
        <w:t>The faster you start, the easier studying becomes.</w:t>
      </w:r>
    </w:p>
    <w:p w14:paraId="42241C5D" w14:textId="77777777" w:rsidR="005D6AD2" w:rsidRPr="005D6AD2" w:rsidRDefault="005D6AD2" w:rsidP="005D6AD2">
      <w:r w:rsidRPr="005D6AD2">
        <w:t>The key is simple: count down and begin.</w:t>
      </w:r>
    </w:p>
    <w:p w14:paraId="40B17677" w14:textId="77777777" w:rsidR="005D6AD2" w:rsidRDefault="005D6AD2"/>
    <w:sectPr w:rsidR="005D6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3F1"/>
    <w:multiLevelType w:val="multilevel"/>
    <w:tmpl w:val="A68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EA7"/>
    <w:multiLevelType w:val="multilevel"/>
    <w:tmpl w:val="F44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2691"/>
    <w:multiLevelType w:val="multilevel"/>
    <w:tmpl w:val="65C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57BFE"/>
    <w:multiLevelType w:val="multilevel"/>
    <w:tmpl w:val="23E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307521">
    <w:abstractNumId w:val="0"/>
  </w:num>
  <w:num w:numId="2" w16cid:durableId="1936598526">
    <w:abstractNumId w:val="2"/>
  </w:num>
  <w:num w:numId="3" w16cid:durableId="967324251">
    <w:abstractNumId w:val="3"/>
  </w:num>
  <w:num w:numId="4" w16cid:durableId="1316178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D2"/>
    <w:rsid w:val="005D6AD2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E9E4"/>
  <w15:chartTrackingRefBased/>
  <w15:docId w15:val="{1C8E542D-B003-49F0-BF3A-22A02CE6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2026-03-29T14:33:00Z</dcterms:created>
  <dcterms:modified xsi:type="dcterms:W3CDTF">2026-03-29T14:35:00Z</dcterms:modified>
</cp:coreProperties>
</file>