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93235733"/>
    <w:p w14:paraId="0892FE64" w14:textId="77777777" w:rsidR="006E3C95" w:rsidRPr="00700E3E" w:rsidRDefault="006E3C95" w:rsidP="00700E3E">
      <w:pPr>
        <w:pStyle w:val="Styl1"/>
        <w:spacing w:before="0" w:after="0"/>
        <w:rPr>
          <w:rFonts w:asciiTheme="majorHAnsi" w:hAnsiTheme="majorHAnsi" w:cstheme="majorHAnsi"/>
          <w:b/>
          <w:bCs/>
          <w:lang w:val="en-US"/>
        </w:rPr>
      </w:pPr>
      <w:r w:rsidRPr="00700E3E">
        <w:rPr>
          <w:rFonts w:asciiTheme="majorHAnsi" w:hAnsiTheme="majorHAnsi" w:cstheme="majorHAnsi"/>
          <w:b/>
          <w:bCs/>
          <w:noProof/>
          <w:sz w:val="28"/>
          <w:szCs w:val="36"/>
          <w:lang w:val="en-IN" w:eastAsia="en-IN" w:bidi="gu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3B1EF3" wp14:editId="7D35C36E">
                <wp:simplePos x="0" y="0"/>
                <wp:positionH relativeFrom="column">
                  <wp:posOffset>2943225</wp:posOffset>
                </wp:positionH>
                <wp:positionV relativeFrom="paragraph">
                  <wp:posOffset>0</wp:posOffset>
                </wp:positionV>
                <wp:extent cx="3619500" cy="1600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1C9F9" w14:textId="77777777" w:rsidR="006E3C95" w:rsidRPr="00700E3E" w:rsidRDefault="006E3C95" w:rsidP="006E3C9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0E3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Address:</w:t>
                            </w:r>
                          </w:p>
                          <w:p w14:paraId="05BCEA96" w14:textId="3D29D882" w:rsidR="00E24E1C" w:rsidRPr="00700E3E" w:rsidRDefault="00E24E1C" w:rsidP="00700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Cs w:val="21"/>
                                <w:lang w:val="pl-PL"/>
                              </w:rPr>
                            </w:pPr>
                            <w:r w:rsidRPr="00700E3E">
                              <w:rPr>
                                <w:rFonts w:asciiTheme="majorHAnsi" w:hAnsiTheme="majorHAnsi" w:cstheme="majorHAnsi"/>
                              </w:rPr>
                              <w:t>C-50, Parichay Park Society, Opp. Rajiv Gandhi Swimming Pool, Nr. Mahesh Complex, Waghodia road, Vadodara-025, Gujarat</w:t>
                            </w:r>
                            <w:r w:rsidR="00700E3E" w:rsidRPr="00700E3E">
                              <w:rPr>
                                <w:rFonts w:asciiTheme="majorHAnsi" w:hAnsiTheme="majorHAnsi" w:cstheme="majorHAnsi"/>
                              </w:rPr>
                              <w:t>, India</w:t>
                            </w:r>
                            <w:r w:rsidRPr="00700E3E">
                              <w:rPr>
                                <w:rFonts w:asciiTheme="majorHAnsi" w:hAnsiTheme="majorHAnsi" w:cstheme="majorHAnsi"/>
                                <w:szCs w:val="21"/>
                                <w:lang w:val="pl-PL"/>
                              </w:rPr>
                              <w:t xml:space="preserve"> </w:t>
                            </w:r>
                          </w:p>
                          <w:p w14:paraId="7BDA7B46" w14:textId="3B803956" w:rsidR="006E3C95" w:rsidRPr="00700E3E" w:rsidRDefault="006E3C95" w:rsidP="006E3C9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0E3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</w:t>
                            </w:r>
                          </w:p>
                          <w:p w14:paraId="07B83241" w14:textId="2D6FE596" w:rsidR="006E3C95" w:rsidRPr="00700E3E" w:rsidRDefault="006E3C95" w:rsidP="006E3C9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0E3E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+91 </w:t>
                            </w:r>
                            <w:r w:rsidR="00700E3E" w:rsidRPr="00700E3E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8460070165</w:t>
                            </w:r>
                            <w:r w:rsidRPr="00700E3E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06CAAF9" w14:textId="77777777" w:rsidR="006E3C95" w:rsidRPr="00700E3E" w:rsidRDefault="006E3C95" w:rsidP="006E3C9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0E3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Email:</w:t>
                            </w:r>
                          </w:p>
                          <w:p w14:paraId="23E7F79D" w14:textId="5697B11C" w:rsidR="006E3C95" w:rsidRPr="00700E3E" w:rsidRDefault="00930AC4" w:rsidP="00700E3E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8">
                              <w:r w:rsidR="00700E3E">
                                <w:rPr>
                                  <w:rFonts w:ascii="Arial"/>
                                  <w:b/>
                                  <w:color w:val="D2601C"/>
                                  <w:sz w:val="18"/>
                                  <w:u w:val="single" w:color="D2601C"/>
                                </w:rPr>
                                <w:t>bhatthardk@gmail.com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B1EF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31.75pt;margin-top:0;width:285pt;height:12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" filled="f" stroked="f">
                <v:textbox>
                  <w:txbxContent>
                    <w:p w14:paraId="7E51C9F9" w14:textId="77777777" w:rsidR="006E3C95" w:rsidRPr="00700E3E" w:rsidRDefault="006E3C95" w:rsidP="006E3C95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700E3E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Address:</w:t>
                      </w:r>
                    </w:p>
                    <w:p w14:paraId="05BCEA96" w14:textId="3D29D882" w:rsidR="00E24E1C" w:rsidRPr="00700E3E" w:rsidRDefault="00E24E1C" w:rsidP="00700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Cs w:val="21"/>
                          <w:lang w:val="pl-PL"/>
                        </w:rPr>
                      </w:pPr>
                      <w:r w:rsidRPr="00700E3E">
                        <w:rPr>
                          <w:rFonts w:asciiTheme="majorHAnsi" w:hAnsiTheme="majorHAnsi" w:cstheme="majorHAnsi"/>
                        </w:rPr>
                        <w:t>C-50, Parichay Park Society, Opp. Rajiv Gandhi Swimming Pool, Nr. Mahesh Complex, Waghodia road, Vadodara-025, Gujarat</w:t>
                      </w:r>
                      <w:r w:rsidR="00700E3E" w:rsidRPr="00700E3E">
                        <w:rPr>
                          <w:rFonts w:asciiTheme="majorHAnsi" w:hAnsiTheme="majorHAnsi" w:cstheme="majorHAnsi"/>
                        </w:rPr>
                        <w:t>, India</w:t>
                      </w:r>
                      <w:r w:rsidRPr="00700E3E">
                        <w:rPr>
                          <w:rFonts w:asciiTheme="majorHAnsi" w:hAnsiTheme="majorHAnsi" w:cstheme="majorHAnsi"/>
                          <w:szCs w:val="21"/>
                          <w:lang w:val="pl-PL"/>
                        </w:rPr>
                        <w:t xml:space="preserve"> </w:t>
                      </w:r>
                    </w:p>
                    <w:p w14:paraId="7BDA7B46" w14:textId="3B803956" w:rsidR="006E3C95" w:rsidRPr="00700E3E" w:rsidRDefault="006E3C95" w:rsidP="006E3C95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700E3E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</w:t>
                      </w:r>
                    </w:p>
                    <w:p w14:paraId="07B83241" w14:textId="2D6FE596" w:rsidR="006E3C95" w:rsidRPr="00700E3E" w:rsidRDefault="006E3C95" w:rsidP="006E3C95">
                      <w:pPr>
                        <w:pStyle w:val="NoSpacing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700E3E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+91 </w:t>
                      </w:r>
                      <w:r w:rsidR="00700E3E" w:rsidRPr="00700E3E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8460070165</w:t>
                      </w:r>
                      <w:r w:rsidRPr="00700E3E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406CAAF9" w14:textId="77777777" w:rsidR="006E3C95" w:rsidRPr="00700E3E" w:rsidRDefault="006E3C95" w:rsidP="006E3C95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700E3E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Email:</w:t>
                      </w:r>
                    </w:p>
                    <w:p w14:paraId="23E7F79D" w14:textId="5697B11C" w:rsidR="006E3C95" w:rsidRPr="00700E3E" w:rsidRDefault="004051FF" w:rsidP="00700E3E">
                      <w:pPr>
                        <w:pStyle w:val="NoSpacing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hyperlink r:id="rId9">
                        <w:r w:rsidR="00700E3E">
                          <w:rPr>
                            <w:rFonts w:ascii="Arial"/>
                            <w:b/>
                            <w:color w:val="D2601C"/>
                            <w:sz w:val="18"/>
                            <w:u w:val="single" w:color="D2601C"/>
                          </w:rPr>
                          <w:t>bhatthardk@gmail.com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700E3E">
        <w:rPr>
          <w:rFonts w:asciiTheme="majorHAnsi" w:hAnsiTheme="majorHAnsi" w:cstheme="majorHAnsi"/>
          <w:b/>
          <w:bCs/>
          <w:noProof/>
          <w:sz w:val="28"/>
          <w:szCs w:val="36"/>
          <w:lang w:val="en-IN" w:eastAsia="en-IN" w:bidi="gu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CFEDEB" wp14:editId="4044F194">
                <wp:simplePos x="0" y="0"/>
                <wp:positionH relativeFrom="column">
                  <wp:posOffset>-123825</wp:posOffset>
                </wp:positionH>
                <wp:positionV relativeFrom="paragraph">
                  <wp:posOffset>0</wp:posOffset>
                </wp:positionV>
                <wp:extent cx="2933700" cy="13620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3620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A60A" w14:textId="29C35E58" w:rsidR="006E3C95" w:rsidRPr="00D1367C" w:rsidRDefault="00E24E1C" w:rsidP="006E3C95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48"/>
                                <w:szCs w:val="48"/>
                              </w:rPr>
                              <w:t>Hardik Bhatt</w:t>
                            </w:r>
                          </w:p>
                          <w:p w14:paraId="7EF787B3" w14:textId="7F6021C1" w:rsidR="006E3C95" w:rsidRPr="00D1367C" w:rsidRDefault="00700E3E" w:rsidP="006E3C95">
                            <w:pPr>
                              <w:pStyle w:val="NoSpacing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Bio - </w:t>
                            </w:r>
                            <w:r w:rsidR="00E24E1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Statistician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EDEB" id="_x0000_s1027" type="#_x0000_t202" style="position:absolute;margin-left:-9.75pt;margin-top:0;width:231pt;height:10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" filled="f" stroked="f" strokeweight="3.5pt">
                <v:textbox inset="0,0">
                  <w:txbxContent>
                    <w:p w14:paraId="149DA60A" w14:textId="29C35E58" w:rsidR="006E3C95" w:rsidRPr="00D1367C" w:rsidRDefault="00E24E1C" w:rsidP="006E3C95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48"/>
                          <w:szCs w:val="48"/>
                        </w:rPr>
                        <w:t>Hardik Bhatt</w:t>
                      </w:r>
                    </w:p>
                    <w:p w14:paraId="7EF787B3" w14:textId="7F6021C1" w:rsidR="006E3C95" w:rsidRPr="00D1367C" w:rsidRDefault="00700E3E" w:rsidP="006E3C95">
                      <w:pPr>
                        <w:pStyle w:val="NoSpacing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Bio - </w:t>
                      </w:r>
                      <w:r w:rsidR="00E24E1C">
                        <w:rPr>
                          <w:rFonts w:cstheme="minorHAnsi"/>
                          <w:sz w:val="28"/>
                          <w:szCs w:val="28"/>
                        </w:rPr>
                        <w:t>Statistician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0E3E">
        <w:rPr>
          <w:rFonts w:asciiTheme="majorHAnsi" w:hAnsiTheme="majorHAnsi" w:cstheme="majorHAnsi"/>
          <w:b/>
          <w:bCs/>
          <w:sz w:val="28"/>
          <w:szCs w:val="36"/>
          <w:lang w:val="en-US"/>
        </w:rPr>
        <w:t>Summary</w:t>
      </w:r>
    </w:p>
    <w:bookmarkEnd w:id="0"/>
    <w:p w14:paraId="1E7F6977" w14:textId="42CF4C85" w:rsidR="006E3C95" w:rsidRPr="00700E3E" w:rsidRDefault="00111ACE" w:rsidP="00700E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biostatist</w:t>
      </w:r>
      <w:r w:rsidR="005248B1" w:rsidRPr="00700E3E">
        <w:rPr>
          <w:rFonts w:asciiTheme="majorHAnsi" w:hAnsiTheme="majorHAnsi" w:cstheme="majorHAnsi"/>
        </w:rPr>
        <w:t>ic</w:t>
      </w:r>
      <w:r>
        <w:rPr>
          <w:rFonts w:asciiTheme="majorHAnsi" w:hAnsiTheme="majorHAnsi" w:cstheme="majorHAnsi"/>
        </w:rPr>
        <w:t>i</w:t>
      </w:r>
      <w:r w:rsidR="005248B1" w:rsidRPr="00700E3E">
        <w:rPr>
          <w:rFonts w:asciiTheme="majorHAnsi" w:hAnsiTheme="majorHAnsi" w:cstheme="majorHAnsi"/>
        </w:rPr>
        <w:t>an</w:t>
      </w:r>
      <w:r>
        <w:rPr>
          <w:rFonts w:asciiTheme="majorHAnsi" w:hAnsiTheme="majorHAnsi" w:cstheme="majorHAnsi"/>
        </w:rPr>
        <w:t xml:space="preserve"> cum NABH cooridnator </w:t>
      </w:r>
      <w:r w:rsidR="006E3C95" w:rsidRPr="00700E3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, with almost " 9</w:t>
      </w:r>
      <w:r w:rsidR="006E3C95" w:rsidRPr="00700E3E">
        <w:rPr>
          <w:rFonts w:asciiTheme="majorHAnsi" w:hAnsiTheme="majorHAnsi" w:cstheme="majorHAnsi"/>
        </w:rPr>
        <w:t xml:space="preserve"> plus year of experience in </w:t>
      </w:r>
      <w:r w:rsidR="005248B1" w:rsidRPr="00700E3E">
        <w:rPr>
          <w:rFonts w:asciiTheme="majorHAnsi" w:hAnsiTheme="majorHAnsi" w:cstheme="majorHAnsi"/>
        </w:rPr>
        <w:t>biostatistics”</w:t>
      </w:r>
      <w:r>
        <w:rPr>
          <w:rFonts w:asciiTheme="majorHAnsi" w:hAnsiTheme="majorHAnsi" w:cstheme="majorHAnsi"/>
        </w:rPr>
        <w:t xml:space="preserve"> in Pulic health sector</w:t>
      </w:r>
      <w:r w:rsidR="006E3C95" w:rsidRPr="00700E3E">
        <w:rPr>
          <w:rFonts w:asciiTheme="majorHAnsi" w:hAnsiTheme="majorHAnsi" w:cstheme="majorHAnsi"/>
        </w:rPr>
        <w:t>.</w:t>
      </w:r>
    </w:p>
    <w:p w14:paraId="64F8034E" w14:textId="475C2114" w:rsidR="006E3C95" w:rsidRPr="00700E3E" w:rsidRDefault="006E3C95" w:rsidP="00700E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00E3E">
        <w:rPr>
          <w:rFonts w:asciiTheme="majorHAnsi" w:hAnsiTheme="majorHAnsi" w:cstheme="majorHAnsi"/>
        </w:rPr>
        <w:t xml:space="preserve">Currently working with </w:t>
      </w:r>
      <w:r w:rsidR="005248B1" w:rsidRPr="00700E3E">
        <w:rPr>
          <w:rFonts w:asciiTheme="majorHAnsi" w:hAnsiTheme="majorHAnsi" w:cstheme="majorHAnsi"/>
        </w:rPr>
        <w:t>Kailash cancer Hospital and research centre as a biostatsitician</w:t>
      </w:r>
      <w:r w:rsidRPr="00700E3E">
        <w:rPr>
          <w:rFonts w:asciiTheme="majorHAnsi" w:hAnsiTheme="majorHAnsi" w:cstheme="majorHAnsi"/>
        </w:rPr>
        <w:t xml:space="preserve"> servicing a major</w:t>
      </w:r>
      <w:r w:rsidR="005248B1" w:rsidRPr="00700E3E">
        <w:rPr>
          <w:rFonts w:asciiTheme="majorHAnsi" w:hAnsiTheme="majorHAnsi" w:cstheme="majorHAnsi"/>
        </w:rPr>
        <w:t xml:space="preserve"> analysis and Analytics.</w:t>
      </w:r>
    </w:p>
    <w:p w14:paraId="1F531F3B" w14:textId="1F6BA81B" w:rsidR="005248B1" w:rsidRPr="00700E3E" w:rsidRDefault="005248B1" w:rsidP="00700E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00E3E">
        <w:rPr>
          <w:rFonts w:asciiTheme="majorHAnsi" w:hAnsiTheme="majorHAnsi" w:cstheme="majorHAnsi"/>
        </w:rPr>
        <w:t>Previously working at SEWA Rural as statistician in which we have selected 30+ data collectors from 300+ applications after screening them on various levels and managing them throughout our research Project</w:t>
      </w:r>
      <w:r w:rsidR="00A40835">
        <w:rPr>
          <w:rFonts w:asciiTheme="majorHAnsi" w:hAnsiTheme="majorHAnsi" w:cstheme="majorHAnsi"/>
        </w:rPr>
        <w:t>,</w:t>
      </w:r>
      <w:r w:rsidRPr="00700E3E">
        <w:rPr>
          <w:rFonts w:asciiTheme="majorHAnsi" w:hAnsiTheme="majorHAnsi" w:cstheme="majorHAnsi"/>
        </w:rPr>
        <w:t xml:space="preserve"> </w:t>
      </w:r>
      <w:r w:rsidR="00A40835" w:rsidRPr="00A40835">
        <w:rPr>
          <w:rFonts w:asciiTheme="majorHAnsi" w:hAnsiTheme="majorHAnsi" w:cstheme="majorHAnsi"/>
        </w:rPr>
        <w:t>Participated in the development and implementation of the Cluster Randomized Trial of ImTeCHO program (Funded by MacArthur Foundation, ICMR and WHO) in Gujarat which was later adopted as Techo+ by Gujarat Government and inaugrated by PM Narendra Modiji in Oct 2017.</w:t>
      </w:r>
      <w:r w:rsidR="00A40835">
        <w:rPr>
          <w:rStyle w:val="white-space-pre"/>
          <w:rFonts w:ascii="Segoe UI" w:hAnsi="Segoe UI" w:cs="Segoe UI"/>
          <w:shd w:val="clear" w:color="auto" w:fill="FFFFFF"/>
        </w:rPr>
        <w:t xml:space="preserve"> </w:t>
      </w:r>
    </w:p>
    <w:p w14:paraId="24BD2E2C" w14:textId="3BEA3237" w:rsidR="006E3C95" w:rsidRDefault="005248B1" w:rsidP="00700E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700E3E">
        <w:rPr>
          <w:rFonts w:asciiTheme="majorHAnsi" w:hAnsiTheme="majorHAnsi" w:cstheme="majorHAnsi"/>
        </w:rPr>
        <w:t xml:space="preserve">Sound knowledge of </w:t>
      </w:r>
      <w:r w:rsidR="006E3C95" w:rsidRPr="00700E3E">
        <w:rPr>
          <w:rFonts w:asciiTheme="majorHAnsi" w:hAnsiTheme="majorHAnsi" w:cstheme="majorHAnsi"/>
        </w:rPr>
        <w:t>End to End experience of Design to Modeling to Delivery Well experience in managing stakeholders, key performance indicators &amp; project management.</w:t>
      </w:r>
    </w:p>
    <w:p w14:paraId="43422E15" w14:textId="77777777" w:rsidR="00700E3E" w:rsidRPr="00700E3E" w:rsidRDefault="00700E3E" w:rsidP="00700E3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2B0B6AE" w14:textId="5A272879" w:rsidR="006E3C95" w:rsidRDefault="006E3C95" w:rsidP="00700E3E">
      <w:pPr>
        <w:pStyle w:val="Styl1"/>
        <w:spacing w:before="0" w:after="0"/>
        <w:rPr>
          <w:rFonts w:asciiTheme="majorHAnsi" w:hAnsiTheme="majorHAnsi" w:cstheme="majorHAnsi"/>
          <w:b/>
          <w:bCs/>
          <w:sz w:val="28"/>
          <w:szCs w:val="36"/>
          <w:lang w:val="en-US"/>
        </w:rPr>
      </w:pPr>
      <w:r w:rsidRPr="00700E3E">
        <w:rPr>
          <w:rFonts w:asciiTheme="majorHAnsi" w:hAnsiTheme="majorHAnsi" w:cstheme="majorHAnsi"/>
          <w:b/>
          <w:bCs/>
          <w:sz w:val="28"/>
          <w:szCs w:val="36"/>
          <w:lang w:val="en-US"/>
        </w:rPr>
        <w:t>Skill</w:t>
      </w:r>
      <w:r w:rsidRPr="00700E3E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700E3E">
        <w:rPr>
          <w:rFonts w:asciiTheme="majorHAnsi" w:hAnsiTheme="majorHAnsi" w:cstheme="majorHAnsi"/>
          <w:b/>
          <w:bCs/>
          <w:sz w:val="28"/>
          <w:szCs w:val="36"/>
          <w:lang w:val="en-US"/>
        </w:rPr>
        <w:t>Highlights</w:t>
      </w:r>
    </w:p>
    <w:p w14:paraId="3CE631D1" w14:textId="77777777" w:rsidR="006379D2" w:rsidRDefault="006379D2" w:rsidP="00700E3E">
      <w:pPr>
        <w:pStyle w:val="Styl1"/>
        <w:spacing w:before="0" w:after="0"/>
        <w:rPr>
          <w:rFonts w:asciiTheme="majorHAnsi" w:hAnsiTheme="majorHAnsi" w:cstheme="majorHAnsi"/>
          <w:b/>
          <w:bCs/>
          <w:sz w:val="28"/>
          <w:szCs w:val="36"/>
          <w:lang w:val="en-US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5102"/>
      </w:tblGrid>
      <w:tr w:rsidR="006379D2" w:rsidRPr="00700E3E" w14:paraId="5B8FF63C" w14:textId="77777777" w:rsidTr="002F7B85">
        <w:trPr>
          <w:trHeight w:val="951"/>
        </w:trPr>
        <w:tc>
          <w:tcPr>
            <w:tcW w:w="4674" w:type="dxa"/>
          </w:tcPr>
          <w:p w14:paraId="42BF3AC1" w14:textId="77777777" w:rsidR="006379D2" w:rsidRPr="00700E3E" w:rsidRDefault="006379D2" w:rsidP="002F7B8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700E3E">
              <w:rPr>
                <w:rFonts w:asciiTheme="majorHAnsi" w:hAnsiTheme="majorHAnsi" w:cstheme="majorHAnsi"/>
                <w:lang w:val="en-US"/>
              </w:rPr>
              <w:t>Python</w:t>
            </w:r>
          </w:p>
          <w:p w14:paraId="3D3DCDB0" w14:textId="77777777" w:rsidR="006379D2" w:rsidRPr="00700E3E" w:rsidRDefault="006379D2" w:rsidP="002F7B8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700E3E">
              <w:rPr>
                <w:rFonts w:asciiTheme="majorHAnsi" w:hAnsiTheme="majorHAnsi" w:cstheme="majorHAnsi"/>
                <w:lang w:val="en-US"/>
              </w:rPr>
              <w:t>Statistics</w:t>
            </w:r>
          </w:p>
          <w:p w14:paraId="0708AF09" w14:textId="77777777" w:rsidR="006379D2" w:rsidRPr="00700E3E" w:rsidRDefault="006379D2" w:rsidP="002F7B8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700E3E">
              <w:rPr>
                <w:rFonts w:asciiTheme="majorHAnsi" w:hAnsiTheme="majorHAnsi" w:cstheme="majorHAnsi"/>
                <w:lang w:val="en-US"/>
              </w:rPr>
              <w:t>Descriptive Analysis</w:t>
            </w:r>
          </w:p>
          <w:p w14:paraId="732F946E" w14:textId="77777777" w:rsidR="006379D2" w:rsidRPr="00700E3E" w:rsidRDefault="006379D2" w:rsidP="002F7B8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700E3E">
              <w:rPr>
                <w:rFonts w:asciiTheme="majorHAnsi" w:hAnsiTheme="majorHAnsi" w:cstheme="majorHAnsi"/>
                <w:lang w:val="en-US"/>
              </w:rPr>
              <w:t>Inferential Analysis</w:t>
            </w:r>
          </w:p>
        </w:tc>
        <w:tc>
          <w:tcPr>
            <w:tcW w:w="5102" w:type="dxa"/>
          </w:tcPr>
          <w:p w14:paraId="035E2797" w14:textId="77777777" w:rsidR="006379D2" w:rsidRPr="00700E3E" w:rsidRDefault="006379D2" w:rsidP="002F7B8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700E3E">
              <w:rPr>
                <w:rFonts w:asciiTheme="majorHAnsi" w:hAnsiTheme="majorHAnsi" w:cstheme="majorHAnsi"/>
              </w:rPr>
              <w:t>SPSS</w:t>
            </w:r>
          </w:p>
          <w:p w14:paraId="4E21876C" w14:textId="6CEA806D" w:rsidR="006379D2" w:rsidRPr="00700E3E" w:rsidRDefault="006379D2" w:rsidP="002F7B8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700E3E">
              <w:rPr>
                <w:rFonts w:asciiTheme="majorHAnsi" w:hAnsiTheme="majorHAnsi" w:cstheme="majorHAnsi"/>
              </w:rPr>
              <w:t>MS Excel &amp; Power Point</w:t>
            </w:r>
            <w:r w:rsidR="00306BA8">
              <w:rPr>
                <w:rFonts w:asciiTheme="majorHAnsi" w:hAnsiTheme="majorHAnsi" w:cstheme="majorHAnsi"/>
              </w:rPr>
              <w:t xml:space="preserve"> (Dashboard Creation)</w:t>
            </w:r>
          </w:p>
          <w:p w14:paraId="77552395" w14:textId="77777777" w:rsidR="006379D2" w:rsidRPr="00700E3E" w:rsidRDefault="006379D2" w:rsidP="002F7B8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700E3E">
              <w:rPr>
                <w:rFonts w:asciiTheme="majorHAnsi" w:hAnsiTheme="majorHAnsi" w:cstheme="majorHAnsi"/>
              </w:rPr>
              <w:t>Familiar in working on Kobo Collect</w:t>
            </w:r>
          </w:p>
          <w:p w14:paraId="1842F3CE" w14:textId="77777777" w:rsidR="006379D2" w:rsidRPr="00700E3E" w:rsidRDefault="006379D2" w:rsidP="002F7B8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700E3E">
              <w:rPr>
                <w:rFonts w:asciiTheme="majorHAnsi" w:hAnsiTheme="majorHAnsi" w:cstheme="majorHAnsi"/>
              </w:rPr>
              <w:t xml:space="preserve">Extensive knowledge of Research methdology </w:t>
            </w:r>
          </w:p>
        </w:tc>
      </w:tr>
    </w:tbl>
    <w:p w14:paraId="6CD5225C" w14:textId="77777777" w:rsidR="00EC39AF" w:rsidRDefault="00EC39AF" w:rsidP="00700E3E">
      <w:pPr>
        <w:pStyle w:val="Styl1"/>
        <w:spacing w:before="0" w:after="0"/>
        <w:rPr>
          <w:rFonts w:asciiTheme="majorHAnsi" w:hAnsiTheme="majorHAnsi" w:cstheme="majorHAnsi"/>
          <w:b/>
          <w:bCs/>
          <w:sz w:val="28"/>
          <w:szCs w:val="36"/>
          <w:lang w:val="en-US"/>
        </w:rPr>
      </w:pPr>
    </w:p>
    <w:p w14:paraId="6C7F06FC" w14:textId="77777777" w:rsidR="006E3C95" w:rsidRPr="00700E3E" w:rsidRDefault="006E3C95" w:rsidP="00700E3E">
      <w:pPr>
        <w:pStyle w:val="Styl1"/>
        <w:spacing w:before="0" w:after="0"/>
        <w:rPr>
          <w:rFonts w:asciiTheme="majorHAnsi" w:hAnsiTheme="majorHAnsi" w:cstheme="majorHAnsi"/>
          <w:b/>
          <w:bCs/>
          <w:lang w:val="en-US"/>
        </w:rPr>
      </w:pPr>
      <w:r w:rsidRPr="00700E3E">
        <w:rPr>
          <w:rFonts w:asciiTheme="majorHAnsi" w:hAnsiTheme="majorHAnsi" w:cstheme="majorHAnsi"/>
          <w:b/>
          <w:bCs/>
          <w:sz w:val="28"/>
          <w:szCs w:val="36"/>
          <w:lang w:val="en-US"/>
        </w:rPr>
        <w:t>Experience</w:t>
      </w:r>
    </w:p>
    <w:p w14:paraId="0BAE9F3D" w14:textId="675CBDD1" w:rsidR="00D94669" w:rsidRPr="00700E3E" w:rsidRDefault="005248B1" w:rsidP="00700E3E">
      <w:pPr>
        <w:pStyle w:val="TableParagraph"/>
        <w:tabs>
          <w:tab w:val="left" w:pos="7252"/>
        </w:tabs>
        <w:rPr>
          <w:rFonts w:asciiTheme="majorHAnsi" w:hAnsiTheme="majorHAnsi" w:cstheme="majorHAnsi"/>
          <w:bCs/>
          <w:sz w:val="19"/>
        </w:rPr>
      </w:pPr>
      <w:r w:rsidRPr="00700E3E">
        <w:rPr>
          <w:rFonts w:asciiTheme="majorHAnsi" w:hAnsiTheme="majorHAnsi" w:cstheme="majorHAnsi"/>
          <w:b/>
          <w:sz w:val="24"/>
          <w:szCs w:val="24"/>
        </w:rPr>
        <w:t xml:space="preserve">Biostatistician </w:t>
      </w:r>
      <w:r w:rsidR="006E3C95" w:rsidRPr="00700E3E">
        <w:rPr>
          <w:rFonts w:asciiTheme="majorHAnsi" w:hAnsiTheme="majorHAnsi" w:cstheme="majorHAnsi"/>
          <w:sz w:val="24"/>
          <w:szCs w:val="24"/>
        </w:rPr>
        <w:t xml:space="preserve">- </w:t>
      </w:r>
      <w:r w:rsidR="00D94669" w:rsidRPr="00700E3E">
        <w:rPr>
          <w:rFonts w:asciiTheme="majorHAnsi" w:hAnsiTheme="majorHAnsi" w:cstheme="majorHAnsi"/>
          <w:bCs/>
        </w:rPr>
        <w:t>May</w:t>
      </w:r>
      <w:r w:rsidR="00D94669" w:rsidRPr="00700E3E">
        <w:rPr>
          <w:rFonts w:asciiTheme="majorHAnsi" w:hAnsiTheme="majorHAnsi" w:cstheme="majorHAnsi"/>
          <w:bCs/>
          <w:spacing w:val="1"/>
        </w:rPr>
        <w:t xml:space="preserve"> / </w:t>
      </w:r>
      <w:r w:rsidR="00D94669" w:rsidRPr="00700E3E">
        <w:rPr>
          <w:rFonts w:asciiTheme="majorHAnsi" w:hAnsiTheme="majorHAnsi" w:cstheme="majorHAnsi"/>
          <w:bCs/>
        </w:rPr>
        <w:t>2019 to</w:t>
      </w:r>
      <w:r w:rsidR="00D94669" w:rsidRPr="00700E3E">
        <w:rPr>
          <w:rFonts w:asciiTheme="majorHAnsi" w:hAnsiTheme="majorHAnsi" w:cstheme="majorHAnsi"/>
          <w:bCs/>
          <w:spacing w:val="-1"/>
        </w:rPr>
        <w:t xml:space="preserve"> </w:t>
      </w:r>
      <w:r w:rsidR="00D94669" w:rsidRPr="00700E3E">
        <w:rPr>
          <w:rFonts w:asciiTheme="majorHAnsi" w:hAnsiTheme="majorHAnsi" w:cstheme="majorHAnsi"/>
          <w:bCs/>
        </w:rPr>
        <w:t>Present</w:t>
      </w:r>
    </w:p>
    <w:p w14:paraId="3CBA35C7" w14:textId="35E46CB8" w:rsidR="006E3C95" w:rsidRPr="00700E3E" w:rsidRDefault="00700E3E" w:rsidP="00700E3E">
      <w:pPr>
        <w:pStyle w:val="NoSpacing"/>
        <w:ind w:firstLine="10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D8173" wp14:editId="4BE4E923">
                <wp:simplePos x="0" y="0"/>
                <wp:positionH relativeFrom="column">
                  <wp:posOffset>2228850</wp:posOffset>
                </wp:positionH>
                <wp:positionV relativeFrom="paragraph">
                  <wp:posOffset>156210</wp:posOffset>
                </wp:positionV>
                <wp:extent cx="4248150" cy="22574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0BD5D" w14:textId="77777777" w:rsidR="00700E3E" w:rsidRPr="00700E3E" w:rsidRDefault="00700E3E" w:rsidP="00700E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700E3E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Statistical Analysis Plan (SAP) and guideline terminology for public health research.</w:t>
                            </w:r>
                          </w:p>
                          <w:p w14:paraId="26AD60DE" w14:textId="77777777" w:rsidR="00700E3E" w:rsidRPr="00700E3E" w:rsidRDefault="00700E3E" w:rsidP="00700E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700E3E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Descent understanding of Regression (Simple, Multiple and Logistic Regression), Principal componenet analysis and Factor analysis.</w:t>
                            </w:r>
                          </w:p>
                          <w:p w14:paraId="6469F472" w14:textId="77777777" w:rsidR="00700E3E" w:rsidRPr="00700E3E" w:rsidRDefault="00700E3E" w:rsidP="00700E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700E3E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Data management: Concatenating, Merging, Handling missing values in data, creating data structures, Accessing raw data files data, Appending data.</w:t>
                            </w:r>
                          </w:p>
                          <w:p w14:paraId="0E30A24E" w14:textId="77777777" w:rsidR="00700E3E" w:rsidRPr="00700E3E" w:rsidRDefault="00700E3E" w:rsidP="00700E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700E3E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Ensure adherence to SOPs and blueprints in implementation and take actions to ensure to address issues or gaps.</w:t>
                            </w:r>
                          </w:p>
                          <w:p w14:paraId="7ACF5556" w14:textId="77777777" w:rsidR="00700E3E" w:rsidRPr="00700E3E" w:rsidRDefault="00700E3E" w:rsidP="00700E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700E3E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Lectures on Research &amp; Statistics for Nursing Profession</w:t>
                            </w:r>
                          </w:p>
                          <w:p w14:paraId="479E8957" w14:textId="77777777" w:rsidR="00700E3E" w:rsidRDefault="00700E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8173" id="Text Box 1" o:spid="_x0000_s1028" type="#_x0000_t202" style="position:absolute;left:0;text-align:left;margin-left:175.5pt;margin-top:12.3pt;width:334.5pt;height:1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" fillcolor="white [3201]" stroked="f" strokeweight=".5pt">
                <v:textbox>
                  <w:txbxContent>
                    <w:p w14:paraId="3840BD5D" w14:textId="77777777" w:rsidR="00700E3E" w:rsidRPr="00700E3E" w:rsidRDefault="00700E3E" w:rsidP="00700E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700E3E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Statistical Analysis Plan (SAP) and guideline terminology for public health research.</w:t>
                      </w:r>
                    </w:p>
                    <w:p w14:paraId="26AD60DE" w14:textId="77777777" w:rsidR="00700E3E" w:rsidRPr="00700E3E" w:rsidRDefault="00700E3E" w:rsidP="00700E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700E3E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Descent understanding of Regression (Simple, Multiple and Logistic Regression), Principal componenet analysis and Factor analysis.</w:t>
                      </w:r>
                    </w:p>
                    <w:p w14:paraId="6469F472" w14:textId="77777777" w:rsidR="00700E3E" w:rsidRPr="00700E3E" w:rsidRDefault="00700E3E" w:rsidP="00700E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700E3E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Data management: Concatenating, Merging, Handling missing values in data, creating data structures, Accessing raw data files data, Appending data.</w:t>
                      </w:r>
                    </w:p>
                    <w:p w14:paraId="0E30A24E" w14:textId="77777777" w:rsidR="00700E3E" w:rsidRPr="00700E3E" w:rsidRDefault="00700E3E" w:rsidP="00700E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700E3E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Ensure adherence to SOPs and blueprints in implementation and take actions to ensure to address issues or gaps.</w:t>
                      </w:r>
                    </w:p>
                    <w:p w14:paraId="7ACF5556" w14:textId="77777777" w:rsidR="00700E3E" w:rsidRPr="00700E3E" w:rsidRDefault="00700E3E" w:rsidP="00700E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700E3E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Lectures on Research &amp; Statistics for Nursing Profession</w:t>
                      </w:r>
                    </w:p>
                    <w:p w14:paraId="479E8957" w14:textId="77777777" w:rsidR="00700E3E" w:rsidRDefault="00700E3E"/>
                  </w:txbxContent>
                </v:textbox>
              </v:shape>
            </w:pict>
          </mc:Fallback>
        </mc:AlternateContent>
      </w:r>
      <w:r w:rsidR="00D94669" w:rsidRPr="00700E3E">
        <w:rPr>
          <w:rFonts w:asciiTheme="majorHAnsi" w:hAnsiTheme="majorHAnsi" w:cstheme="majorHAnsi"/>
          <w:b/>
          <w:sz w:val="24"/>
          <w:szCs w:val="24"/>
          <w:lang w:val="en-US"/>
        </w:rPr>
        <w:t>Kailash Cancer Hospital &amp; Research Center</w:t>
      </w:r>
      <w:r w:rsidR="00D94669" w:rsidRPr="00700E3E">
        <w:rPr>
          <w:rFonts w:asciiTheme="majorHAnsi" w:hAnsiTheme="majorHAnsi" w:cstheme="majorHAnsi"/>
          <w:sz w:val="19"/>
        </w:rPr>
        <w:t>,</w:t>
      </w:r>
      <w:r w:rsidR="00D94669" w:rsidRPr="00700E3E">
        <w:rPr>
          <w:rFonts w:asciiTheme="majorHAnsi" w:hAnsiTheme="majorHAnsi" w:cstheme="majorHAnsi"/>
          <w:spacing w:val="-2"/>
          <w:sz w:val="19"/>
        </w:rPr>
        <w:t xml:space="preserve"> </w:t>
      </w:r>
      <w:r w:rsidR="006E3C95" w:rsidRPr="00700E3E">
        <w:rPr>
          <w:rFonts w:asciiTheme="majorHAnsi" w:hAnsiTheme="majorHAnsi" w:cstheme="majorHAnsi"/>
          <w:bCs/>
          <w:sz w:val="24"/>
          <w:szCs w:val="24"/>
          <w:lang w:val="en-US"/>
        </w:rPr>
        <w:t>Vadodara</w:t>
      </w:r>
    </w:p>
    <w:p w14:paraId="7E9BEFC5" w14:textId="6B47A07B" w:rsidR="00D94669" w:rsidRPr="00700E3E" w:rsidRDefault="00D94669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Reporting</w:t>
      </w:r>
    </w:p>
    <w:p w14:paraId="3F4A4B6F" w14:textId="77777777" w:rsidR="00D94669" w:rsidRPr="00700E3E" w:rsidRDefault="00D94669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Trend analysis</w:t>
      </w:r>
    </w:p>
    <w:p w14:paraId="203CA656" w14:textId="77777777" w:rsidR="00D94669" w:rsidRPr="00700E3E" w:rsidRDefault="00D94669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Data base changes</w:t>
      </w:r>
    </w:p>
    <w:p w14:paraId="51C5EFE2" w14:textId="77777777" w:rsidR="00D94669" w:rsidRPr="00700E3E" w:rsidRDefault="00D94669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Dash-board creating</w:t>
      </w:r>
    </w:p>
    <w:p w14:paraId="3190853F" w14:textId="77777777" w:rsidR="00D94669" w:rsidRPr="00700E3E" w:rsidRDefault="00D94669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Research Methods</w:t>
      </w:r>
    </w:p>
    <w:p w14:paraId="10549B0E" w14:textId="77777777" w:rsidR="00D94669" w:rsidRPr="00700E3E" w:rsidRDefault="00D94669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Statistical Assistance</w:t>
      </w:r>
    </w:p>
    <w:p w14:paraId="18CD2169" w14:textId="77777777" w:rsidR="00D94669" w:rsidRPr="00700E3E" w:rsidRDefault="00D94669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Sample size calculation</w:t>
      </w:r>
    </w:p>
    <w:p w14:paraId="10876AE6" w14:textId="77777777" w:rsidR="00D94669" w:rsidRPr="00700E3E" w:rsidRDefault="00D94669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Team Handling</w:t>
      </w:r>
    </w:p>
    <w:p w14:paraId="361CC469" w14:textId="77777777" w:rsidR="00D94669" w:rsidRDefault="00D94669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Data Management</w:t>
      </w:r>
    </w:p>
    <w:p w14:paraId="0C3728C0" w14:textId="77777777" w:rsidR="00EC39AF" w:rsidRPr="00700E3E" w:rsidRDefault="00EC39AF" w:rsidP="00EC39AF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Initial level of macros in excel</w:t>
      </w:r>
    </w:p>
    <w:p w14:paraId="27D0BD8E" w14:textId="77777777" w:rsidR="0068617E" w:rsidRDefault="00EC39AF" w:rsidP="00EC39AF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 xml:space="preserve">Making SOPs of each and </w:t>
      </w:r>
    </w:p>
    <w:p w14:paraId="3B23141C" w14:textId="0E04C243" w:rsidR="00EC39AF" w:rsidRPr="00700E3E" w:rsidRDefault="00EC39AF" w:rsidP="0068617E">
      <w:pPr>
        <w:pStyle w:val="ListParagraph"/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every aspect.</w:t>
      </w:r>
    </w:p>
    <w:p w14:paraId="7BA88D06" w14:textId="7E92B465" w:rsidR="00EC39AF" w:rsidRPr="00EC39AF" w:rsidRDefault="00EC39AF" w:rsidP="00EC39AF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Making data collection tools (web based/Offline)</w:t>
      </w:r>
    </w:p>
    <w:p w14:paraId="2492BB81" w14:textId="77777777" w:rsidR="006A1E1A" w:rsidRPr="00700E3E" w:rsidRDefault="006A1E1A" w:rsidP="00700E3E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</w:p>
    <w:p w14:paraId="47941623" w14:textId="77777777" w:rsidR="00EC39AF" w:rsidRDefault="00EC39AF" w:rsidP="00700E3E">
      <w:pPr>
        <w:pStyle w:val="TableParagraph"/>
        <w:tabs>
          <w:tab w:val="left" w:pos="6464"/>
        </w:tabs>
        <w:spacing w:line="216" w:lineRule="exact"/>
        <w:rPr>
          <w:rFonts w:asciiTheme="majorHAnsi" w:hAnsiTheme="majorHAnsi" w:cstheme="majorHAnsi"/>
          <w:b/>
          <w:sz w:val="24"/>
          <w:szCs w:val="24"/>
        </w:rPr>
      </w:pPr>
    </w:p>
    <w:p w14:paraId="17221A27" w14:textId="77777777" w:rsidR="00EC39AF" w:rsidRDefault="00EC39AF" w:rsidP="00700E3E">
      <w:pPr>
        <w:pStyle w:val="TableParagraph"/>
        <w:tabs>
          <w:tab w:val="left" w:pos="6464"/>
        </w:tabs>
        <w:spacing w:line="216" w:lineRule="exact"/>
        <w:rPr>
          <w:rFonts w:asciiTheme="majorHAnsi" w:hAnsiTheme="majorHAnsi" w:cstheme="majorHAnsi"/>
          <w:b/>
          <w:sz w:val="24"/>
          <w:szCs w:val="24"/>
        </w:rPr>
      </w:pPr>
    </w:p>
    <w:p w14:paraId="1252110E" w14:textId="77777777" w:rsidR="00EC39AF" w:rsidRDefault="00EC39AF" w:rsidP="00700E3E">
      <w:pPr>
        <w:pStyle w:val="TableParagraph"/>
        <w:tabs>
          <w:tab w:val="left" w:pos="6464"/>
        </w:tabs>
        <w:spacing w:line="216" w:lineRule="exact"/>
        <w:rPr>
          <w:rFonts w:asciiTheme="majorHAnsi" w:hAnsiTheme="majorHAnsi" w:cstheme="majorHAnsi"/>
          <w:b/>
          <w:sz w:val="24"/>
          <w:szCs w:val="24"/>
        </w:rPr>
      </w:pPr>
    </w:p>
    <w:p w14:paraId="4E7EF00C" w14:textId="2073D6F0" w:rsidR="001613A5" w:rsidRPr="00700E3E" w:rsidRDefault="00E24E1C" w:rsidP="00700E3E">
      <w:pPr>
        <w:pStyle w:val="TableParagraph"/>
        <w:tabs>
          <w:tab w:val="left" w:pos="6464"/>
        </w:tabs>
        <w:spacing w:line="216" w:lineRule="exact"/>
        <w:rPr>
          <w:rFonts w:asciiTheme="majorHAnsi" w:hAnsiTheme="majorHAnsi" w:cstheme="majorHAnsi"/>
          <w:bCs/>
          <w:sz w:val="19"/>
        </w:rPr>
      </w:pPr>
      <w:r w:rsidRPr="00700E3E">
        <w:rPr>
          <w:rFonts w:asciiTheme="majorHAnsi" w:hAnsiTheme="majorHAnsi" w:cstheme="majorHAnsi"/>
          <w:b/>
          <w:sz w:val="24"/>
          <w:szCs w:val="24"/>
        </w:rPr>
        <w:t>Statistician</w:t>
      </w:r>
      <w:r w:rsidR="001613A5" w:rsidRPr="00700E3E">
        <w:rPr>
          <w:rFonts w:asciiTheme="majorHAnsi" w:hAnsiTheme="majorHAnsi" w:cstheme="majorHAnsi"/>
          <w:sz w:val="24"/>
          <w:szCs w:val="24"/>
        </w:rPr>
        <w:t xml:space="preserve">- </w:t>
      </w:r>
      <w:r w:rsidRPr="00700E3E">
        <w:rPr>
          <w:rFonts w:asciiTheme="majorHAnsi" w:hAnsiTheme="majorHAnsi" w:cstheme="majorHAnsi"/>
          <w:bCs/>
        </w:rPr>
        <w:t>October 2018 to April 2019</w:t>
      </w:r>
    </w:p>
    <w:p w14:paraId="76CBCBA1" w14:textId="399050E0" w:rsidR="001613A5" w:rsidRPr="00700E3E" w:rsidRDefault="00E24E1C" w:rsidP="00700E3E">
      <w:pPr>
        <w:pStyle w:val="NoSpacing"/>
        <w:ind w:firstLine="102"/>
        <w:rPr>
          <w:rFonts w:asciiTheme="majorHAnsi" w:hAnsiTheme="majorHAnsi" w:cstheme="majorHAnsi"/>
          <w:sz w:val="24"/>
          <w:szCs w:val="24"/>
          <w:lang w:val="en-US"/>
        </w:rPr>
      </w:pPr>
      <w:r w:rsidRPr="00700E3E">
        <w:rPr>
          <w:rFonts w:asciiTheme="majorHAnsi" w:hAnsiTheme="majorHAnsi" w:cstheme="majorHAnsi"/>
          <w:b/>
          <w:sz w:val="24"/>
          <w:szCs w:val="24"/>
          <w:lang w:val="en-US"/>
        </w:rPr>
        <w:t>Free Lancer</w:t>
      </w:r>
      <w:r w:rsidR="001613A5" w:rsidRPr="00700E3E">
        <w:rPr>
          <w:rFonts w:asciiTheme="majorHAnsi" w:hAnsiTheme="majorHAnsi" w:cstheme="majorHAnsi"/>
          <w:b/>
          <w:sz w:val="24"/>
          <w:szCs w:val="24"/>
          <w:lang w:val="en-US"/>
        </w:rPr>
        <w:t xml:space="preserve">, </w:t>
      </w:r>
      <w:r w:rsidR="001613A5" w:rsidRPr="00700E3E">
        <w:rPr>
          <w:rFonts w:asciiTheme="majorHAnsi" w:hAnsiTheme="majorHAnsi" w:cstheme="majorHAnsi"/>
          <w:bCs/>
          <w:sz w:val="24"/>
          <w:szCs w:val="24"/>
          <w:lang w:val="en-US"/>
        </w:rPr>
        <w:t>Vadodara</w:t>
      </w:r>
    </w:p>
    <w:p w14:paraId="08FCA691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Research Methods</w:t>
      </w:r>
    </w:p>
    <w:p w14:paraId="5F8EC7C4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Statistical Assistance</w:t>
      </w:r>
    </w:p>
    <w:p w14:paraId="039281CC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Sample size calculation</w:t>
      </w:r>
    </w:p>
    <w:p w14:paraId="268A2F8D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Data Management</w:t>
      </w:r>
    </w:p>
    <w:p w14:paraId="279CFFA6" w14:textId="1E4EEFCB" w:rsidR="006E3C95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Making data collection tools (web based/Offline)</w:t>
      </w:r>
      <w:r w:rsidR="001613A5" w:rsidRPr="00700E3E">
        <w:rPr>
          <w:rFonts w:asciiTheme="majorHAnsi" w:hAnsiTheme="majorHAnsi" w:cstheme="majorHAnsi"/>
          <w:sz w:val="22"/>
          <w:szCs w:val="22"/>
        </w:rPr>
        <w:t>CUSTOM SECTION</w:t>
      </w:r>
    </w:p>
    <w:p w14:paraId="585E239D" w14:textId="17BB4417" w:rsidR="00E24E1C" w:rsidRPr="00700E3E" w:rsidRDefault="00E24E1C" w:rsidP="00700E3E">
      <w:pPr>
        <w:spacing w:after="0"/>
        <w:rPr>
          <w:rFonts w:asciiTheme="majorHAnsi" w:eastAsia="Arial MT" w:hAnsiTheme="majorHAnsi" w:cstheme="majorHAnsi"/>
          <w:bCs/>
          <w:sz w:val="19"/>
        </w:rPr>
      </w:pPr>
      <w:r w:rsidRPr="00700E3E">
        <w:rPr>
          <w:rFonts w:asciiTheme="majorHAnsi" w:eastAsia="Arial MT" w:hAnsiTheme="majorHAnsi" w:cstheme="majorHAnsi"/>
          <w:b/>
          <w:sz w:val="24"/>
          <w:szCs w:val="24"/>
        </w:rPr>
        <w:t xml:space="preserve">Statistician </w:t>
      </w:r>
      <w:r w:rsidRPr="00700E3E">
        <w:rPr>
          <w:rFonts w:asciiTheme="majorHAnsi" w:hAnsiTheme="majorHAnsi" w:cstheme="majorHAnsi"/>
          <w:b/>
          <w:color w:val="343434"/>
        </w:rPr>
        <w:t xml:space="preserve">- </w:t>
      </w:r>
      <w:r w:rsidRPr="00700E3E">
        <w:rPr>
          <w:rFonts w:asciiTheme="majorHAnsi" w:eastAsia="Arial MT" w:hAnsiTheme="majorHAnsi" w:cstheme="majorHAnsi"/>
          <w:bCs/>
        </w:rPr>
        <w:t>August 2015 to October 2018</w:t>
      </w:r>
    </w:p>
    <w:p w14:paraId="7408E14F" w14:textId="23C8D84A" w:rsidR="00E24E1C" w:rsidRPr="00700E3E" w:rsidRDefault="00E24E1C" w:rsidP="00700E3E">
      <w:pPr>
        <w:pStyle w:val="NoSpacing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700E3E">
        <w:rPr>
          <w:rFonts w:asciiTheme="majorHAnsi" w:hAnsiTheme="majorHAnsi" w:cstheme="majorHAnsi"/>
          <w:b/>
          <w:sz w:val="24"/>
          <w:szCs w:val="24"/>
          <w:lang w:val="en-US"/>
        </w:rPr>
        <w:t>SEWA Rural, Bharuch</w:t>
      </w:r>
    </w:p>
    <w:p w14:paraId="3F300BE3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Research Methods</w:t>
      </w:r>
    </w:p>
    <w:p w14:paraId="3144E2A0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Statistical Assistance</w:t>
      </w:r>
    </w:p>
    <w:p w14:paraId="3AB6E1D4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Sample size calculation</w:t>
      </w:r>
    </w:p>
    <w:p w14:paraId="1502435B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Data Management</w:t>
      </w:r>
    </w:p>
    <w:p w14:paraId="12DEBC86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Team Handling</w:t>
      </w:r>
    </w:p>
    <w:p w14:paraId="05F31894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Making data collection tools (web based/Offline)</w:t>
      </w:r>
    </w:p>
    <w:p w14:paraId="6B1E4DE5" w14:textId="77777777" w:rsidR="00E24E1C" w:rsidRPr="00700E3E" w:rsidRDefault="00E24E1C" w:rsidP="00700E3E">
      <w:pPr>
        <w:pStyle w:val="NoSpacing"/>
        <w:ind w:firstLine="102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ADD5670" w14:textId="483D5CBD" w:rsidR="001613A5" w:rsidRPr="00700E3E" w:rsidRDefault="001613A5" w:rsidP="00700E3E">
      <w:pPr>
        <w:spacing w:after="0"/>
        <w:rPr>
          <w:rFonts w:asciiTheme="majorHAnsi" w:hAnsiTheme="majorHAnsi" w:cstheme="majorHAnsi"/>
          <w:b/>
          <w:bCs/>
        </w:rPr>
      </w:pPr>
      <w:r w:rsidRPr="00700E3E">
        <w:rPr>
          <w:rFonts w:asciiTheme="majorHAnsi" w:hAnsiTheme="majorHAnsi" w:cstheme="majorHAnsi"/>
        </w:rPr>
        <w:t xml:space="preserve">       </w:t>
      </w:r>
      <w:r w:rsidRPr="00700E3E">
        <w:rPr>
          <w:rFonts w:asciiTheme="majorHAnsi" w:hAnsiTheme="majorHAnsi" w:cstheme="majorHAnsi"/>
          <w:b/>
          <w:bCs/>
          <w:sz w:val="24"/>
          <w:szCs w:val="24"/>
        </w:rPr>
        <w:t>Achievement &amp; Awards</w:t>
      </w:r>
    </w:p>
    <w:p w14:paraId="22B60727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Gave a talk on Research and Statistics in a state level workshop on an overview of Bio-statistics in nursing “A global Perspective”2019.</w:t>
      </w:r>
    </w:p>
    <w:p w14:paraId="3C3D27BA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Successfully launched the phone/tablet based offline data collection tool for Malnutrition survey, MITRA helpline for Adolescents, FCM (Ferric Carboxyl-maltose) study 2017.</w:t>
      </w:r>
    </w:p>
    <w:p w14:paraId="1129EC21" w14:textId="77777777" w:rsidR="00E24E1C" w:rsidRPr="00700E3E" w:rsidRDefault="00E24E1C" w:rsidP="00700E3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Organized a workshop on use of technology in the survey and made participants to understand how they can develop the data collection tools 2017.</w:t>
      </w:r>
    </w:p>
    <w:p w14:paraId="72CACB63" w14:textId="024A4BA7" w:rsidR="00E24E1C" w:rsidRPr="00700E3E" w:rsidRDefault="00700E3E" w:rsidP="00FF0076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Sickle Cell Disease And Pregnancy Outcomes: A Study Of The Community-Based Hospital In A Tribal Block Of Gujarat, India</w:t>
      </w:r>
    </w:p>
    <w:p w14:paraId="2BAA9209" w14:textId="4229E03F" w:rsidR="00E24E1C" w:rsidRPr="00700E3E" w:rsidRDefault="00E24E1C" w:rsidP="00FF0076">
      <w:pPr>
        <w:pStyle w:val="TableParagraph"/>
        <w:rPr>
          <w:rFonts w:asciiTheme="majorHAnsi" w:hAnsiTheme="majorHAnsi" w:cstheme="majorHAnsi"/>
          <w:sz w:val="18"/>
        </w:rPr>
      </w:pPr>
      <w:r w:rsidRPr="00700E3E">
        <w:rPr>
          <w:rFonts w:asciiTheme="majorHAnsi" w:hAnsiTheme="majorHAnsi" w:cstheme="majorHAnsi"/>
          <w:w w:val="120"/>
          <w:sz w:val="18"/>
        </w:rPr>
        <w:t xml:space="preserve">              L</w:t>
      </w:r>
      <w:r w:rsidRPr="00700E3E">
        <w:rPr>
          <w:rFonts w:asciiTheme="majorHAnsi" w:hAnsiTheme="majorHAnsi" w:cstheme="majorHAnsi"/>
          <w:spacing w:val="-1"/>
          <w:w w:val="120"/>
          <w:sz w:val="18"/>
        </w:rPr>
        <w:t>i</w:t>
      </w:r>
      <w:r w:rsidRPr="00700E3E">
        <w:rPr>
          <w:rFonts w:asciiTheme="majorHAnsi" w:hAnsiTheme="majorHAnsi" w:cstheme="majorHAnsi"/>
          <w:spacing w:val="-2"/>
          <w:w w:val="109"/>
          <w:sz w:val="18"/>
        </w:rPr>
        <w:t>n</w:t>
      </w:r>
      <w:r w:rsidRPr="00700E3E">
        <w:rPr>
          <w:rFonts w:asciiTheme="majorHAnsi" w:hAnsiTheme="majorHAnsi" w:cstheme="majorHAnsi"/>
          <w:spacing w:val="1"/>
          <w:w w:val="113"/>
          <w:sz w:val="18"/>
        </w:rPr>
        <w:t>k</w:t>
      </w:r>
      <w:r w:rsidRPr="00700E3E">
        <w:rPr>
          <w:rFonts w:asciiTheme="majorHAnsi" w:hAnsiTheme="majorHAnsi" w:cstheme="majorHAnsi"/>
          <w:w w:val="105"/>
          <w:sz w:val="18"/>
        </w:rPr>
        <w:t>:</w:t>
      </w:r>
      <w:r w:rsidRPr="00700E3E">
        <w:rPr>
          <w:rFonts w:asciiTheme="majorHAnsi" w:hAnsiTheme="majorHAnsi" w:cstheme="majorHAnsi"/>
          <w:sz w:val="18"/>
        </w:rPr>
        <w:t xml:space="preserve">  </w:t>
      </w:r>
      <w:r w:rsidRPr="00700E3E">
        <w:rPr>
          <w:rFonts w:asciiTheme="majorHAnsi" w:hAnsiTheme="majorHAnsi" w:cstheme="majorHAnsi"/>
          <w:spacing w:val="-13"/>
          <w:sz w:val="18"/>
        </w:rPr>
        <w:t xml:space="preserve"> </w:t>
      </w:r>
      <w:hyperlink r:id="rId10">
        <w:r w:rsidRPr="00700E3E">
          <w:rPr>
            <w:rFonts w:asciiTheme="majorHAnsi" w:hAnsiTheme="majorHAnsi" w:cstheme="majorHAnsi"/>
            <w:color w:val="D2601C"/>
            <w:spacing w:val="-2"/>
            <w:w w:val="110"/>
            <w:sz w:val="18"/>
            <w:u w:val="single" w:color="D2601C"/>
          </w:rPr>
          <w:t>h</w:t>
        </w:r>
        <w:r w:rsidRPr="00700E3E">
          <w:rPr>
            <w:rFonts w:asciiTheme="majorHAnsi" w:hAnsiTheme="majorHAnsi" w:cstheme="majorHAnsi"/>
            <w:color w:val="D2601C"/>
            <w:spacing w:val="-2"/>
            <w:w w:val="115"/>
            <w:sz w:val="18"/>
            <w:u w:val="single" w:color="D2601C"/>
          </w:rPr>
          <w:t>t</w:t>
        </w:r>
        <w:r w:rsidRPr="00700E3E">
          <w:rPr>
            <w:rFonts w:asciiTheme="majorHAnsi" w:hAnsiTheme="majorHAnsi" w:cstheme="majorHAnsi"/>
            <w:color w:val="D2601C"/>
            <w:spacing w:val="1"/>
            <w:w w:val="115"/>
            <w:sz w:val="18"/>
            <w:u w:val="single" w:color="D2601C"/>
          </w:rPr>
          <w:t>t</w:t>
        </w:r>
        <w:r w:rsidRPr="00700E3E">
          <w:rPr>
            <w:rFonts w:asciiTheme="majorHAnsi" w:hAnsiTheme="majorHAnsi" w:cstheme="majorHAnsi"/>
            <w:color w:val="D2601C"/>
            <w:w w:val="103"/>
            <w:sz w:val="18"/>
            <w:u w:val="single" w:color="D2601C"/>
          </w:rPr>
          <w:t>p</w:t>
        </w:r>
        <w:r w:rsidRPr="00700E3E">
          <w:rPr>
            <w:rFonts w:asciiTheme="majorHAnsi" w:hAnsiTheme="majorHAnsi" w:cstheme="majorHAnsi"/>
            <w:color w:val="D2601C"/>
            <w:w w:val="107"/>
            <w:sz w:val="18"/>
            <w:u w:val="single" w:color="D2601C"/>
          </w:rPr>
          <w:t>s</w:t>
        </w:r>
        <w:r w:rsidRPr="00700E3E">
          <w:rPr>
            <w:rFonts w:asciiTheme="majorHAnsi" w:hAnsiTheme="majorHAnsi" w:cstheme="majorHAnsi"/>
            <w:color w:val="D2601C"/>
            <w:spacing w:val="-2"/>
            <w:w w:val="105"/>
            <w:sz w:val="18"/>
            <w:u w:val="single" w:color="D2601C"/>
          </w:rPr>
          <w:t>:</w:t>
        </w:r>
        <w:r w:rsidRPr="00700E3E">
          <w:rPr>
            <w:rFonts w:asciiTheme="majorHAnsi" w:hAnsiTheme="majorHAnsi" w:cstheme="majorHAnsi"/>
            <w:color w:val="D2601C"/>
            <w:spacing w:val="1"/>
            <w:w w:val="56"/>
            <w:sz w:val="18"/>
            <w:u w:val="single" w:color="D2601C"/>
          </w:rPr>
          <w:t>//</w:t>
        </w:r>
        <w:r w:rsidRPr="00700E3E">
          <w:rPr>
            <w:rFonts w:asciiTheme="majorHAnsi" w:hAnsiTheme="majorHAnsi" w:cstheme="majorHAnsi"/>
            <w:color w:val="D2601C"/>
            <w:spacing w:val="-2"/>
            <w:w w:val="111"/>
            <w:sz w:val="18"/>
            <w:u w:val="single" w:color="D2601C"/>
          </w:rPr>
          <w:t>j</w:t>
        </w:r>
        <w:r w:rsidRPr="00700E3E">
          <w:rPr>
            <w:rFonts w:asciiTheme="majorHAnsi" w:hAnsiTheme="majorHAnsi" w:cstheme="majorHAnsi"/>
            <w:color w:val="D2601C"/>
            <w:spacing w:val="-2"/>
            <w:w w:val="110"/>
            <w:sz w:val="18"/>
            <w:u w:val="single" w:color="D2601C"/>
          </w:rPr>
          <w:t>h</w:t>
        </w:r>
        <w:r w:rsidRPr="00700E3E">
          <w:rPr>
            <w:rFonts w:asciiTheme="majorHAnsi" w:hAnsiTheme="majorHAnsi" w:cstheme="majorHAnsi"/>
            <w:color w:val="D2601C"/>
            <w:w w:val="103"/>
            <w:sz w:val="18"/>
            <w:u w:val="single" w:color="D2601C"/>
          </w:rPr>
          <w:t>p</w:t>
        </w:r>
        <w:r w:rsidRPr="00700E3E">
          <w:rPr>
            <w:rFonts w:asciiTheme="majorHAnsi" w:hAnsiTheme="majorHAnsi" w:cstheme="majorHAnsi"/>
            <w:color w:val="D2601C"/>
            <w:spacing w:val="-2"/>
            <w:w w:val="109"/>
            <w:sz w:val="18"/>
            <w:u w:val="single" w:color="D2601C"/>
          </w:rPr>
          <w:t>n</w:t>
        </w:r>
        <w:r w:rsidRPr="00700E3E">
          <w:rPr>
            <w:rFonts w:asciiTheme="majorHAnsi" w:hAnsiTheme="majorHAnsi" w:cstheme="majorHAnsi"/>
            <w:color w:val="D2601C"/>
            <w:spacing w:val="1"/>
            <w:w w:val="135"/>
            <w:sz w:val="18"/>
            <w:u w:val="single" w:color="D2601C"/>
          </w:rPr>
          <w:t>.</w:t>
        </w:r>
        <w:r w:rsidRPr="00700E3E">
          <w:rPr>
            <w:rFonts w:asciiTheme="majorHAnsi" w:hAnsiTheme="majorHAnsi" w:cstheme="majorHAnsi"/>
            <w:color w:val="D2601C"/>
            <w:spacing w:val="-1"/>
            <w:w w:val="105"/>
            <w:sz w:val="18"/>
            <w:u w:val="single" w:color="D2601C"/>
          </w:rPr>
          <w:t>bi</w:t>
        </w:r>
        <w:r w:rsidRPr="00700E3E">
          <w:rPr>
            <w:rFonts w:asciiTheme="majorHAnsi" w:hAnsiTheme="majorHAnsi" w:cstheme="majorHAnsi"/>
            <w:color w:val="D2601C"/>
            <w:spacing w:val="1"/>
            <w:w w:val="94"/>
            <w:sz w:val="18"/>
            <w:u w:val="single" w:color="D2601C"/>
          </w:rPr>
          <w:t>o</w:t>
        </w:r>
        <w:r w:rsidRPr="00700E3E">
          <w:rPr>
            <w:rFonts w:asciiTheme="majorHAnsi" w:hAnsiTheme="majorHAnsi" w:cstheme="majorHAnsi"/>
            <w:color w:val="D2601C"/>
            <w:spacing w:val="-4"/>
            <w:w w:val="106"/>
            <w:sz w:val="18"/>
            <w:u w:val="single" w:color="D2601C"/>
          </w:rPr>
          <w:t>m</w:t>
        </w:r>
        <w:r w:rsidRPr="00700E3E">
          <w:rPr>
            <w:rFonts w:asciiTheme="majorHAnsi" w:hAnsiTheme="majorHAnsi" w:cstheme="majorHAnsi"/>
            <w:color w:val="D2601C"/>
            <w:spacing w:val="1"/>
            <w:w w:val="102"/>
            <w:sz w:val="18"/>
            <w:u w:val="single" w:color="D2601C"/>
          </w:rPr>
          <w:t>e</w:t>
        </w:r>
        <w:r w:rsidRPr="00700E3E">
          <w:rPr>
            <w:rFonts w:asciiTheme="majorHAnsi" w:hAnsiTheme="majorHAnsi" w:cstheme="majorHAnsi"/>
            <w:color w:val="D2601C"/>
            <w:w w:val="103"/>
            <w:sz w:val="18"/>
            <w:u w:val="single" w:color="D2601C"/>
          </w:rPr>
          <w:t>d</w:t>
        </w:r>
        <w:r w:rsidRPr="00700E3E">
          <w:rPr>
            <w:rFonts w:asciiTheme="majorHAnsi" w:hAnsiTheme="majorHAnsi" w:cstheme="majorHAnsi"/>
            <w:color w:val="D2601C"/>
            <w:w w:val="101"/>
            <w:sz w:val="18"/>
            <w:u w:val="single" w:color="D2601C"/>
          </w:rPr>
          <w:t>c</w:t>
        </w:r>
        <w:r w:rsidRPr="00700E3E">
          <w:rPr>
            <w:rFonts w:asciiTheme="majorHAnsi" w:hAnsiTheme="majorHAnsi" w:cstheme="majorHAnsi"/>
            <w:color w:val="D2601C"/>
            <w:spacing w:val="2"/>
            <w:w w:val="101"/>
            <w:sz w:val="18"/>
            <w:u w:val="single" w:color="D2601C"/>
          </w:rPr>
          <w:t>e</w:t>
        </w:r>
        <w:r w:rsidRPr="00700E3E">
          <w:rPr>
            <w:rFonts w:asciiTheme="majorHAnsi" w:hAnsiTheme="majorHAnsi" w:cstheme="majorHAnsi"/>
            <w:color w:val="D2601C"/>
            <w:spacing w:val="-2"/>
            <w:w w:val="109"/>
            <w:sz w:val="18"/>
            <w:u w:val="single" w:color="D2601C"/>
          </w:rPr>
          <w:t>n</w:t>
        </w:r>
        <w:r w:rsidRPr="00700E3E">
          <w:rPr>
            <w:rFonts w:asciiTheme="majorHAnsi" w:hAnsiTheme="majorHAnsi" w:cstheme="majorHAnsi"/>
            <w:color w:val="D2601C"/>
            <w:spacing w:val="1"/>
            <w:w w:val="115"/>
            <w:sz w:val="18"/>
            <w:u w:val="single" w:color="D2601C"/>
          </w:rPr>
          <w:t>t</w:t>
        </w:r>
        <w:r w:rsidRPr="00700E3E">
          <w:rPr>
            <w:rFonts w:asciiTheme="majorHAnsi" w:hAnsiTheme="majorHAnsi" w:cstheme="majorHAnsi"/>
            <w:color w:val="D2601C"/>
            <w:w w:val="112"/>
            <w:sz w:val="18"/>
            <w:u w:val="single" w:color="D2601C"/>
          </w:rPr>
          <w:t>ra</w:t>
        </w:r>
        <w:r w:rsidRPr="00700E3E">
          <w:rPr>
            <w:rFonts w:asciiTheme="majorHAnsi" w:hAnsiTheme="majorHAnsi" w:cstheme="majorHAnsi"/>
            <w:color w:val="D2601C"/>
            <w:spacing w:val="-5"/>
            <w:w w:val="112"/>
            <w:sz w:val="18"/>
            <w:u w:val="single" w:color="D2601C"/>
          </w:rPr>
          <w:t>l</w:t>
        </w:r>
        <w:r w:rsidRPr="00700E3E">
          <w:rPr>
            <w:rFonts w:asciiTheme="majorHAnsi" w:hAnsiTheme="majorHAnsi" w:cstheme="majorHAnsi"/>
            <w:color w:val="D2601C"/>
            <w:spacing w:val="1"/>
            <w:w w:val="135"/>
            <w:sz w:val="18"/>
            <w:u w:val="single" w:color="D2601C"/>
          </w:rPr>
          <w:t>.</w:t>
        </w:r>
        <w:r w:rsidRPr="00700E3E">
          <w:rPr>
            <w:rFonts w:asciiTheme="majorHAnsi" w:hAnsiTheme="majorHAnsi" w:cstheme="majorHAnsi"/>
            <w:color w:val="D2601C"/>
            <w:w w:val="97"/>
            <w:sz w:val="18"/>
            <w:u w:val="single" w:color="D2601C"/>
          </w:rPr>
          <w:t>c</w:t>
        </w:r>
        <w:r w:rsidRPr="00700E3E">
          <w:rPr>
            <w:rFonts w:asciiTheme="majorHAnsi" w:hAnsiTheme="majorHAnsi" w:cstheme="majorHAnsi"/>
            <w:color w:val="D2601C"/>
            <w:spacing w:val="2"/>
            <w:w w:val="97"/>
            <w:sz w:val="18"/>
            <w:u w:val="single" w:color="D2601C"/>
          </w:rPr>
          <w:t>o</w:t>
        </w:r>
        <w:r w:rsidRPr="00700E3E">
          <w:rPr>
            <w:rFonts w:asciiTheme="majorHAnsi" w:hAnsiTheme="majorHAnsi" w:cstheme="majorHAnsi"/>
            <w:color w:val="D2601C"/>
            <w:spacing w:val="-4"/>
            <w:w w:val="106"/>
            <w:sz w:val="18"/>
            <w:u w:val="single" w:color="D2601C"/>
          </w:rPr>
          <w:t>m</w:t>
        </w:r>
        <w:r w:rsidRPr="00700E3E">
          <w:rPr>
            <w:rFonts w:asciiTheme="majorHAnsi" w:hAnsiTheme="majorHAnsi" w:cstheme="majorHAnsi"/>
            <w:color w:val="D2601C"/>
            <w:spacing w:val="1"/>
            <w:w w:val="56"/>
            <w:sz w:val="18"/>
            <w:u w:val="single" w:color="D2601C"/>
          </w:rPr>
          <w:t>/</w:t>
        </w:r>
        <w:r w:rsidRPr="00700E3E">
          <w:rPr>
            <w:rFonts w:asciiTheme="majorHAnsi" w:hAnsiTheme="majorHAnsi" w:cstheme="majorHAnsi"/>
            <w:color w:val="D2601C"/>
            <w:spacing w:val="-1"/>
            <w:w w:val="112"/>
            <w:sz w:val="18"/>
            <w:u w:val="single" w:color="D2601C"/>
          </w:rPr>
          <w:t>ar</w:t>
        </w:r>
        <w:r w:rsidRPr="00700E3E">
          <w:rPr>
            <w:rFonts w:asciiTheme="majorHAnsi" w:hAnsiTheme="majorHAnsi" w:cstheme="majorHAnsi"/>
            <w:color w:val="D2601C"/>
            <w:spacing w:val="1"/>
            <w:w w:val="112"/>
            <w:sz w:val="18"/>
            <w:u w:val="single" w:color="D2601C"/>
          </w:rPr>
          <w:t>t</w:t>
        </w:r>
        <w:r w:rsidRPr="00700E3E">
          <w:rPr>
            <w:rFonts w:asciiTheme="majorHAnsi" w:hAnsiTheme="majorHAnsi" w:cstheme="majorHAnsi"/>
            <w:color w:val="D2601C"/>
            <w:spacing w:val="-1"/>
            <w:w w:val="113"/>
            <w:sz w:val="18"/>
            <w:u w:val="single" w:color="D2601C"/>
          </w:rPr>
          <w:t>i</w:t>
        </w:r>
        <w:r w:rsidRPr="00700E3E">
          <w:rPr>
            <w:rFonts w:asciiTheme="majorHAnsi" w:hAnsiTheme="majorHAnsi" w:cstheme="majorHAnsi"/>
            <w:color w:val="D2601C"/>
            <w:w w:val="106"/>
            <w:sz w:val="18"/>
            <w:u w:val="single" w:color="D2601C"/>
          </w:rPr>
          <w:t>c</w:t>
        </w:r>
        <w:r w:rsidRPr="00700E3E">
          <w:rPr>
            <w:rFonts w:asciiTheme="majorHAnsi" w:hAnsiTheme="majorHAnsi" w:cstheme="majorHAnsi"/>
            <w:color w:val="D2601C"/>
            <w:spacing w:val="-1"/>
            <w:w w:val="106"/>
            <w:sz w:val="18"/>
            <w:u w:val="single" w:color="D2601C"/>
          </w:rPr>
          <w:t>l</w:t>
        </w:r>
        <w:r w:rsidRPr="00700E3E">
          <w:rPr>
            <w:rFonts w:asciiTheme="majorHAnsi" w:hAnsiTheme="majorHAnsi" w:cstheme="majorHAnsi"/>
            <w:color w:val="D2601C"/>
            <w:spacing w:val="1"/>
            <w:w w:val="102"/>
            <w:sz w:val="18"/>
            <w:u w:val="single" w:color="D2601C"/>
          </w:rPr>
          <w:t>e</w:t>
        </w:r>
        <w:r w:rsidRPr="00700E3E">
          <w:rPr>
            <w:rFonts w:asciiTheme="majorHAnsi" w:hAnsiTheme="majorHAnsi" w:cstheme="majorHAnsi"/>
            <w:color w:val="D2601C"/>
            <w:spacing w:val="-4"/>
            <w:w w:val="107"/>
            <w:sz w:val="18"/>
            <w:u w:val="single" w:color="D2601C"/>
          </w:rPr>
          <w:t>s</w:t>
        </w:r>
        <w:r w:rsidRPr="00700E3E">
          <w:rPr>
            <w:rFonts w:asciiTheme="majorHAnsi" w:hAnsiTheme="majorHAnsi" w:cstheme="majorHAnsi"/>
            <w:color w:val="D2601C"/>
            <w:spacing w:val="1"/>
            <w:w w:val="56"/>
            <w:sz w:val="18"/>
            <w:u w:val="single" w:color="D2601C"/>
          </w:rPr>
          <w:t>/</w:t>
        </w:r>
        <w:r w:rsidRPr="00700E3E">
          <w:rPr>
            <w:rFonts w:asciiTheme="majorHAnsi" w:hAnsiTheme="majorHAnsi" w:cstheme="majorHAnsi"/>
            <w:color w:val="D2601C"/>
            <w:spacing w:val="-1"/>
            <w:w w:val="105"/>
            <w:sz w:val="18"/>
            <w:u w:val="single" w:color="D2601C"/>
          </w:rPr>
          <w:t>10</w:t>
        </w:r>
        <w:r w:rsidRPr="00700E3E">
          <w:rPr>
            <w:rFonts w:asciiTheme="majorHAnsi" w:hAnsiTheme="majorHAnsi" w:cstheme="majorHAnsi"/>
            <w:color w:val="D2601C"/>
            <w:spacing w:val="-3"/>
            <w:w w:val="105"/>
            <w:sz w:val="18"/>
            <w:u w:val="single" w:color="D2601C"/>
          </w:rPr>
          <w:t>.</w:t>
        </w:r>
        <w:r w:rsidRPr="00700E3E">
          <w:rPr>
            <w:rFonts w:asciiTheme="majorHAnsi" w:hAnsiTheme="majorHAnsi" w:cstheme="majorHAnsi"/>
            <w:color w:val="D2601C"/>
            <w:spacing w:val="-1"/>
            <w:w w:val="92"/>
            <w:sz w:val="18"/>
            <w:u w:val="single" w:color="D2601C"/>
          </w:rPr>
          <w:t>1186</w:t>
        </w:r>
        <w:r w:rsidRPr="00700E3E">
          <w:rPr>
            <w:rFonts w:asciiTheme="majorHAnsi" w:hAnsiTheme="majorHAnsi" w:cstheme="majorHAnsi"/>
            <w:color w:val="D2601C"/>
            <w:spacing w:val="1"/>
            <w:w w:val="92"/>
            <w:sz w:val="18"/>
            <w:u w:val="single" w:color="D2601C"/>
          </w:rPr>
          <w:t>/</w:t>
        </w:r>
        <w:r w:rsidRPr="00700E3E">
          <w:rPr>
            <w:rFonts w:asciiTheme="majorHAnsi" w:hAnsiTheme="majorHAnsi" w:cstheme="majorHAnsi"/>
            <w:color w:val="D2601C"/>
            <w:w w:val="107"/>
            <w:sz w:val="18"/>
            <w:u w:val="single" w:color="D2601C"/>
          </w:rPr>
          <w:t>s</w:t>
        </w:r>
        <w:r w:rsidRPr="00700E3E">
          <w:rPr>
            <w:rFonts w:asciiTheme="majorHAnsi" w:hAnsiTheme="majorHAnsi" w:cstheme="majorHAnsi"/>
            <w:color w:val="D2601C"/>
            <w:spacing w:val="-1"/>
            <w:sz w:val="18"/>
            <w:u w:val="single" w:color="D2601C"/>
          </w:rPr>
          <w:t>4104</w:t>
        </w:r>
        <w:r w:rsidRPr="00700E3E">
          <w:rPr>
            <w:rFonts w:asciiTheme="majorHAnsi" w:hAnsiTheme="majorHAnsi" w:cstheme="majorHAnsi"/>
            <w:color w:val="D2601C"/>
            <w:spacing w:val="3"/>
            <w:sz w:val="18"/>
            <w:u w:val="single" w:color="D2601C"/>
          </w:rPr>
          <w:t>3</w:t>
        </w:r>
        <w:r w:rsidRPr="00700E3E">
          <w:rPr>
            <w:rFonts w:asciiTheme="majorHAnsi" w:hAnsiTheme="majorHAnsi" w:cstheme="majorHAnsi"/>
            <w:color w:val="D2601C"/>
            <w:sz w:val="18"/>
            <w:u w:val="single" w:color="D2601C"/>
          </w:rPr>
          <w:t>-</w:t>
        </w:r>
        <w:r w:rsidRPr="00700E3E">
          <w:rPr>
            <w:rFonts w:asciiTheme="majorHAnsi" w:hAnsiTheme="majorHAnsi" w:cstheme="majorHAnsi"/>
            <w:color w:val="D2601C"/>
            <w:spacing w:val="-1"/>
            <w:sz w:val="18"/>
            <w:u w:val="single" w:color="D2601C"/>
          </w:rPr>
          <w:t>017</w:t>
        </w:r>
        <w:r w:rsidRPr="00700E3E">
          <w:rPr>
            <w:rFonts w:asciiTheme="majorHAnsi" w:hAnsiTheme="majorHAnsi" w:cstheme="majorHAnsi"/>
            <w:color w:val="D2601C"/>
            <w:sz w:val="18"/>
            <w:u w:val="single" w:color="D2601C"/>
          </w:rPr>
          <w:t>-</w:t>
        </w:r>
        <w:r w:rsidRPr="00700E3E">
          <w:rPr>
            <w:rFonts w:asciiTheme="majorHAnsi" w:hAnsiTheme="majorHAnsi" w:cstheme="majorHAnsi"/>
            <w:color w:val="D2601C"/>
            <w:spacing w:val="-1"/>
            <w:sz w:val="18"/>
            <w:u w:val="single" w:color="D2601C"/>
          </w:rPr>
          <w:t>0079</w:t>
        </w:r>
        <w:r w:rsidRPr="00700E3E">
          <w:rPr>
            <w:rFonts w:asciiTheme="majorHAnsi" w:hAnsiTheme="majorHAnsi" w:cstheme="majorHAnsi"/>
            <w:color w:val="D2601C"/>
            <w:sz w:val="18"/>
            <w:u w:val="single" w:color="D2601C"/>
          </w:rPr>
          <w:t>-</w:t>
        </w:r>
        <w:r w:rsidRPr="00700E3E">
          <w:rPr>
            <w:rFonts w:asciiTheme="majorHAnsi" w:hAnsiTheme="majorHAnsi" w:cstheme="majorHAnsi"/>
            <w:color w:val="D2601C"/>
            <w:w w:val="105"/>
            <w:sz w:val="18"/>
            <w:u w:val="single" w:color="D2601C"/>
          </w:rPr>
          <w:t>z</w:t>
        </w:r>
      </w:hyperlink>
    </w:p>
    <w:p w14:paraId="49B133F8" w14:textId="504C9DC7" w:rsidR="00E24E1C" w:rsidRPr="00700E3E" w:rsidRDefault="00700E3E" w:rsidP="00FF0076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2"/>
          <w:szCs w:val="22"/>
        </w:rPr>
      </w:pPr>
      <w:r w:rsidRPr="00700E3E">
        <w:rPr>
          <w:rFonts w:asciiTheme="majorHAnsi" w:hAnsiTheme="majorHAnsi" w:cstheme="majorHAnsi"/>
          <w:sz w:val="22"/>
          <w:szCs w:val="22"/>
        </w:rPr>
        <w:t>The Role Of An Mhealth Intervention In Improving Knowledge And Skills Of Accredited Social Health Activists In Tribal Areas Of Gujarat, India: A Nested Study Within An Implementation Research Trial</w:t>
      </w:r>
    </w:p>
    <w:p w14:paraId="264DB9EE" w14:textId="5B8CB7FD" w:rsidR="00700E3E" w:rsidRPr="00FF0076" w:rsidRDefault="00E24E1C" w:rsidP="00FF0076">
      <w:pPr>
        <w:spacing w:after="0" w:line="240" w:lineRule="auto"/>
        <w:ind w:firstLine="720"/>
        <w:rPr>
          <w:rFonts w:asciiTheme="majorHAnsi" w:hAnsiTheme="majorHAnsi" w:cstheme="majorHAnsi"/>
          <w:color w:val="D2601C"/>
          <w:spacing w:val="-1"/>
          <w:sz w:val="18"/>
          <w:u w:val="single" w:color="D2601C"/>
        </w:rPr>
      </w:pPr>
      <w:r w:rsidRPr="00700E3E">
        <w:rPr>
          <w:rFonts w:asciiTheme="majorHAnsi" w:hAnsiTheme="majorHAnsi" w:cstheme="majorHAnsi"/>
          <w:w w:val="120"/>
          <w:sz w:val="18"/>
        </w:rPr>
        <w:t>L</w:t>
      </w:r>
      <w:r w:rsidRPr="00700E3E">
        <w:rPr>
          <w:rFonts w:asciiTheme="majorHAnsi" w:hAnsiTheme="majorHAnsi" w:cstheme="majorHAnsi"/>
          <w:spacing w:val="-1"/>
          <w:w w:val="120"/>
          <w:sz w:val="18"/>
        </w:rPr>
        <w:t>i</w:t>
      </w:r>
      <w:r w:rsidRPr="00700E3E">
        <w:rPr>
          <w:rFonts w:asciiTheme="majorHAnsi" w:hAnsiTheme="majorHAnsi" w:cstheme="majorHAnsi"/>
          <w:spacing w:val="-2"/>
          <w:w w:val="109"/>
          <w:sz w:val="18"/>
        </w:rPr>
        <w:t>n</w:t>
      </w:r>
      <w:r w:rsidRPr="00700E3E">
        <w:rPr>
          <w:rFonts w:asciiTheme="majorHAnsi" w:hAnsiTheme="majorHAnsi" w:cstheme="majorHAnsi"/>
          <w:spacing w:val="1"/>
          <w:w w:val="113"/>
          <w:sz w:val="18"/>
        </w:rPr>
        <w:t>k</w:t>
      </w:r>
      <w:r w:rsidRPr="00700E3E">
        <w:rPr>
          <w:rFonts w:asciiTheme="majorHAnsi" w:hAnsiTheme="majorHAnsi" w:cstheme="majorHAnsi"/>
          <w:w w:val="105"/>
          <w:sz w:val="18"/>
        </w:rPr>
        <w:t>:</w:t>
      </w:r>
      <w:r w:rsidRPr="00700E3E">
        <w:rPr>
          <w:rFonts w:asciiTheme="majorHAnsi" w:hAnsiTheme="majorHAnsi" w:cstheme="majorHAnsi"/>
          <w:spacing w:val="14"/>
          <w:sz w:val="18"/>
        </w:rPr>
        <w:t xml:space="preserve"> </w:t>
      </w:r>
      <w:hyperlink r:id="rId11">
        <w:r w:rsidRPr="00700E3E">
          <w:rPr>
            <w:rFonts w:asciiTheme="majorHAnsi" w:hAnsiTheme="majorHAnsi" w:cstheme="majorHAnsi"/>
            <w:color w:val="D2601C"/>
            <w:spacing w:val="-2"/>
            <w:w w:val="110"/>
            <w:sz w:val="18"/>
            <w:u w:val="single" w:color="D2601C"/>
          </w:rPr>
          <w:t>h</w:t>
        </w:r>
        <w:r w:rsidRPr="00700E3E">
          <w:rPr>
            <w:rFonts w:asciiTheme="majorHAnsi" w:hAnsiTheme="majorHAnsi" w:cstheme="majorHAnsi"/>
            <w:color w:val="D2601C"/>
            <w:spacing w:val="1"/>
            <w:w w:val="115"/>
            <w:sz w:val="18"/>
            <w:u w:val="single" w:color="D2601C"/>
          </w:rPr>
          <w:t>tt</w:t>
        </w:r>
        <w:r w:rsidRPr="00700E3E">
          <w:rPr>
            <w:rFonts w:asciiTheme="majorHAnsi" w:hAnsiTheme="majorHAnsi" w:cstheme="majorHAnsi"/>
            <w:color w:val="D2601C"/>
            <w:w w:val="103"/>
            <w:sz w:val="18"/>
            <w:u w:val="single" w:color="D2601C"/>
          </w:rPr>
          <w:t>p</w:t>
        </w:r>
        <w:r w:rsidRPr="00700E3E">
          <w:rPr>
            <w:rFonts w:asciiTheme="majorHAnsi" w:hAnsiTheme="majorHAnsi" w:cstheme="majorHAnsi"/>
            <w:color w:val="D2601C"/>
            <w:spacing w:val="-4"/>
            <w:w w:val="107"/>
            <w:sz w:val="18"/>
            <w:u w:val="single" w:color="D2601C"/>
          </w:rPr>
          <w:t>s</w:t>
        </w:r>
        <w:r w:rsidRPr="00700E3E">
          <w:rPr>
            <w:rFonts w:asciiTheme="majorHAnsi" w:hAnsiTheme="majorHAnsi" w:cstheme="majorHAnsi"/>
            <w:color w:val="D2601C"/>
            <w:spacing w:val="1"/>
            <w:w w:val="105"/>
            <w:sz w:val="18"/>
            <w:u w:val="single" w:color="D2601C"/>
          </w:rPr>
          <w:t>:</w:t>
        </w:r>
        <w:r w:rsidRPr="00700E3E">
          <w:rPr>
            <w:rFonts w:asciiTheme="majorHAnsi" w:hAnsiTheme="majorHAnsi" w:cstheme="majorHAnsi"/>
            <w:color w:val="D2601C"/>
            <w:spacing w:val="-2"/>
            <w:w w:val="56"/>
            <w:sz w:val="18"/>
            <w:u w:val="single" w:color="D2601C"/>
          </w:rPr>
          <w:t>/</w:t>
        </w:r>
        <w:r w:rsidRPr="00700E3E">
          <w:rPr>
            <w:rFonts w:asciiTheme="majorHAnsi" w:hAnsiTheme="majorHAnsi" w:cstheme="majorHAnsi"/>
            <w:color w:val="D2601C"/>
            <w:spacing w:val="1"/>
            <w:w w:val="56"/>
            <w:sz w:val="18"/>
            <w:u w:val="single" w:color="D2601C"/>
          </w:rPr>
          <w:t>/</w:t>
        </w:r>
        <w:r w:rsidRPr="00700E3E">
          <w:rPr>
            <w:rFonts w:asciiTheme="majorHAnsi" w:hAnsiTheme="majorHAnsi" w:cstheme="majorHAnsi"/>
            <w:color w:val="D2601C"/>
            <w:spacing w:val="1"/>
            <w:w w:val="94"/>
            <w:sz w:val="18"/>
            <w:u w:val="single" w:color="D2601C"/>
          </w:rPr>
          <w:t>o</w:t>
        </w:r>
        <w:r w:rsidRPr="00700E3E">
          <w:rPr>
            <w:rFonts w:asciiTheme="majorHAnsi" w:hAnsiTheme="majorHAnsi" w:cstheme="majorHAnsi"/>
            <w:color w:val="D2601C"/>
            <w:spacing w:val="-2"/>
            <w:w w:val="109"/>
            <w:sz w:val="18"/>
            <w:u w:val="single" w:color="D2601C"/>
          </w:rPr>
          <w:t>n</w:t>
        </w:r>
        <w:r w:rsidRPr="00700E3E">
          <w:rPr>
            <w:rFonts w:asciiTheme="majorHAnsi" w:hAnsiTheme="majorHAnsi" w:cstheme="majorHAnsi"/>
            <w:color w:val="D2601C"/>
            <w:spacing w:val="-1"/>
            <w:w w:val="116"/>
            <w:sz w:val="18"/>
            <w:u w:val="single" w:color="D2601C"/>
          </w:rPr>
          <w:t>l</w:t>
        </w:r>
        <w:r w:rsidRPr="00700E3E">
          <w:rPr>
            <w:rFonts w:asciiTheme="majorHAnsi" w:hAnsiTheme="majorHAnsi" w:cstheme="majorHAnsi"/>
            <w:color w:val="D2601C"/>
            <w:spacing w:val="-1"/>
            <w:w w:val="113"/>
            <w:sz w:val="18"/>
            <w:u w:val="single" w:color="D2601C"/>
          </w:rPr>
          <w:t>i</w:t>
        </w:r>
        <w:r w:rsidRPr="00700E3E">
          <w:rPr>
            <w:rFonts w:asciiTheme="majorHAnsi" w:hAnsiTheme="majorHAnsi" w:cstheme="majorHAnsi"/>
            <w:color w:val="D2601C"/>
            <w:spacing w:val="-2"/>
            <w:w w:val="109"/>
            <w:sz w:val="18"/>
            <w:u w:val="single" w:color="D2601C"/>
          </w:rPr>
          <w:t>n</w:t>
        </w:r>
        <w:r w:rsidRPr="00700E3E">
          <w:rPr>
            <w:rFonts w:asciiTheme="majorHAnsi" w:hAnsiTheme="majorHAnsi" w:cstheme="majorHAnsi"/>
            <w:color w:val="D2601C"/>
            <w:spacing w:val="1"/>
            <w:w w:val="102"/>
            <w:sz w:val="18"/>
            <w:u w:val="single" w:color="D2601C"/>
          </w:rPr>
          <w:t>e</w:t>
        </w:r>
        <w:r w:rsidRPr="00700E3E">
          <w:rPr>
            <w:rFonts w:asciiTheme="majorHAnsi" w:hAnsiTheme="majorHAnsi" w:cstheme="majorHAnsi"/>
            <w:color w:val="D2601C"/>
            <w:spacing w:val="-1"/>
            <w:w w:val="116"/>
            <w:sz w:val="18"/>
            <w:u w:val="single" w:color="D2601C"/>
          </w:rPr>
          <w:t>l</w:t>
        </w:r>
        <w:r w:rsidRPr="00700E3E">
          <w:rPr>
            <w:rFonts w:asciiTheme="majorHAnsi" w:hAnsiTheme="majorHAnsi" w:cstheme="majorHAnsi"/>
            <w:color w:val="D2601C"/>
            <w:spacing w:val="-1"/>
            <w:w w:val="113"/>
            <w:sz w:val="18"/>
            <w:u w:val="single" w:color="D2601C"/>
          </w:rPr>
          <w:t>i</w:t>
        </w:r>
        <w:r w:rsidRPr="00700E3E">
          <w:rPr>
            <w:rFonts w:asciiTheme="majorHAnsi" w:hAnsiTheme="majorHAnsi" w:cstheme="majorHAnsi"/>
            <w:color w:val="D2601C"/>
            <w:spacing w:val="-1"/>
            <w:w w:val="107"/>
            <w:sz w:val="18"/>
            <w:u w:val="single" w:color="D2601C"/>
          </w:rPr>
          <w:t>brary</w:t>
        </w:r>
        <w:r w:rsidRPr="00700E3E">
          <w:rPr>
            <w:rFonts w:asciiTheme="majorHAnsi" w:hAnsiTheme="majorHAnsi" w:cstheme="majorHAnsi"/>
            <w:color w:val="D2601C"/>
            <w:spacing w:val="1"/>
            <w:w w:val="135"/>
            <w:sz w:val="18"/>
            <w:u w:val="single" w:color="D2601C"/>
          </w:rPr>
          <w:t>.</w:t>
        </w:r>
        <w:r w:rsidRPr="00700E3E">
          <w:rPr>
            <w:rFonts w:asciiTheme="majorHAnsi" w:hAnsiTheme="majorHAnsi" w:cstheme="majorHAnsi"/>
            <w:color w:val="D2601C"/>
            <w:w w:val="103"/>
            <w:sz w:val="18"/>
            <w:u w:val="single" w:color="D2601C"/>
          </w:rPr>
          <w:t>w</w:t>
        </w:r>
        <w:r w:rsidRPr="00700E3E">
          <w:rPr>
            <w:rFonts w:asciiTheme="majorHAnsi" w:hAnsiTheme="majorHAnsi" w:cstheme="majorHAnsi"/>
            <w:color w:val="D2601C"/>
            <w:spacing w:val="-1"/>
            <w:w w:val="103"/>
            <w:sz w:val="18"/>
            <w:u w:val="single" w:color="D2601C"/>
          </w:rPr>
          <w:t>i</w:t>
        </w:r>
        <w:r w:rsidRPr="00700E3E">
          <w:rPr>
            <w:rFonts w:asciiTheme="majorHAnsi" w:hAnsiTheme="majorHAnsi" w:cstheme="majorHAnsi"/>
            <w:color w:val="D2601C"/>
            <w:spacing w:val="-1"/>
            <w:w w:val="116"/>
            <w:sz w:val="18"/>
            <w:u w:val="single" w:color="D2601C"/>
          </w:rPr>
          <w:t>l</w:t>
        </w:r>
        <w:r w:rsidRPr="00700E3E">
          <w:rPr>
            <w:rFonts w:asciiTheme="majorHAnsi" w:hAnsiTheme="majorHAnsi" w:cstheme="majorHAnsi"/>
            <w:color w:val="D2601C"/>
            <w:spacing w:val="1"/>
            <w:w w:val="102"/>
            <w:sz w:val="18"/>
            <w:u w:val="single" w:color="D2601C"/>
          </w:rPr>
          <w:t>e</w:t>
        </w:r>
        <w:r w:rsidRPr="00700E3E">
          <w:rPr>
            <w:rFonts w:asciiTheme="majorHAnsi" w:hAnsiTheme="majorHAnsi" w:cstheme="majorHAnsi"/>
            <w:color w:val="D2601C"/>
            <w:spacing w:val="-1"/>
            <w:w w:val="106"/>
            <w:sz w:val="18"/>
            <w:u w:val="single" w:color="D2601C"/>
          </w:rPr>
          <w:t>y</w:t>
        </w:r>
        <w:r w:rsidRPr="00700E3E">
          <w:rPr>
            <w:rFonts w:asciiTheme="majorHAnsi" w:hAnsiTheme="majorHAnsi" w:cstheme="majorHAnsi"/>
            <w:color w:val="D2601C"/>
            <w:spacing w:val="1"/>
            <w:w w:val="135"/>
            <w:sz w:val="18"/>
            <w:u w:val="single" w:color="D2601C"/>
          </w:rPr>
          <w:t>.</w:t>
        </w:r>
        <w:r w:rsidRPr="00700E3E">
          <w:rPr>
            <w:rFonts w:asciiTheme="majorHAnsi" w:hAnsiTheme="majorHAnsi" w:cstheme="majorHAnsi"/>
            <w:color w:val="D2601C"/>
            <w:spacing w:val="-4"/>
            <w:sz w:val="18"/>
            <w:u w:val="single" w:color="D2601C"/>
          </w:rPr>
          <w:t>c</w:t>
        </w:r>
        <w:r w:rsidRPr="00700E3E">
          <w:rPr>
            <w:rFonts w:asciiTheme="majorHAnsi" w:hAnsiTheme="majorHAnsi" w:cstheme="majorHAnsi"/>
            <w:color w:val="D2601C"/>
            <w:spacing w:val="1"/>
            <w:w w:val="94"/>
            <w:sz w:val="18"/>
            <w:u w:val="single" w:color="D2601C"/>
          </w:rPr>
          <w:t>o</w:t>
        </w:r>
        <w:r w:rsidRPr="00700E3E">
          <w:rPr>
            <w:rFonts w:asciiTheme="majorHAnsi" w:hAnsiTheme="majorHAnsi" w:cstheme="majorHAnsi"/>
            <w:color w:val="D2601C"/>
            <w:spacing w:val="-1"/>
            <w:w w:val="88"/>
            <w:sz w:val="18"/>
            <w:u w:val="single" w:color="D2601C"/>
          </w:rPr>
          <w:t>m</w:t>
        </w:r>
        <w:r w:rsidRPr="00700E3E">
          <w:rPr>
            <w:rFonts w:asciiTheme="majorHAnsi" w:hAnsiTheme="majorHAnsi" w:cstheme="majorHAnsi"/>
            <w:color w:val="D2601C"/>
            <w:spacing w:val="1"/>
            <w:w w:val="88"/>
            <w:sz w:val="18"/>
            <w:u w:val="single" w:color="D2601C"/>
          </w:rPr>
          <w:t>/</w:t>
        </w:r>
        <w:r w:rsidRPr="00700E3E">
          <w:rPr>
            <w:rFonts w:asciiTheme="majorHAnsi" w:hAnsiTheme="majorHAnsi" w:cstheme="majorHAnsi"/>
            <w:color w:val="D2601C"/>
            <w:spacing w:val="-4"/>
            <w:w w:val="103"/>
            <w:sz w:val="18"/>
            <w:u w:val="single" w:color="D2601C"/>
          </w:rPr>
          <w:t>d</w:t>
        </w:r>
        <w:r w:rsidRPr="00700E3E">
          <w:rPr>
            <w:rFonts w:asciiTheme="majorHAnsi" w:hAnsiTheme="majorHAnsi" w:cstheme="majorHAnsi"/>
            <w:color w:val="D2601C"/>
            <w:spacing w:val="1"/>
            <w:w w:val="94"/>
            <w:sz w:val="18"/>
            <w:u w:val="single" w:color="D2601C"/>
          </w:rPr>
          <w:t>o</w:t>
        </w:r>
        <w:r w:rsidRPr="00700E3E">
          <w:rPr>
            <w:rFonts w:asciiTheme="majorHAnsi" w:hAnsiTheme="majorHAnsi" w:cstheme="majorHAnsi"/>
            <w:color w:val="D2601C"/>
            <w:spacing w:val="-1"/>
            <w:w w:val="113"/>
            <w:sz w:val="18"/>
            <w:u w:val="single" w:color="D2601C"/>
          </w:rPr>
          <w:t>i</w:t>
        </w:r>
        <w:r w:rsidRPr="00700E3E">
          <w:rPr>
            <w:rFonts w:asciiTheme="majorHAnsi" w:hAnsiTheme="majorHAnsi" w:cstheme="majorHAnsi"/>
            <w:color w:val="D2601C"/>
            <w:spacing w:val="1"/>
            <w:w w:val="56"/>
            <w:sz w:val="18"/>
            <w:u w:val="single" w:color="D2601C"/>
          </w:rPr>
          <w:t>/</w:t>
        </w:r>
        <w:r w:rsidRPr="00700E3E">
          <w:rPr>
            <w:rFonts w:asciiTheme="majorHAnsi" w:hAnsiTheme="majorHAnsi" w:cstheme="majorHAnsi"/>
            <w:color w:val="D2601C"/>
            <w:w w:val="110"/>
            <w:sz w:val="18"/>
            <w:u w:val="single" w:color="D2601C"/>
          </w:rPr>
          <w:t>f</w:t>
        </w:r>
        <w:r w:rsidRPr="00700E3E">
          <w:rPr>
            <w:rFonts w:asciiTheme="majorHAnsi" w:hAnsiTheme="majorHAnsi" w:cstheme="majorHAnsi"/>
            <w:color w:val="D2601C"/>
            <w:spacing w:val="-2"/>
            <w:w w:val="110"/>
            <w:sz w:val="18"/>
            <w:u w:val="single" w:color="D2601C"/>
          </w:rPr>
          <w:t>u</w:t>
        </w:r>
        <w:r w:rsidRPr="00700E3E">
          <w:rPr>
            <w:rFonts w:asciiTheme="majorHAnsi" w:hAnsiTheme="majorHAnsi" w:cstheme="majorHAnsi"/>
            <w:color w:val="D2601C"/>
            <w:spacing w:val="-1"/>
            <w:w w:val="116"/>
            <w:sz w:val="18"/>
            <w:u w:val="single" w:color="D2601C"/>
          </w:rPr>
          <w:t>ll</w:t>
        </w:r>
        <w:r w:rsidRPr="00700E3E">
          <w:rPr>
            <w:rFonts w:asciiTheme="majorHAnsi" w:hAnsiTheme="majorHAnsi" w:cstheme="majorHAnsi"/>
            <w:color w:val="D2601C"/>
            <w:spacing w:val="1"/>
            <w:w w:val="56"/>
            <w:sz w:val="18"/>
            <w:u w:val="single" w:color="D2601C"/>
          </w:rPr>
          <w:t>/</w:t>
        </w:r>
        <w:r w:rsidRPr="00700E3E">
          <w:rPr>
            <w:rFonts w:asciiTheme="majorHAnsi" w:hAnsiTheme="majorHAnsi" w:cstheme="majorHAnsi"/>
            <w:color w:val="D2601C"/>
            <w:spacing w:val="-1"/>
            <w:w w:val="105"/>
            <w:sz w:val="18"/>
            <w:u w:val="single" w:color="D2601C"/>
          </w:rPr>
          <w:t>10</w:t>
        </w:r>
        <w:r w:rsidRPr="00700E3E">
          <w:rPr>
            <w:rFonts w:asciiTheme="majorHAnsi" w:hAnsiTheme="majorHAnsi" w:cstheme="majorHAnsi"/>
            <w:color w:val="D2601C"/>
            <w:spacing w:val="1"/>
            <w:w w:val="105"/>
            <w:sz w:val="18"/>
            <w:u w:val="single" w:color="D2601C"/>
          </w:rPr>
          <w:t>.</w:t>
        </w:r>
        <w:r w:rsidRPr="00700E3E">
          <w:rPr>
            <w:rFonts w:asciiTheme="majorHAnsi" w:hAnsiTheme="majorHAnsi" w:cstheme="majorHAnsi"/>
            <w:color w:val="D2601C"/>
            <w:spacing w:val="-5"/>
            <w:sz w:val="18"/>
            <w:u w:val="single" w:color="D2601C"/>
          </w:rPr>
          <w:t>1</w:t>
        </w:r>
        <w:r w:rsidRPr="00700E3E">
          <w:rPr>
            <w:rFonts w:asciiTheme="majorHAnsi" w:hAnsiTheme="majorHAnsi" w:cstheme="majorHAnsi"/>
            <w:color w:val="D2601C"/>
            <w:spacing w:val="-1"/>
            <w:w w:val="90"/>
            <w:sz w:val="18"/>
            <w:u w:val="single" w:color="D2601C"/>
          </w:rPr>
          <w:t>111</w:t>
        </w:r>
        <w:r w:rsidRPr="00700E3E">
          <w:rPr>
            <w:rFonts w:asciiTheme="majorHAnsi" w:hAnsiTheme="majorHAnsi" w:cstheme="majorHAnsi"/>
            <w:color w:val="D2601C"/>
            <w:spacing w:val="1"/>
            <w:w w:val="90"/>
            <w:sz w:val="18"/>
            <w:u w:val="single" w:color="D2601C"/>
          </w:rPr>
          <w:t>/</w:t>
        </w:r>
        <w:r w:rsidRPr="00700E3E">
          <w:rPr>
            <w:rFonts w:asciiTheme="majorHAnsi" w:hAnsiTheme="majorHAnsi" w:cstheme="majorHAnsi"/>
            <w:color w:val="D2601C"/>
            <w:spacing w:val="-1"/>
            <w:w w:val="108"/>
            <w:sz w:val="18"/>
            <w:u w:val="single" w:color="D2601C"/>
          </w:rPr>
          <w:t>a</w:t>
        </w:r>
        <w:r w:rsidRPr="00700E3E">
          <w:rPr>
            <w:rFonts w:asciiTheme="majorHAnsi" w:hAnsiTheme="majorHAnsi" w:cstheme="majorHAnsi"/>
            <w:color w:val="D2601C"/>
            <w:w w:val="108"/>
            <w:sz w:val="18"/>
            <w:u w:val="single" w:color="D2601C"/>
          </w:rPr>
          <w:t>p</w:t>
        </w:r>
        <w:r w:rsidRPr="00700E3E">
          <w:rPr>
            <w:rFonts w:asciiTheme="majorHAnsi" w:hAnsiTheme="majorHAnsi" w:cstheme="majorHAnsi"/>
            <w:color w:val="D2601C"/>
            <w:spacing w:val="-1"/>
            <w:w w:val="120"/>
            <w:sz w:val="18"/>
            <w:u w:val="single" w:color="D2601C"/>
          </w:rPr>
          <w:t>a</w:t>
        </w:r>
        <w:r w:rsidRPr="00700E3E">
          <w:rPr>
            <w:rFonts w:asciiTheme="majorHAnsi" w:hAnsiTheme="majorHAnsi" w:cstheme="majorHAnsi"/>
            <w:color w:val="D2601C"/>
            <w:spacing w:val="1"/>
            <w:w w:val="120"/>
            <w:sz w:val="18"/>
            <w:u w:val="single" w:color="D2601C"/>
          </w:rPr>
          <w:t>.</w:t>
        </w:r>
        <w:r w:rsidRPr="00700E3E">
          <w:rPr>
            <w:rFonts w:asciiTheme="majorHAnsi" w:hAnsiTheme="majorHAnsi" w:cstheme="majorHAnsi"/>
            <w:color w:val="D2601C"/>
            <w:spacing w:val="-1"/>
            <w:sz w:val="18"/>
            <w:u w:val="single" w:color="D2601C"/>
          </w:rPr>
          <w:t>14322</w:t>
        </w:r>
      </w:hyperlink>
    </w:p>
    <w:p w14:paraId="0E1D32DE" w14:textId="1230AC83" w:rsidR="006E3C95" w:rsidRPr="00700E3E" w:rsidRDefault="006E3C95" w:rsidP="00700E3E">
      <w:pPr>
        <w:pStyle w:val="Styl1"/>
        <w:spacing w:before="0" w:after="0"/>
        <w:rPr>
          <w:rFonts w:asciiTheme="majorHAnsi" w:hAnsiTheme="majorHAnsi" w:cstheme="majorHAnsi"/>
          <w:b/>
          <w:bCs/>
          <w:lang w:val="en-US"/>
        </w:rPr>
      </w:pPr>
      <w:r w:rsidRPr="00700E3E">
        <w:rPr>
          <w:rFonts w:asciiTheme="majorHAnsi" w:hAnsiTheme="majorHAnsi" w:cstheme="majorHAnsi"/>
          <w:b/>
          <w:bCs/>
          <w:sz w:val="28"/>
          <w:szCs w:val="36"/>
          <w:lang w:val="en-US"/>
        </w:rPr>
        <w:t>Education</w:t>
      </w:r>
    </w:p>
    <w:p w14:paraId="113537C8" w14:textId="6B002C4D" w:rsidR="006E3C95" w:rsidRPr="00700E3E" w:rsidRDefault="006E3C95" w:rsidP="00700E3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EC39AF">
        <w:rPr>
          <w:rFonts w:asciiTheme="majorHAnsi" w:hAnsiTheme="majorHAnsi" w:cstheme="majorHAnsi"/>
          <w:b/>
          <w:bCs/>
          <w:sz w:val="22"/>
          <w:szCs w:val="22"/>
          <w:lang w:val="en-US"/>
        </w:rPr>
        <w:t>Masters in Science</w:t>
      </w:r>
      <w:r w:rsidRPr="00700E3E">
        <w:rPr>
          <w:rFonts w:asciiTheme="majorHAnsi" w:hAnsiTheme="majorHAnsi" w:cstheme="majorHAnsi"/>
          <w:sz w:val="22"/>
          <w:szCs w:val="22"/>
          <w:lang w:val="en-US"/>
        </w:rPr>
        <w:t xml:space="preserve">: </w:t>
      </w:r>
      <w:r w:rsidR="00E24E1C" w:rsidRPr="00EC39AF">
        <w:rPr>
          <w:rFonts w:asciiTheme="majorHAnsi" w:hAnsiTheme="majorHAnsi" w:cstheme="majorHAnsi"/>
          <w:sz w:val="22"/>
          <w:szCs w:val="22"/>
          <w:lang w:val="en-US"/>
        </w:rPr>
        <w:t>Bio-</w:t>
      </w:r>
      <w:r w:rsidRPr="00EC39AF">
        <w:rPr>
          <w:rFonts w:asciiTheme="majorHAnsi" w:hAnsiTheme="majorHAnsi" w:cstheme="majorHAnsi"/>
          <w:sz w:val="22"/>
          <w:szCs w:val="22"/>
          <w:lang w:val="en-US"/>
        </w:rPr>
        <w:t>Statistics</w:t>
      </w:r>
      <w:r w:rsidRPr="00700E3E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Pr="00700E3E">
        <w:rPr>
          <w:rFonts w:asciiTheme="majorHAnsi" w:hAnsiTheme="majorHAnsi" w:cstheme="majorHAnsi"/>
          <w:sz w:val="22"/>
          <w:szCs w:val="22"/>
          <w:lang w:val="en-US"/>
        </w:rPr>
        <w:t>- 2015</w:t>
      </w:r>
    </w:p>
    <w:p w14:paraId="41A9B1EC" w14:textId="2496DC65" w:rsidR="006E3C95" w:rsidRDefault="006E3C95" w:rsidP="00700E3E">
      <w:pPr>
        <w:pStyle w:val="NoSpacing"/>
        <w:ind w:left="720"/>
        <w:rPr>
          <w:rFonts w:asciiTheme="majorHAnsi" w:hAnsiTheme="majorHAnsi" w:cstheme="majorHAnsi"/>
          <w:sz w:val="22"/>
          <w:szCs w:val="22"/>
          <w:lang w:val="en-US"/>
        </w:rPr>
      </w:pPr>
      <w:r w:rsidRPr="00700E3E">
        <w:rPr>
          <w:rFonts w:asciiTheme="majorHAnsi" w:hAnsiTheme="majorHAnsi" w:cstheme="majorHAnsi"/>
          <w:b/>
          <w:sz w:val="22"/>
          <w:szCs w:val="22"/>
          <w:lang w:val="en-US"/>
        </w:rPr>
        <w:t>Maharaja Sayaji</w:t>
      </w:r>
      <w:r w:rsidR="00700E3E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Pr="00700E3E">
        <w:rPr>
          <w:rFonts w:asciiTheme="majorHAnsi" w:hAnsiTheme="majorHAnsi" w:cstheme="majorHAnsi"/>
          <w:b/>
          <w:sz w:val="22"/>
          <w:szCs w:val="22"/>
          <w:lang w:val="en-US"/>
        </w:rPr>
        <w:t>rao University</w:t>
      </w:r>
      <w:r w:rsidRPr="00700E3E">
        <w:rPr>
          <w:rFonts w:asciiTheme="majorHAnsi" w:hAnsiTheme="majorHAnsi" w:cstheme="majorHAnsi"/>
          <w:sz w:val="22"/>
          <w:szCs w:val="22"/>
          <w:lang w:val="en-US"/>
        </w:rPr>
        <w:t>, Vadodara</w:t>
      </w:r>
    </w:p>
    <w:p w14:paraId="0E1D6E54" w14:textId="60420312" w:rsidR="00FF0076" w:rsidRDefault="00FF0076" w:rsidP="00FF0076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FF0076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PGDRM </w:t>
      </w:r>
      <w:r>
        <w:rPr>
          <w:rFonts w:asciiTheme="majorHAnsi" w:hAnsiTheme="majorHAnsi" w:cstheme="majorHAnsi"/>
          <w:sz w:val="22"/>
          <w:szCs w:val="22"/>
          <w:lang w:val="en-US"/>
        </w:rPr>
        <w:t>(Post Graduate Diploma in Research Methodology) -2022</w:t>
      </w:r>
    </w:p>
    <w:p w14:paraId="0EE2A2C0" w14:textId="407B3C5A" w:rsidR="00700E3E" w:rsidRPr="00700E3E" w:rsidRDefault="00FF0076" w:rsidP="00FF0076">
      <w:pPr>
        <w:pStyle w:val="NoSpacing"/>
        <w:ind w:left="720"/>
        <w:rPr>
          <w:rFonts w:asciiTheme="majorHAnsi" w:hAnsiTheme="majorHAnsi" w:cstheme="majorHAnsi"/>
          <w:sz w:val="22"/>
          <w:szCs w:val="22"/>
          <w:lang w:val="en-US"/>
        </w:rPr>
      </w:pPr>
      <w:r w:rsidRPr="00FF0076">
        <w:rPr>
          <w:rFonts w:asciiTheme="majorHAnsi" w:hAnsiTheme="majorHAnsi" w:cstheme="majorHAnsi"/>
          <w:b/>
          <w:bCs/>
          <w:sz w:val="22"/>
          <w:szCs w:val="22"/>
          <w:lang w:val="en-US"/>
        </w:rPr>
        <w:t>VNSGU</w:t>
      </w:r>
      <w:r>
        <w:rPr>
          <w:rFonts w:asciiTheme="majorHAnsi" w:hAnsiTheme="majorHAnsi" w:cstheme="majorHAnsi"/>
          <w:sz w:val="22"/>
          <w:szCs w:val="22"/>
          <w:lang w:val="en-US"/>
        </w:rPr>
        <w:t>, Surat</w:t>
      </w:r>
    </w:p>
    <w:p w14:paraId="086670D4" w14:textId="77777777" w:rsidR="006E3C95" w:rsidRPr="00700E3E" w:rsidRDefault="006E3C95" w:rsidP="00700E3E">
      <w:pPr>
        <w:pStyle w:val="Styl1"/>
        <w:spacing w:before="0" w:after="0"/>
        <w:rPr>
          <w:rFonts w:asciiTheme="majorHAnsi" w:hAnsiTheme="majorHAnsi" w:cstheme="majorHAnsi"/>
          <w:b/>
          <w:bCs/>
          <w:lang w:val="en-US"/>
        </w:rPr>
      </w:pPr>
      <w:r w:rsidRPr="00700E3E">
        <w:rPr>
          <w:rFonts w:asciiTheme="majorHAnsi" w:hAnsiTheme="majorHAnsi" w:cstheme="majorHAnsi"/>
          <w:b/>
          <w:bCs/>
          <w:sz w:val="28"/>
          <w:szCs w:val="36"/>
          <w:lang w:val="en-US"/>
        </w:rPr>
        <w:t>Certification</w:t>
      </w:r>
    </w:p>
    <w:p w14:paraId="438F0F5A" w14:textId="77777777" w:rsidR="00E24E1C" w:rsidRPr="00700E3E" w:rsidRDefault="00E24E1C" w:rsidP="00700E3E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700E3E">
        <w:rPr>
          <w:rFonts w:asciiTheme="majorHAnsi" w:hAnsiTheme="majorHAnsi" w:cstheme="majorHAnsi"/>
        </w:rPr>
        <w:t>Certificate course on Data Analytics using Python organized by AAU, June 2023</w:t>
      </w:r>
    </w:p>
    <w:p w14:paraId="34A617EB" w14:textId="60CBAF4D" w:rsidR="00E24E1C" w:rsidRDefault="00E24E1C" w:rsidP="00700E3E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700E3E">
        <w:rPr>
          <w:rFonts w:asciiTheme="majorHAnsi" w:hAnsiTheme="majorHAnsi" w:cstheme="majorHAnsi"/>
        </w:rPr>
        <w:t>Certificate workshop in Analytical techniques for statistical Analysis in Mental Health and scored 8.2 out of 10 organized by NDDTC – AIIMS, Delhi 2021.</w:t>
      </w:r>
    </w:p>
    <w:p w14:paraId="5592122E" w14:textId="594CBC25" w:rsidR="009838B9" w:rsidRPr="00700E3E" w:rsidRDefault="009838B9" w:rsidP="00700E3E">
      <w:pPr>
        <w:pStyle w:val="Styl1"/>
        <w:spacing w:before="0" w:after="0"/>
        <w:rPr>
          <w:rFonts w:asciiTheme="majorHAnsi" w:hAnsiTheme="majorHAnsi" w:cstheme="majorHAnsi"/>
          <w:b/>
          <w:bCs/>
          <w:lang w:val="en-US"/>
        </w:rPr>
      </w:pPr>
      <w:r w:rsidRPr="00700E3E">
        <w:rPr>
          <w:rFonts w:asciiTheme="majorHAnsi" w:hAnsiTheme="majorHAnsi" w:cstheme="majorHAnsi"/>
          <w:b/>
          <w:bCs/>
          <w:lang w:val="en-US"/>
        </w:rPr>
        <w:t xml:space="preserve">Personal </w:t>
      </w:r>
      <w:r w:rsidRPr="00700E3E">
        <w:rPr>
          <w:rFonts w:asciiTheme="majorHAnsi" w:hAnsiTheme="majorHAnsi" w:cstheme="majorHAnsi"/>
          <w:b/>
          <w:bCs/>
          <w:sz w:val="28"/>
          <w:szCs w:val="36"/>
          <w:lang w:val="en-US"/>
        </w:rPr>
        <w:t>Information</w:t>
      </w:r>
      <w:r w:rsidRPr="00700E3E"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24F6FF06" w14:textId="59C63A1A" w:rsidR="009838B9" w:rsidRPr="00EC39AF" w:rsidRDefault="00EC39AF" w:rsidP="005C71AD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62EF1" wp14:editId="3822B2A3">
                <wp:simplePos x="0" y="0"/>
                <wp:positionH relativeFrom="column">
                  <wp:posOffset>-95250</wp:posOffset>
                </wp:positionH>
                <wp:positionV relativeFrom="paragraph">
                  <wp:posOffset>158750</wp:posOffset>
                </wp:positionV>
                <wp:extent cx="2057400" cy="361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154BB" w14:textId="5ED16292" w:rsidR="00EC39AF" w:rsidRDefault="00EC39AF" w:rsidP="00EC39A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700E3E">
                              <w:rPr>
                                <w:rFonts w:asciiTheme="majorHAnsi" w:hAnsiTheme="majorHAnsi" w:cstheme="majorHAnsi"/>
                              </w:rPr>
                              <w:t>Marital Status: 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62EF1" id="Text Box 2" o:spid="_x0000_s1029" type="#_x0000_t202" style="position:absolute;left:0;text-align:left;margin-left:-7.5pt;margin-top:12.5pt;width:162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" fillcolor="white [3201]" stroked="f" strokeweight=".5pt">
                <v:textbox>
                  <w:txbxContent>
                    <w:p w14:paraId="65C154BB" w14:textId="5ED16292" w:rsidR="00EC39AF" w:rsidRDefault="00EC39AF" w:rsidP="00EC39A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700E3E">
                        <w:rPr>
                          <w:rFonts w:asciiTheme="majorHAnsi" w:hAnsiTheme="majorHAnsi" w:cstheme="majorHAnsi"/>
                        </w:rPr>
                        <w:t>Marital Status: Married</w:t>
                      </w:r>
                    </w:p>
                  </w:txbxContent>
                </v:textbox>
              </v:shape>
            </w:pict>
          </mc:Fallback>
        </mc:AlternateContent>
      </w:r>
      <w:r w:rsidR="00700E3E" w:rsidRPr="00EC39AF">
        <w:rPr>
          <w:rFonts w:asciiTheme="majorHAnsi" w:hAnsiTheme="majorHAnsi" w:cstheme="majorHAnsi"/>
        </w:rPr>
        <w:t>Date Of Birth: 16</w:t>
      </w:r>
      <w:r w:rsidR="00700E3E" w:rsidRPr="00EC39AF">
        <w:rPr>
          <w:rFonts w:asciiTheme="majorHAnsi" w:hAnsiTheme="majorHAnsi" w:cstheme="majorHAnsi"/>
          <w:vertAlign w:val="superscript"/>
        </w:rPr>
        <w:t>th</w:t>
      </w:r>
      <w:r w:rsidR="00700E3E" w:rsidRPr="00EC39AF">
        <w:rPr>
          <w:rFonts w:asciiTheme="majorHAnsi" w:hAnsiTheme="majorHAnsi" w:cstheme="majorHAnsi"/>
        </w:rPr>
        <w:t xml:space="preserve"> Jun 1991</w:t>
      </w:r>
      <w:r w:rsidRPr="00EC39AF">
        <w:rPr>
          <w:rFonts w:asciiTheme="majorHAnsi" w:hAnsiTheme="majorHAnsi" w:cstheme="majorHAnsi"/>
        </w:rPr>
        <w:t xml:space="preserve">       </w:t>
      </w:r>
      <w:bookmarkStart w:id="1" w:name="_GoBack"/>
      <w:bookmarkEnd w:id="1"/>
    </w:p>
    <w:sectPr w:rsidR="009838B9" w:rsidRPr="00EC39AF" w:rsidSect="00C91AB0"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303EF" w14:textId="77777777" w:rsidR="00930AC4" w:rsidRDefault="00930AC4">
      <w:pPr>
        <w:spacing w:after="0" w:line="240" w:lineRule="auto"/>
      </w:pPr>
      <w:r>
        <w:separator/>
      </w:r>
    </w:p>
  </w:endnote>
  <w:endnote w:type="continuationSeparator" w:id="0">
    <w:p w14:paraId="06498670" w14:textId="77777777" w:rsidR="00930AC4" w:rsidRDefault="0093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4DE88" w14:textId="77777777" w:rsidR="00930AC4" w:rsidRDefault="00930AC4">
      <w:pPr>
        <w:spacing w:after="0" w:line="240" w:lineRule="auto"/>
      </w:pPr>
      <w:r>
        <w:separator/>
      </w:r>
    </w:p>
  </w:footnote>
  <w:footnote w:type="continuationSeparator" w:id="0">
    <w:p w14:paraId="678C8D86" w14:textId="77777777" w:rsidR="00930AC4" w:rsidRDefault="00930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7783"/>
    <w:multiLevelType w:val="hybridMultilevel"/>
    <w:tmpl w:val="4620C9FA"/>
    <w:lvl w:ilvl="0" w:tplc="0F0E0116">
      <w:numFmt w:val="bullet"/>
      <w:lvlText w:val=""/>
      <w:lvlJc w:val="left"/>
      <w:pPr>
        <w:ind w:left="974" w:hanging="360"/>
      </w:pPr>
      <w:rPr>
        <w:rFonts w:ascii="Symbol" w:eastAsia="Symbol" w:hAnsi="Symbol" w:cs="Symbol" w:hint="default"/>
        <w:color w:val="343434"/>
        <w:w w:val="100"/>
        <w:sz w:val="18"/>
        <w:szCs w:val="18"/>
        <w:lang w:val="en-US" w:eastAsia="en-US" w:bidi="ar-SA"/>
      </w:rPr>
    </w:lvl>
    <w:lvl w:ilvl="1" w:tplc="F0F2F4A6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268C1562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B726BC62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AAC25C4C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5A42F642"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6" w:tplc="DD28D8F0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7" w:tplc="2C147464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A3C443EC"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</w:abstractNum>
  <w:abstractNum w:abstractNumId="1">
    <w:nsid w:val="18AE0F00"/>
    <w:multiLevelType w:val="hybridMultilevel"/>
    <w:tmpl w:val="49C44E80"/>
    <w:lvl w:ilvl="0" w:tplc="109A448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0DE0CF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FE04A1FC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DBC6C34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E22897F2"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  <w:lvl w:ilvl="5" w:tplc="B7A4807E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6" w:tplc="FBC8E58E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7" w:tplc="10E0C004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D3FCE470"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ar-SA"/>
      </w:rPr>
    </w:lvl>
  </w:abstractNum>
  <w:abstractNum w:abstractNumId="2">
    <w:nsid w:val="1A1E17FF"/>
    <w:multiLevelType w:val="hybridMultilevel"/>
    <w:tmpl w:val="6F22E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676B14"/>
    <w:multiLevelType w:val="hybridMultilevel"/>
    <w:tmpl w:val="5E3A4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86035"/>
    <w:multiLevelType w:val="hybridMultilevel"/>
    <w:tmpl w:val="5E7C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F5038"/>
    <w:multiLevelType w:val="hybridMultilevel"/>
    <w:tmpl w:val="6AA4A7F8"/>
    <w:lvl w:ilvl="0" w:tplc="4C44302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ar-SA"/>
      </w:rPr>
    </w:lvl>
    <w:lvl w:ilvl="1" w:tplc="6688035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A548369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E39A344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EFDECDF0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FE84AD4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EBEEBC8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EAD2150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825C87A2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6">
    <w:nsid w:val="4962741E"/>
    <w:multiLevelType w:val="hybridMultilevel"/>
    <w:tmpl w:val="09682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B3852"/>
    <w:multiLevelType w:val="hybridMultilevel"/>
    <w:tmpl w:val="D0829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D32C7"/>
    <w:multiLevelType w:val="hybridMultilevel"/>
    <w:tmpl w:val="7C427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370C8"/>
    <w:multiLevelType w:val="hybridMultilevel"/>
    <w:tmpl w:val="E03AA5B4"/>
    <w:lvl w:ilvl="0" w:tplc="89BA36EC">
      <w:numFmt w:val="bullet"/>
      <w:lvlText w:val=""/>
      <w:lvlJc w:val="left"/>
      <w:pPr>
        <w:ind w:left="974" w:hanging="360"/>
      </w:pPr>
      <w:rPr>
        <w:rFonts w:ascii="Symbol" w:eastAsia="Symbol" w:hAnsi="Symbol" w:cs="Symbol" w:hint="default"/>
        <w:color w:val="343434"/>
        <w:w w:val="100"/>
        <w:sz w:val="18"/>
        <w:szCs w:val="18"/>
        <w:lang w:val="en-US" w:eastAsia="en-US" w:bidi="ar-SA"/>
      </w:rPr>
    </w:lvl>
    <w:lvl w:ilvl="1" w:tplc="4F0AB79C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5086A1EE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C2AA6914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C0CCF5DE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F822CF82"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6" w:tplc="51E8AF6C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7" w:tplc="3FD4290C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28383664"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</w:abstractNum>
  <w:abstractNum w:abstractNumId="11">
    <w:nsid w:val="6C5F4FCF"/>
    <w:multiLevelType w:val="hybridMultilevel"/>
    <w:tmpl w:val="DE14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77246"/>
    <w:multiLevelType w:val="hybridMultilevel"/>
    <w:tmpl w:val="B9DE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E6FEA"/>
    <w:multiLevelType w:val="hybridMultilevel"/>
    <w:tmpl w:val="75361B1E"/>
    <w:lvl w:ilvl="0" w:tplc="23143D4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B1405"/>
    <w:multiLevelType w:val="hybridMultilevel"/>
    <w:tmpl w:val="6BE22104"/>
    <w:lvl w:ilvl="0" w:tplc="23143D4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DC466C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6344BB1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1E2AB1B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3320B38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DC7279F6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4F9A2718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1E9CD16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8B9C8BEC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10"/>
  </w:num>
  <w:num w:numId="10">
    <w:abstractNumId w:val="14"/>
  </w:num>
  <w:num w:numId="11">
    <w:abstractNumId w:val="13"/>
  </w:num>
  <w:num w:numId="12">
    <w:abstractNumId w:val="6"/>
  </w:num>
  <w:num w:numId="13">
    <w:abstractNumId w:val="9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95"/>
    <w:rsid w:val="00111ACE"/>
    <w:rsid w:val="00144F8C"/>
    <w:rsid w:val="001613A5"/>
    <w:rsid w:val="00166BD2"/>
    <w:rsid w:val="001A6C0A"/>
    <w:rsid w:val="002A2D3E"/>
    <w:rsid w:val="00306BA8"/>
    <w:rsid w:val="00322F64"/>
    <w:rsid w:val="00350D87"/>
    <w:rsid w:val="00372BDB"/>
    <w:rsid w:val="003A7F1C"/>
    <w:rsid w:val="004051FF"/>
    <w:rsid w:val="00445CAF"/>
    <w:rsid w:val="00461BF1"/>
    <w:rsid w:val="004A5866"/>
    <w:rsid w:val="004C649D"/>
    <w:rsid w:val="004F02C5"/>
    <w:rsid w:val="00510CA7"/>
    <w:rsid w:val="005248B1"/>
    <w:rsid w:val="005A0942"/>
    <w:rsid w:val="005F2BED"/>
    <w:rsid w:val="00616C11"/>
    <w:rsid w:val="006379D2"/>
    <w:rsid w:val="0066022D"/>
    <w:rsid w:val="0068617E"/>
    <w:rsid w:val="006A07E2"/>
    <w:rsid w:val="006A1E1A"/>
    <w:rsid w:val="006E3C95"/>
    <w:rsid w:val="00700E3E"/>
    <w:rsid w:val="007F3EDF"/>
    <w:rsid w:val="0088270C"/>
    <w:rsid w:val="008E5425"/>
    <w:rsid w:val="00930AC4"/>
    <w:rsid w:val="00936B65"/>
    <w:rsid w:val="009838B9"/>
    <w:rsid w:val="00994A97"/>
    <w:rsid w:val="009B4CF1"/>
    <w:rsid w:val="009D5FFD"/>
    <w:rsid w:val="00A40835"/>
    <w:rsid w:val="00BD58CB"/>
    <w:rsid w:val="00C24768"/>
    <w:rsid w:val="00C453E9"/>
    <w:rsid w:val="00C6351E"/>
    <w:rsid w:val="00C80295"/>
    <w:rsid w:val="00C85CBF"/>
    <w:rsid w:val="00C91AB0"/>
    <w:rsid w:val="00CA5AE4"/>
    <w:rsid w:val="00CB00C0"/>
    <w:rsid w:val="00D85DE2"/>
    <w:rsid w:val="00D94669"/>
    <w:rsid w:val="00DD1C6B"/>
    <w:rsid w:val="00E24E1C"/>
    <w:rsid w:val="00EC39AF"/>
    <w:rsid w:val="00EC6600"/>
    <w:rsid w:val="00EE1F6C"/>
    <w:rsid w:val="00FA75E5"/>
    <w:rsid w:val="00F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ABA86"/>
  <w15:chartTrackingRefBased/>
  <w15:docId w15:val="{C2716FC5-6057-4FD7-994B-146510B5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C95"/>
  </w:style>
  <w:style w:type="paragraph" w:styleId="Heading1">
    <w:name w:val="heading 1"/>
    <w:basedOn w:val="Normal"/>
    <w:next w:val="Normal"/>
    <w:link w:val="Heading1Char"/>
    <w:uiPriority w:val="9"/>
    <w:qFormat/>
    <w:rsid w:val="006E3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6E3C95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:lang w:val="pl-PL"/>
    </w:rPr>
  </w:style>
  <w:style w:type="character" w:customStyle="1" w:styleId="Styl1Znak">
    <w:name w:val="Styl1 Znak"/>
    <w:basedOn w:val="Heading1Char"/>
    <w:link w:val="Styl1"/>
    <w:rsid w:val="006E3C95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6E3C95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6E3C95"/>
    <w:pPr>
      <w:spacing w:after="0" w:line="240" w:lineRule="auto"/>
    </w:pPr>
    <w:rPr>
      <w:rFonts w:eastAsiaTheme="minorEastAsia"/>
      <w:sz w:val="21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3C95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6E3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D94669"/>
    <w:pPr>
      <w:widowControl w:val="0"/>
      <w:autoSpaceDE w:val="0"/>
      <w:autoSpaceDN w:val="0"/>
      <w:spacing w:after="0" w:line="240" w:lineRule="auto"/>
      <w:ind w:left="102"/>
    </w:pPr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E24E1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24E1C"/>
    <w:rPr>
      <w:rFonts w:ascii="Cambria" w:eastAsia="Cambria" w:hAnsi="Cambria" w:cs="Cambria"/>
      <w:sz w:val="18"/>
      <w:szCs w:val="18"/>
    </w:rPr>
  </w:style>
  <w:style w:type="character" w:customStyle="1" w:styleId="white-space-pre">
    <w:name w:val="white-space-pre"/>
    <w:basedOn w:val="DefaultParagraphFont"/>
    <w:rsid w:val="00A40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tthard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library.wiley.com/doi/full/10.1111/apa.143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hpn.biomedcentral.com/articles/10.1186/s41043-017-0079-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hatthard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BD5E1-23F2-49D0-B1F1-51B6EAD9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Shantanu (Cognizant)</dc:creator>
  <cp:keywords/>
  <dc:description/>
  <cp:lastModifiedBy>Microsoft account</cp:lastModifiedBy>
  <cp:revision>10</cp:revision>
  <cp:lastPrinted>2022-05-09T06:31:00Z</cp:lastPrinted>
  <dcterms:created xsi:type="dcterms:W3CDTF">2023-06-22T08:07:00Z</dcterms:created>
  <dcterms:modified xsi:type="dcterms:W3CDTF">2024-06-17T10:17:00Z</dcterms:modified>
</cp:coreProperties>
</file>