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6BB1" w:rsidRDefault="00036BB1" w:rsidP="00A93CF8">
      <w:pPr>
        <w:spacing w:line="276" w:lineRule="auto"/>
        <w:jc w:val="both"/>
      </w:pPr>
    </w:p>
    <w:p w:rsidR="00036BB1" w:rsidRDefault="00036BB1" w:rsidP="00A93CF8">
      <w:pPr>
        <w:spacing w:line="276" w:lineRule="auto"/>
        <w:jc w:val="both"/>
      </w:pPr>
    </w:p>
    <w:p w:rsidR="00036BB1" w:rsidRDefault="00036BB1" w:rsidP="00A93CF8">
      <w:pPr>
        <w:spacing w:line="276" w:lineRule="auto"/>
        <w:jc w:val="both"/>
      </w:pPr>
    </w:p>
    <w:p w:rsidR="00036BB1" w:rsidRDefault="00036BB1" w:rsidP="00A93CF8">
      <w:pPr>
        <w:spacing w:line="276" w:lineRule="auto"/>
        <w:jc w:val="both"/>
      </w:pPr>
    </w:p>
    <w:p w:rsidR="00036BB1" w:rsidRDefault="00036BB1" w:rsidP="00A93CF8">
      <w:pPr>
        <w:spacing w:line="276" w:lineRule="auto"/>
        <w:jc w:val="both"/>
      </w:pPr>
    </w:p>
    <w:p w:rsidR="00036BB1" w:rsidRDefault="00036BB1" w:rsidP="00A93CF8">
      <w:pPr>
        <w:spacing w:line="276" w:lineRule="auto"/>
        <w:jc w:val="both"/>
      </w:pPr>
    </w:p>
    <w:p w:rsidR="00036BB1" w:rsidRDefault="00036BB1" w:rsidP="00A93CF8">
      <w:pPr>
        <w:spacing w:line="276" w:lineRule="auto"/>
        <w:jc w:val="both"/>
      </w:pPr>
    </w:p>
    <w:p w:rsidR="00036BB1" w:rsidRDefault="00036BB1" w:rsidP="00A93CF8">
      <w:pPr>
        <w:spacing w:line="276" w:lineRule="auto"/>
        <w:jc w:val="both"/>
      </w:pPr>
    </w:p>
    <w:p w:rsidR="00036BB1" w:rsidRDefault="00036BB1" w:rsidP="00A93CF8">
      <w:pPr>
        <w:spacing w:line="276" w:lineRule="auto"/>
        <w:jc w:val="both"/>
      </w:pPr>
    </w:p>
    <w:p w:rsidR="00036BB1" w:rsidRDefault="00036BB1" w:rsidP="00A93CF8">
      <w:pPr>
        <w:spacing w:line="276" w:lineRule="auto"/>
        <w:jc w:val="both"/>
      </w:pPr>
    </w:p>
    <w:p w:rsidR="00036BB1" w:rsidRPr="00A93CF8" w:rsidRDefault="00333567" w:rsidP="00A93CF8">
      <w:pPr>
        <w:spacing w:after="200" w:line="276" w:lineRule="auto"/>
        <w:jc w:val="both"/>
        <w:rPr>
          <w:sz w:val="32"/>
          <w:szCs w:val="32"/>
        </w:rPr>
      </w:pPr>
      <w:r w:rsidRPr="00A93CF8">
        <w:rPr>
          <w:b/>
          <w:bCs/>
          <w:sz w:val="32"/>
          <w:szCs w:val="32"/>
        </w:rPr>
        <w:t>Research Report on CRISPR</w:t>
      </w:r>
    </w:p>
    <w:p w:rsidR="00036BB1" w:rsidRPr="00A93CF8" w:rsidRDefault="00333567" w:rsidP="00A93CF8">
      <w:pPr>
        <w:spacing w:after="120" w:line="276" w:lineRule="auto"/>
        <w:jc w:val="both"/>
        <w:rPr>
          <w:sz w:val="32"/>
          <w:szCs w:val="32"/>
        </w:rPr>
      </w:pPr>
      <w:r w:rsidRPr="00A93CF8">
        <w:rPr>
          <w:b/>
          <w:bCs/>
          <w:sz w:val="32"/>
          <w:szCs w:val="32"/>
        </w:rPr>
        <w:t>CRISPR-Cas9: A Revolutionary Tool in Genetic Engineering</w:t>
      </w:r>
    </w:p>
    <w:p w:rsidR="00036BB1" w:rsidRPr="00A93CF8" w:rsidRDefault="00036BB1" w:rsidP="00A93CF8">
      <w:pPr>
        <w:spacing w:line="276" w:lineRule="auto"/>
        <w:jc w:val="both"/>
        <w:rPr>
          <w:sz w:val="32"/>
          <w:szCs w:val="32"/>
        </w:rPr>
      </w:pPr>
    </w:p>
    <w:p w:rsidR="00036BB1" w:rsidRPr="00A93CF8" w:rsidRDefault="00036BB1" w:rsidP="00A93CF8">
      <w:pPr>
        <w:spacing w:line="276" w:lineRule="auto"/>
        <w:jc w:val="both"/>
        <w:rPr>
          <w:sz w:val="32"/>
          <w:szCs w:val="32"/>
        </w:rPr>
      </w:pPr>
    </w:p>
    <w:p w:rsidR="00036BB1" w:rsidRPr="00A93CF8" w:rsidRDefault="00036BB1" w:rsidP="00A93CF8">
      <w:pPr>
        <w:spacing w:line="276" w:lineRule="auto"/>
        <w:jc w:val="both"/>
        <w:rPr>
          <w:sz w:val="32"/>
          <w:szCs w:val="32"/>
        </w:rPr>
      </w:pPr>
    </w:p>
    <w:p w:rsidR="00036BB1" w:rsidRPr="00A93CF8" w:rsidRDefault="00036BB1" w:rsidP="00A93CF8">
      <w:pPr>
        <w:spacing w:line="276" w:lineRule="auto"/>
        <w:jc w:val="both"/>
        <w:rPr>
          <w:sz w:val="32"/>
          <w:szCs w:val="32"/>
        </w:rPr>
      </w:pPr>
    </w:p>
    <w:p w:rsidR="00036BB1" w:rsidRPr="00A93CF8" w:rsidRDefault="00036BB1" w:rsidP="00A93CF8">
      <w:pPr>
        <w:spacing w:line="276" w:lineRule="auto"/>
        <w:jc w:val="both"/>
        <w:rPr>
          <w:sz w:val="32"/>
          <w:szCs w:val="32"/>
        </w:rPr>
      </w:pPr>
    </w:p>
    <w:p w:rsidR="00036BB1" w:rsidRPr="00A93CF8" w:rsidRDefault="00036BB1" w:rsidP="00A93CF8">
      <w:pPr>
        <w:spacing w:line="276" w:lineRule="auto"/>
        <w:jc w:val="both"/>
        <w:rPr>
          <w:sz w:val="32"/>
          <w:szCs w:val="32"/>
        </w:rPr>
      </w:pPr>
    </w:p>
    <w:p w:rsidR="00036BB1" w:rsidRPr="00A93CF8" w:rsidRDefault="00333567" w:rsidP="00A93CF8">
      <w:pPr>
        <w:spacing w:after="80" w:line="276" w:lineRule="auto"/>
        <w:jc w:val="both"/>
        <w:rPr>
          <w:sz w:val="32"/>
          <w:szCs w:val="32"/>
        </w:rPr>
      </w:pPr>
      <w:r w:rsidRPr="00A93CF8">
        <w:rPr>
          <w:sz w:val="32"/>
          <w:szCs w:val="32"/>
        </w:rPr>
        <w:t>Submitted by:</w:t>
      </w:r>
    </w:p>
    <w:p w:rsidR="00036BB1" w:rsidRPr="00A93CF8" w:rsidRDefault="00333567" w:rsidP="00A93CF8">
      <w:pPr>
        <w:spacing w:after="80" w:line="276" w:lineRule="auto"/>
        <w:jc w:val="both"/>
        <w:rPr>
          <w:sz w:val="32"/>
          <w:szCs w:val="32"/>
        </w:rPr>
      </w:pPr>
      <w:proofErr w:type="spellStart"/>
      <w:r w:rsidRPr="00A93CF8">
        <w:rPr>
          <w:b/>
          <w:bCs/>
          <w:sz w:val="32"/>
          <w:szCs w:val="32"/>
        </w:rPr>
        <w:t>Bakhtawar</w:t>
      </w:r>
      <w:proofErr w:type="spellEnd"/>
    </w:p>
    <w:p w:rsidR="00036BB1" w:rsidRPr="00A93CF8" w:rsidRDefault="00333567" w:rsidP="00A93CF8">
      <w:pPr>
        <w:spacing w:after="80" w:line="276" w:lineRule="auto"/>
        <w:jc w:val="both"/>
        <w:rPr>
          <w:sz w:val="32"/>
          <w:szCs w:val="32"/>
        </w:rPr>
      </w:pPr>
      <w:r w:rsidRPr="00A93CF8">
        <w:rPr>
          <w:sz w:val="32"/>
          <w:szCs w:val="32"/>
        </w:rPr>
        <w:t>For Internship at Code Alpha</w:t>
      </w:r>
    </w:p>
    <w:p w:rsidR="00036BB1" w:rsidRDefault="00036BB1" w:rsidP="00A93CF8">
      <w:pPr>
        <w:pageBreakBefore/>
        <w:spacing w:line="276" w:lineRule="auto"/>
        <w:jc w:val="both"/>
      </w:pPr>
    </w:p>
    <w:p w:rsidR="00036BB1" w:rsidRPr="00A93CF8" w:rsidRDefault="00333567" w:rsidP="00A93CF8">
      <w:pPr>
        <w:pStyle w:val="Heading1"/>
        <w:spacing w:line="276" w:lineRule="auto"/>
        <w:jc w:val="both"/>
        <w:rPr>
          <w:sz w:val="22"/>
          <w:szCs w:val="22"/>
        </w:rPr>
      </w:pPr>
      <w:r w:rsidRPr="00A93CF8">
        <w:rPr>
          <w:sz w:val="22"/>
          <w:szCs w:val="22"/>
        </w:rPr>
        <w:t>Abstract</w:t>
      </w:r>
    </w:p>
    <w:p w:rsidR="00036BB1" w:rsidRPr="00A93CF8" w:rsidRDefault="00333567" w:rsidP="00A93CF8">
      <w:pPr>
        <w:spacing w:after="160" w:line="276" w:lineRule="auto"/>
        <w:jc w:val="both"/>
        <w:rPr>
          <w:sz w:val="22"/>
          <w:szCs w:val="22"/>
        </w:rPr>
      </w:pPr>
      <w:r w:rsidRPr="00A93CF8">
        <w:rPr>
          <w:sz w:val="22"/>
          <w:szCs w:val="22"/>
        </w:rPr>
        <w:t xml:space="preserve">CRISPR-Cas9 (Clustered Regularly Interspaced Short Palindromic Repeats) is a component of the adaptive immune system of bacteria and archaea. It has created a groundbreaking impact in the field of genetic engineering. This technology allows researchers to </w:t>
      </w:r>
      <w:r w:rsidRPr="00A93CF8">
        <w:rPr>
          <w:sz w:val="22"/>
          <w:szCs w:val="22"/>
        </w:rPr>
        <w:t>edit and cut DNA at specific locations with great precision, correcting genetic defects and modifying DNA sequences in stem cells. The purpose of this report is to examine the history of CRISPR, how it functions, its major applications in medicine and agri</w:t>
      </w:r>
      <w:r w:rsidRPr="00A93CF8">
        <w:rPr>
          <w:sz w:val="22"/>
          <w:szCs w:val="22"/>
        </w:rPr>
        <w:t>culture, and the ethical concerns surrounding its use. Through secondary research from academic journals, government health websites, and scientific publications, this report concludes that CRISPR holds enormous potential to cure genetic diseases and impro</w:t>
      </w:r>
      <w:r w:rsidRPr="00A93CF8">
        <w:rPr>
          <w:sz w:val="22"/>
          <w:szCs w:val="22"/>
        </w:rPr>
        <w:t>ve food security. However, it also raises serious ethical questions that must be carefully addressed before its widespread use.</w:t>
      </w:r>
    </w:p>
    <w:p w:rsidR="00036BB1" w:rsidRDefault="00036BB1" w:rsidP="00A93CF8">
      <w:pPr>
        <w:pageBreakBefore/>
        <w:spacing w:line="276" w:lineRule="auto"/>
        <w:jc w:val="both"/>
      </w:pPr>
    </w:p>
    <w:p w:rsidR="00A93CF8" w:rsidRPr="00A93CF8" w:rsidRDefault="00333567" w:rsidP="00A93CF8">
      <w:pPr>
        <w:pStyle w:val="Heading1"/>
        <w:spacing w:line="276" w:lineRule="auto"/>
        <w:jc w:val="both"/>
      </w:pPr>
      <w:r w:rsidRPr="00A93CF8">
        <w:t>Introduction</w:t>
      </w:r>
    </w:p>
    <w:p w:rsidR="00036BB1" w:rsidRPr="00A93CF8" w:rsidRDefault="00333567" w:rsidP="00A93CF8">
      <w:pPr>
        <w:spacing w:after="160" w:line="276" w:lineRule="auto"/>
        <w:jc w:val="both"/>
        <w:rPr>
          <w:sz w:val="22"/>
          <w:szCs w:val="22"/>
        </w:rPr>
      </w:pPr>
      <w:r w:rsidRPr="00A93CF8">
        <w:rPr>
          <w:sz w:val="22"/>
          <w:szCs w:val="22"/>
        </w:rPr>
        <w:t>Genetic engineering is the process of altering the DNA of a living organism in order to change its characteristics or improve its functions. Scientists have been working for many decades to find ways to modify genetic material. However, most of the early m</w:t>
      </w:r>
      <w:r w:rsidRPr="00A93CF8">
        <w:rPr>
          <w:sz w:val="22"/>
          <w:szCs w:val="22"/>
        </w:rPr>
        <w:t>ethods were slow, very expensive, and not precise enough to be used safely in living organisms. The discovery of CRISPR-Cas9 completely changed the entire field of genetic engineering.</w:t>
      </w:r>
    </w:p>
    <w:p w:rsidR="00036BB1" w:rsidRPr="00A93CF8" w:rsidRDefault="00333567" w:rsidP="00A93CF8">
      <w:pPr>
        <w:spacing w:after="160" w:line="276" w:lineRule="auto"/>
        <w:jc w:val="both"/>
        <w:rPr>
          <w:sz w:val="22"/>
          <w:szCs w:val="22"/>
        </w:rPr>
      </w:pPr>
      <w:r w:rsidRPr="00A93CF8">
        <w:rPr>
          <w:sz w:val="22"/>
          <w:szCs w:val="22"/>
        </w:rPr>
        <w:t>CRISPR was originally found naturally in bacteria, where it worked as a</w:t>
      </w:r>
      <w:r w:rsidRPr="00A93CF8">
        <w:rPr>
          <w:sz w:val="22"/>
          <w:szCs w:val="22"/>
        </w:rPr>
        <w:t xml:space="preserve"> natural defense system against viruses. When a virus attacked a bacterium, the bacterium would store a small piece of that virus's DNA inside its own genetic code. If the same virus attacked again, the bacterium could recognize it immediately and destroy </w:t>
      </w:r>
      <w:r w:rsidRPr="00A93CF8">
        <w:rPr>
          <w:sz w:val="22"/>
          <w:szCs w:val="22"/>
        </w:rPr>
        <w:t>it. Scientists studied this natural system carefully and realized that it could be adapted into a powerful gene-editing tool for use in other living organisms, including humans (Britannica, 2023).</w:t>
      </w:r>
    </w:p>
    <w:p w:rsidR="00036BB1" w:rsidRPr="00A93CF8" w:rsidRDefault="00333567" w:rsidP="00A93CF8">
      <w:pPr>
        <w:spacing w:after="160" w:line="276" w:lineRule="auto"/>
        <w:jc w:val="both"/>
        <w:rPr>
          <w:sz w:val="22"/>
          <w:szCs w:val="22"/>
        </w:rPr>
      </w:pPr>
      <w:r w:rsidRPr="00A93CF8">
        <w:rPr>
          <w:sz w:val="22"/>
          <w:szCs w:val="22"/>
        </w:rPr>
        <w:t xml:space="preserve">In 2012, two scientists — Jennifer </w:t>
      </w:r>
      <w:proofErr w:type="spellStart"/>
      <w:r w:rsidRPr="00A93CF8">
        <w:rPr>
          <w:sz w:val="22"/>
          <w:szCs w:val="22"/>
        </w:rPr>
        <w:t>Doudna</w:t>
      </w:r>
      <w:proofErr w:type="spellEnd"/>
      <w:r w:rsidRPr="00A93CF8">
        <w:rPr>
          <w:sz w:val="22"/>
          <w:szCs w:val="22"/>
        </w:rPr>
        <w:t xml:space="preserve"> and Emmanuelle </w:t>
      </w:r>
      <w:proofErr w:type="spellStart"/>
      <w:r w:rsidRPr="00A93CF8">
        <w:rPr>
          <w:sz w:val="22"/>
          <w:szCs w:val="22"/>
        </w:rPr>
        <w:t>Ch</w:t>
      </w:r>
      <w:r w:rsidRPr="00A93CF8">
        <w:rPr>
          <w:sz w:val="22"/>
          <w:szCs w:val="22"/>
        </w:rPr>
        <w:t>arpentier</w:t>
      </w:r>
      <w:proofErr w:type="spellEnd"/>
      <w:r w:rsidRPr="00A93CF8">
        <w:rPr>
          <w:sz w:val="22"/>
          <w:szCs w:val="22"/>
        </w:rPr>
        <w:t xml:space="preserve"> — demonstrated that CRISPR-Cas9 could be programmed to cut DNA at any specific location selected by the researcher. This discovery was so significant that both scientists were awarded the Nobel Prize in Chemistry in 2020 (Nature, 2020). Their wor</w:t>
      </w:r>
      <w:r w:rsidRPr="00A93CF8">
        <w:rPr>
          <w:sz w:val="22"/>
          <w:szCs w:val="22"/>
        </w:rPr>
        <w:t>k opened a completely new era in biology and medicine.</w:t>
      </w:r>
    </w:p>
    <w:p w:rsidR="00036BB1" w:rsidRPr="00A93CF8" w:rsidRDefault="00333567" w:rsidP="00A93CF8">
      <w:pPr>
        <w:spacing w:after="160" w:line="276" w:lineRule="auto"/>
        <w:jc w:val="both"/>
        <w:rPr>
          <w:sz w:val="22"/>
          <w:szCs w:val="22"/>
        </w:rPr>
      </w:pPr>
      <w:r w:rsidRPr="00A93CF8">
        <w:rPr>
          <w:sz w:val="22"/>
          <w:szCs w:val="22"/>
        </w:rPr>
        <w:t>Today, CRISPR is being used in laboratories across the world. It has shown great promise in treating inherited genetic diseases such as sickle cell disease, cystic fibrosis, and certain types of cancer</w:t>
      </w:r>
      <w:r w:rsidRPr="00A93CF8">
        <w:rPr>
          <w:sz w:val="22"/>
          <w:szCs w:val="22"/>
        </w:rPr>
        <w:t>. It is also being applied in agriculture to develop stronger and more resistant crops. At the same time, the technology raises important ethical questions about how far scientists should go in editing the genes of human beings. This report provides a comp</w:t>
      </w:r>
      <w:r w:rsidRPr="00A93CF8">
        <w:rPr>
          <w:sz w:val="22"/>
          <w:szCs w:val="22"/>
        </w:rPr>
        <w:t>rehensive overview of CRISPR-Cas9 — its history, how it works, its applications, and the ethical concerns it raises — based on secondary research from credible scientific sources.</w:t>
      </w:r>
    </w:p>
    <w:p w:rsidR="00A93CF8" w:rsidRPr="00A93CF8" w:rsidRDefault="00333567" w:rsidP="00A93CF8">
      <w:pPr>
        <w:pStyle w:val="Heading1"/>
        <w:spacing w:line="276" w:lineRule="auto"/>
        <w:jc w:val="both"/>
        <w:rPr>
          <w:szCs w:val="22"/>
        </w:rPr>
      </w:pPr>
      <w:r w:rsidRPr="00A93CF8">
        <w:rPr>
          <w:szCs w:val="22"/>
        </w:rPr>
        <w:t>Literature Review</w:t>
      </w:r>
      <w:bookmarkStart w:id="0" w:name="_GoBack"/>
      <w:bookmarkEnd w:id="0"/>
    </w:p>
    <w:p w:rsidR="00036BB1" w:rsidRPr="00A93CF8" w:rsidRDefault="00333567" w:rsidP="00A93CF8">
      <w:pPr>
        <w:spacing w:after="160" w:line="276" w:lineRule="auto"/>
        <w:jc w:val="both"/>
        <w:rPr>
          <w:sz w:val="22"/>
          <w:szCs w:val="22"/>
        </w:rPr>
      </w:pPr>
      <w:r w:rsidRPr="00A93CF8">
        <w:rPr>
          <w:sz w:val="22"/>
          <w:szCs w:val="22"/>
        </w:rPr>
        <w:t xml:space="preserve">The concept of CRISPR was first identified in bacteria </w:t>
      </w:r>
      <w:r w:rsidRPr="00A93CF8">
        <w:rPr>
          <w:sz w:val="22"/>
          <w:szCs w:val="22"/>
        </w:rPr>
        <w:t xml:space="preserve">by Japanese scientist </w:t>
      </w:r>
      <w:proofErr w:type="spellStart"/>
      <w:r w:rsidRPr="00A93CF8">
        <w:rPr>
          <w:sz w:val="22"/>
          <w:szCs w:val="22"/>
        </w:rPr>
        <w:t>Yoshizumi</w:t>
      </w:r>
      <w:proofErr w:type="spellEnd"/>
      <w:r w:rsidRPr="00A93CF8">
        <w:rPr>
          <w:sz w:val="22"/>
          <w:szCs w:val="22"/>
        </w:rPr>
        <w:t xml:space="preserve"> </w:t>
      </w:r>
      <w:proofErr w:type="spellStart"/>
      <w:r w:rsidRPr="00A93CF8">
        <w:rPr>
          <w:sz w:val="22"/>
          <w:szCs w:val="22"/>
        </w:rPr>
        <w:t>Ishino</w:t>
      </w:r>
      <w:proofErr w:type="spellEnd"/>
      <w:r w:rsidRPr="00A93CF8">
        <w:rPr>
          <w:sz w:val="22"/>
          <w:szCs w:val="22"/>
        </w:rPr>
        <w:t xml:space="preserve"> in 1987, although its full significance was not understood at the time. It was later studied more deeply by Spanish scientist Francisco Mojica in the 1990s, who discovered that these repeated DNA sequences played an i</w:t>
      </w:r>
      <w:r w:rsidRPr="00A93CF8">
        <w:rPr>
          <w:sz w:val="22"/>
          <w:szCs w:val="22"/>
        </w:rPr>
        <w:t xml:space="preserve">mportant role in bacterial immunity (NIH, 2022). The bacteria used CRISPR sequences along with special proteins called </w:t>
      </w:r>
      <w:proofErr w:type="spellStart"/>
      <w:r w:rsidRPr="00A93CF8">
        <w:rPr>
          <w:sz w:val="22"/>
          <w:szCs w:val="22"/>
        </w:rPr>
        <w:t>Cas</w:t>
      </w:r>
      <w:proofErr w:type="spellEnd"/>
      <w:r w:rsidRPr="00A93CF8">
        <w:rPr>
          <w:sz w:val="22"/>
          <w:szCs w:val="22"/>
        </w:rPr>
        <w:t xml:space="preserve"> proteins to identify and destroy viruses that had previously infected them.</w:t>
      </w:r>
    </w:p>
    <w:p w:rsidR="00036BB1" w:rsidRPr="00A93CF8" w:rsidRDefault="00333567" w:rsidP="00A93CF8">
      <w:pPr>
        <w:spacing w:after="160" w:line="276" w:lineRule="auto"/>
        <w:jc w:val="both"/>
        <w:rPr>
          <w:sz w:val="22"/>
          <w:szCs w:val="22"/>
        </w:rPr>
      </w:pPr>
      <w:r w:rsidRPr="00A93CF8">
        <w:rPr>
          <w:sz w:val="22"/>
          <w:szCs w:val="22"/>
        </w:rPr>
        <w:t>The major scientific breakthrough came in 2012 when Jenni</w:t>
      </w:r>
      <w:r w:rsidRPr="00A93CF8">
        <w:rPr>
          <w:sz w:val="22"/>
          <w:szCs w:val="22"/>
        </w:rPr>
        <w:t xml:space="preserve">fer </w:t>
      </w:r>
      <w:proofErr w:type="spellStart"/>
      <w:r w:rsidRPr="00A93CF8">
        <w:rPr>
          <w:sz w:val="22"/>
          <w:szCs w:val="22"/>
        </w:rPr>
        <w:t>Doudna</w:t>
      </w:r>
      <w:proofErr w:type="spellEnd"/>
      <w:r w:rsidRPr="00A93CF8">
        <w:rPr>
          <w:sz w:val="22"/>
          <w:szCs w:val="22"/>
        </w:rPr>
        <w:t xml:space="preserve"> and Emmanuelle </w:t>
      </w:r>
      <w:proofErr w:type="spellStart"/>
      <w:r w:rsidRPr="00A93CF8">
        <w:rPr>
          <w:sz w:val="22"/>
          <w:szCs w:val="22"/>
        </w:rPr>
        <w:t>Charpentier</w:t>
      </w:r>
      <w:proofErr w:type="spellEnd"/>
      <w:r w:rsidRPr="00A93CF8">
        <w:rPr>
          <w:sz w:val="22"/>
          <w:szCs w:val="22"/>
        </w:rPr>
        <w:t xml:space="preserve"> published research proving that CRISPR-Cas9 could be programmed to cut specific DNA sequences in a laboratory setting. This discovery earned them the Nobel Prize in Chemistry in 2020 (Nature, 2020). Their work successf</w:t>
      </w:r>
      <w:r w:rsidRPr="00A93CF8">
        <w:rPr>
          <w:sz w:val="22"/>
          <w:szCs w:val="22"/>
        </w:rPr>
        <w:t>ully transformed CRISPR from a natural bacterial process into a practical and programmable gene-editing tool.</w:t>
      </w:r>
    </w:p>
    <w:p w:rsidR="00036BB1" w:rsidRPr="00A93CF8" w:rsidRDefault="00333567" w:rsidP="00A93CF8">
      <w:pPr>
        <w:spacing w:after="160" w:line="276" w:lineRule="auto"/>
        <w:jc w:val="both"/>
        <w:rPr>
          <w:sz w:val="22"/>
          <w:szCs w:val="22"/>
        </w:rPr>
      </w:pPr>
      <w:r w:rsidRPr="00A93CF8">
        <w:rPr>
          <w:sz w:val="22"/>
          <w:szCs w:val="22"/>
        </w:rPr>
        <w:t xml:space="preserve">Since that discovery, thousands of research studies have explored CRISPR's potential in various fields. Researchers at the Broad Institute in the </w:t>
      </w:r>
      <w:r w:rsidRPr="00A93CF8">
        <w:rPr>
          <w:sz w:val="22"/>
          <w:szCs w:val="22"/>
        </w:rPr>
        <w:t xml:space="preserve">United States applied CRISPR to human cell lines to correct mutations responsible for inherited diseases. Agricultural scientists used CRISPR to develop mushrooms </w:t>
      </w:r>
      <w:r w:rsidRPr="00A93CF8">
        <w:rPr>
          <w:sz w:val="22"/>
          <w:szCs w:val="22"/>
        </w:rPr>
        <w:lastRenderedPageBreak/>
        <w:t>that do not brown quickly and wheat varieties with improved nutritional content (Science Dail</w:t>
      </w:r>
      <w:r w:rsidRPr="00A93CF8">
        <w:rPr>
          <w:sz w:val="22"/>
          <w:szCs w:val="22"/>
        </w:rPr>
        <w:t>y, 2023). These findings confirmed that CRISPR had wide-ranging applications well beyond simple laboratory experiments.</w:t>
      </w:r>
    </w:p>
    <w:p w:rsidR="00036BB1" w:rsidRPr="00A93CF8" w:rsidRDefault="00333567" w:rsidP="00A93CF8">
      <w:pPr>
        <w:pStyle w:val="Heading1"/>
        <w:spacing w:line="276" w:lineRule="auto"/>
        <w:jc w:val="both"/>
        <w:rPr>
          <w:szCs w:val="22"/>
        </w:rPr>
      </w:pPr>
      <w:r w:rsidRPr="00A93CF8">
        <w:rPr>
          <w:szCs w:val="22"/>
        </w:rPr>
        <w:t>How CRISPR-Cas9 Works</w:t>
      </w:r>
    </w:p>
    <w:p w:rsidR="00036BB1" w:rsidRPr="00A93CF8" w:rsidRDefault="00333567" w:rsidP="00A93CF8">
      <w:pPr>
        <w:spacing w:after="160" w:line="276" w:lineRule="auto"/>
        <w:jc w:val="both"/>
        <w:rPr>
          <w:sz w:val="22"/>
          <w:szCs w:val="22"/>
        </w:rPr>
      </w:pPr>
      <w:r w:rsidRPr="00A93CF8">
        <w:rPr>
          <w:sz w:val="22"/>
          <w:szCs w:val="22"/>
        </w:rPr>
        <w:t>To understand CRISPR, it helps to think of it as a GPS-guided pair of molecular scissors. The system has two ma</w:t>
      </w:r>
      <w:r w:rsidRPr="00A93CF8">
        <w:rPr>
          <w:sz w:val="22"/>
          <w:szCs w:val="22"/>
        </w:rPr>
        <w:t>in components working together: a guide RNA (gRNA) and the Cas9 protein. The guide RNA is a short, specially designed piece of genetic material that is programmed to match a specific DNA sequence inside a cell. Once the guide RNA successfully locates its m</w:t>
      </w:r>
      <w:r w:rsidRPr="00A93CF8">
        <w:rPr>
          <w:sz w:val="22"/>
          <w:szCs w:val="22"/>
        </w:rPr>
        <w:t>atching DNA target, the Cas9 protein acts like scissors and cuts both strands of the DNA double helix at that exact location (Khan Academy, 2023).</w:t>
      </w:r>
    </w:p>
    <w:p w:rsidR="00036BB1" w:rsidRPr="00A93CF8" w:rsidRDefault="00333567" w:rsidP="00A93CF8">
      <w:pPr>
        <w:spacing w:after="160" w:line="276" w:lineRule="auto"/>
        <w:jc w:val="both"/>
        <w:rPr>
          <w:sz w:val="22"/>
          <w:szCs w:val="22"/>
        </w:rPr>
      </w:pPr>
      <w:r w:rsidRPr="00A93CF8">
        <w:rPr>
          <w:sz w:val="22"/>
          <w:szCs w:val="22"/>
        </w:rPr>
        <w:t>After the DNA is cut, the cell's own natural repair system activates. Scientists can take advantage of this r</w:t>
      </w:r>
      <w:r w:rsidRPr="00A93CF8">
        <w:rPr>
          <w:sz w:val="22"/>
          <w:szCs w:val="22"/>
        </w:rPr>
        <w:t>epair process in two important ways. First, the cut can be allowed to heal imperfectly, which disables or removes the targeted gene entirely. Second, scientists can provide a new and healthy piece of DNA to be inserted at the cut site, effectively replacin</w:t>
      </w:r>
      <w:r w:rsidRPr="00A93CF8">
        <w:rPr>
          <w:sz w:val="22"/>
          <w:szCs w:val="22"/>
        </w:rPr>
        <w:t>g a faulty gene with a corrected version. This second method is especially promising for the treatment of inherited genetic diseases (NIH, 2022).</w:t>
      </w:r>
    </w:p>
    <w:p w:rsidR="00036BB1" w:rsidRPr="00A93CF8" w:rsidRDefault="00333567" w:rsidP="00A93CF8">
      <w:pPr>
        <w:spacing w:after="160" w:line="276" w:lineRule="auto"/>
        <w:jc w:val="both"/>
        <w:rPr>
          <w:sz w:val="22"/>
          <w:szCs w:val="22"/>
        </w:rPr>
      </w:pPr>
      <w:r w:rsidRPr="00A93CF8">
        <w:rPr>
          <w:sz w:val="22"/>
          <w:szCs w:val="22"/>
        </w:rPr>
        <w:t xml:space="preserve">What makes CRISPR particularly revolutionary is its speed, low cost, and high precision. Earlier gene-editing </w:t>
      </w:r>
      <w:r w:rsidRPr="00A93CF8">
        <w:rPr>
          <w:sz w:val="22"/>
          <w:szCs w:val="22"/>
        </w:rPr>
        <w:t xml:space="preserve">tools such as zinc finger nucleases (ZFNs) and TALENs were far more expensive, technically difficult to use, and less reliable. CRISPR, by comparison, can be designed and prepared quickly in any research laboratory, making advanced gene editing accessible </w:t>
      </w:r>
      <w:r w:rsidRPr="00A93CF8">
        <w:rPr>
          <w:sz w:val="22"/>
          <w:szCs w:val="22"/>
        </w:rPr>
        <w:t>to scientists all around the world.</w:t>
      </w:r>
    </w:p>
    <w:p w:rsidR="00036BB1" w:rsidRPr="00A93CF8" w:rsidRDefault="00333567" w:rsidP="00A93CF8">
      <w:pPr>
        <w:pStyle w:val="Heading1"/>
        <w:spacing w:line="276" w:lineRule="auto"/>
        <w:jc w:val="both"/>
        <w:rPr>
          <w:szCs w:val="22"/>
        </w:rPr>
      </w:pPr>
      <w:r w:rsidRPr="00A93CF8">
        <w:rPr>
          <w:szCs w:val="22"/>
        </w:rPr>
        <w:t>Applications of CRISPR</w:t>
      </w:r>
    </w:p>
    <w:p w:rsidR="00036BB1" w:rsidRPr="00A93CF8" w:rsidRDefault="00333567" w:rsidP="00A93CF8">
      <w:pPr>
        <w:pStyle w:val="Heading2"/>
        <w:spacing w:before="320" w:after="160" w:line="276" w:lineRule="auto"/>
        <w:jc w:val="both"/>
        <w:rPr>
          <w:sz w:val="28"/>
          <w:szCs w:val="22"/>
        </w:rPr>
      </w:pPr>
      <w:r w:rsidRPr="00A93CF8">
        <w:rPr>
          <w:sz w:val="28"/>
          <w:szCs w:val="22"/>
        </w:rPr>
        <w:t>Medical Applications</w:t>
      </w:r>
    </w:p>
    <w:p w:rsidR="00036BB1" w:rsidRPr="00A93CF8" w:rsidRDefault="00333567" w:rsidP="00A93CF8">
      <w:pPr>
        <w:spacing w:after="160" w:line="276" w:lineRule="auto"/>
        <w:jc w:val="both"/>
        <w:rPr>
          <w:sz w:val="22"/>
          <w:szCs w:val="22"/>
        </w:rPr>
      </w:pPr>
      <w:r w:rsidRPr="00A93CF8">
        <w:rPr>
          <w:sz w:val="22"/>
          <w:szCs w:val="22"/>
        </w:rPr>
        <w:t xml:space="preserve">The most exciting and promising application of CRISPR is in the field of medicine. Scientists are using it to develop treatments for diseases that are caused by genetic </w:t>
      </w:r>
      <w:r w:rsidRPr="00A93CF8">
        <w:rPr>
          <w:sz w:val="22"/>
          <w:szCs w:val="22"/>
        </w:rPr>
        <w:t xml:space="preserve">mutations. In 2023, the United States Food and Drug Administration (FDA) approved the first CRISPR-based therapy, called </w:t>
      </w:r>
      <w:proofErr w:type="spellStart"/>
      <w:r w:rsidRPr="00A93CF8">
        <w:rPr>
          <w:sz w:val="22"/>
          <w:szCs w:val="22"/>
        </w:rPr>
        <w:t>Casgevy</w:t>
      </w:r>
      <w:proofErr w:type="spellEnd"/>
      <w:r w:rsidRPr="00A93CF8">
        <w:rPr>
          <w:sz w:val="22"/>
          <w:szCs w:val="22"/>
        </w:rPr>
        <w:t>, for the treatment of sickle cell disease — a serious and painful inherited blood disorder. This was a truly historic milestone</w:t>
      </w:r>
      <w:r w:rsidRPr="00A93CF8">
        <w:rPr>
          <w:sz w:val="22"/>
          <w:szCs w:val="22"/>
        </w:rPr>
        <w:t>, marking the first time a gene-editing therapy had ever received full regulatory approval anywhere in the world (Live Science, 2023).</w:t>
      </w:r>
    </w:p>
    <w:p w:rsidR="00036BB1" w:rsidRPr="00A93CF8" w:rsidRDefault="00333567" w:rsidP="00A93CF8">
      <w:pPr>
        <w:spacing w:after="160" w:line="276" w:lineRule="auto"/>
        <w:jc w:val="both"/>
        <w:rPr>
          <w:sz w:val="22"/>
          <w:szCs w:val="22"/>
        </w:rPr>
      </w:pPr>
      <w:r w:rsidRPr="00A93CF8">
        <w:rPr>
          <w:sz w:val="22"/>
          <w:szCs w:val="22"/>
        </w:rPr>
        <w:t>CRISPR is also being actively investigated as a potential treatment for cancer. Researchers are exploring ways to edit im</w:t>
      </w:r>
      <w:r w:rsidRPr="00A93CF8">
        <w:rPr>
          <w:sz w:val="22"/>
          <w:szCs w:val="22"/>
        </w:rPr>
        <w:t>mune cells so that they can better recognize and more effectively destroy cancer cells in the body. Early clinical trials have already shown promising results in patients with certain types of blood cancer. Additionally, CRISPR is being studied for its pot</w:t>
      </w:r>
      <w:r w:rsidRPr="00A93CF8">
        <w:rPr>
          <w:sz w:val="22"/>
          <w:szCs w:val="22"/>
        </w:rPr>
        <w:t>ential to treat HIV by removing the virus's genetic material directly from infected cells, which could lead to a permanent cure.</w:t>
      </w:r>
    </w:p>
    <w:p w:rsidR="00036BB1" w:rsidRPr="00A93CF8" w:rsidRDefault="00333567" w:rsidP="00A93CF8">
      <w:pPr>
        <w:pStyle w:val="Heading2"/>
        <w:spacing w:before="320" w:after="160" w:line="276" w:lineRule="auto"/>
        <w:jc w:val="both"/>
        <w:rPr>
          <w:sz w:val="28"/>
          <w:szCs w:val="22"/>
        </w:rPr>
      </w:pPr>
      <w:r w:rsidRPr="00A93CF8">
        <w:rPr>
          <w:sz w:val="28"/>
          <w:szCs w:val="22"/>
        </w:rPr>
        <w:t>Agricultural Applications</w:t>
      </w:r>
    </w:p>
    <w:p w:rsidR="00036BB1" w:rsidRPr="00A93CF8" w:rsidRDefault="00333567" w:rsidP="00A93CF8">
      <w:pPr>
        <w:spacing w:after="160" w:line="276" w:lineRule="auto"/>
        <w:jc w:val="both"/>
        <w:rPr>
          <w:sz w:val="22"/>
          <w:szCs w:val="22"/>
        </w:rPr>
      </w:pPr>
      <w:r w:rsidRPr="00A93CF8">
        <w:rPr>
          <w:sz w:val="22"/>
          <w:szCs w:val="22"/>
        </w:rPr>
        <w:t>Beyond medicine, CRISPR is also transforming the field of agriculture. Scientists are using it to</w:t>
      </w:r>
      <w:r w:rsidRPr="00A93CF8">
        <w:rPr>
          <w:sz w:val="22"/>
          <w:szCs w:val="22"/>
        </w:rPr>
        <w:t xml:space="preserve"> develop crops that are more resistant to drought, disease, and insect pests. For example, researchers have used CRISPR to create tomato plants that produce greater quantities of fruit, and a type of rice that is resistant </w:t>
      </w:r>
      <w:r w:rsidRPr="00A93CF8">
        <w:rPr>
          <w:sz w:val="22"/>
          <w:szCs w:val="22"/>
        </w:rPr>
        <w:lastRenderedPageBreak/>
        <w:t>to a destructive bacterial diseas</w:t>
      </w:r>
      <w:r w:rsidRPr="00A93CF8">
        <w:rPr>
          <w:sz w:val="22"/>
          <w:szCs w:val="22"/>
        </w:rPr>
        <w:t>e called bacterial blight. These agricultural innovations could be critically important in addressing global food shortages, particularly in the context of ongoing climate change (Science Daily, 2023).</w:t>
      </w:r>
    </w:p>
    <w:p w:rsidR="00036BB1" w:rsidRPr="00A93CF8" w:rsidRDefault="00333567" w:rsidP="00A93CF8">
      <w:pPr>
        <w:spacing w:after="160" w:line="276" w:lineRule="auto"/>
        <w:jc w:val="both"/>
        <w:rPr>
          <w:sz w:val="22"/>
          <w:szCs w:val="22"/>
        </w:rPr>
      </w:pPr>
      <w:r w:rsidRPr="00A93CF8">
        <w:rPr>
          <w:sz w:val="22"/>
          <w:szCs w:val="22"/>
        </w:rPr>
        <w:t>An important distinction between CRISPR-edited crops a</w:t>
      </w:r>
      <w:r w:rsidRPr="00A93CF8">
        <w:rPr>
          <w:sz w:val="22"/>
          <w:szCs w:val="22"/>
        </w:rPr>
        <w:t>nd traditional GMOs (Genetically Modified Organisms) is that CRISPR edits the plant's own existing genes rather than inserting genes from an entirely different species. This difference has led some regulatory authorities to treat CRISPR-edited crops differ</w:t>
      </w:r>
      <w:r w:rsidRPr="00A93CF8">
        <w:rPr>
          <w:sz w:val="22"/>
          <w:szCs w:val="22"/>
        </w:rPr>
        <w:t>ently from traditional GMOs, potentially allowing them to reach consumers faster and with less regulatory burden.</w:t>
      </w:r>
    </w:p>
    <w:p w:rsidR="00036BB1" w:rsidRPr="00A93CF8" w:rsidRDefault="00333567" w:rsidP="00A93CF8">
      <w:pPr>
        <w:pStyle w:val="Heading1"/>
        <w:spacing w:line="276" w:lineRule="auto"/>
        <w:jc w:val="both"/>
        <w:rPr>
          <w:szCs w:val="22"/>
        </w:rPr>
      </w:pPr>
      <w:r w:rsidRPr="00A93CF8">
        <w:rPr>
          <w:szCs w:val="22"/>
        </w:rPr>
        <w:t>Ethical Issues and Concerns</w:t>
      </w:r>
    </w:p>
    <w:p w:rsidR="00036BB1" w:rsidRPr="00A93CF8" w:rsidRDefault="00333567" w:rsidP="00A93CF8">
      <w:pPr>
        <w:spacing w:after="160" w:line="276" w:lineRule="auto"/>
        <w:jc w:val="both"/>
        <w:rPr>
          <w:sz w:val="22"/>
          <w:szCs w:val="22"/>
        </w:rPr>
      </w:pPr>
      <w:r w:rsidRPr="00A93CF8">
        <w:rPr>
          <w:sz w:val="22"/>
          <w:szCs w:val="22"/>
        </w:rPr>
        <w:t>Despite its enormous scientific promise, CRISPR raises very serious ethical questions that cannot be ignored. T</w:t>
      </w:r>
      <w:r w:rsidRPr="00A93CF8">
        <w:rPr>
          <w:sz w:val="22"/>
          <w:szCs w:val="22"/>
        </w:rPr>
        <w:t xml:space="preserve">he most controversial issue is the possibility of editing human embryos, because any changes made to an embryo's DNA would be permanent and would be passed on to all future generations. In 2018, Chinese scientist He </w:t>
      </w:r>
      <w:proofErr w:type="spellStart"/>
      <w:r w:rsidRPr="00A93CF8">
        <w:rPr>
          <w:sz w:val="22"/>
          <w:szCs w:val="22"/>
        </w:rPr>
        <w:t>Jiankui</w:t>
      </w:r>
      <w:proofErr w:type="spellEnd"/>
      <w:r w:rsidRPr="00A93CF8">
        <w:rPr>
          <w:sz w:val="22"/>
          <w:szCs w:val="22"/>
        </w:rPr>
        <w:t xml:space="preserve"> shocked the entire global scient</w:t>
      </w:r>
      <w:r w:rsidRPr="00A93CF8">
        <w:rPr>
          <w:sz w:val="22"/>
          <w:szCs w:val="22"/>
        </w:rPr>
        <w:t>ific community by claiming to have created the world's first gene-edited babies, having altered embryos to make them resistant to HIV. He was widely condemned by the scientific community and was later sentenced to prison by Chinese authorities (BBC Science</w:t>
      </w:r>
      <w:r w:rsidRPr="00A93CF8">
        <w:rPr>
          <w:sz w:val="22"/>
          <w:szCs w:val="22"/>
        </w:rPr>
        <w:t>, 2019).</w:t>
      </w:r>
    </w:p>
    <w:p w:rsidR="00036BB1" w:rsidRPr="00A93CF8" w:rsidRDefault="00333567" w:rsidP="00A93CF8">
      <w:pPr>
        <w:spacing w:after="160" w:line="276" w:lineRule="auto"/>
        <w:jc w:val="both"/>
        <w:rPr>
          <w:sz w:val="22"/>
          <w:szCs w:val="22"/>
        </w:rPr>
      </w:pPr>
      <w:r w:rsidRPr="00A93CF8">
        <w:rPr>
          <w:sz w:val="22"/>
          <w:szCs w:val="22"/>
        </w:rPr>
        <w:t>This incident highlighted the very real dangers of unregulated and irresponsible use of CRISPR technology on human germline cells. Critics and ethicists warn about the possibility of creating so-called "designer babies," where wealthy parents migh</w:t>
      </w:r>
      <w:r w:rsidRPr="00A93CF8">
        <w:rPr>
          <w:sz w:val="22"/>
          <w:szCs w:val="22"/>
        </w:rPr>
        <w:t>t one day be able to select or enhance their child's genetic traits, such as intelligence, physical appearance, or athletic ability. This raises deep and troubling questions about social equality, genetic discrimination, and the fundamental meaning of huma</w:t>
      </w:r>
      <w:r w:rsidRPr="00A93CF8">
        <w:rPr>
          <w:sz w:val="22"/>
          <w:szCs w:val="22"/>
        </w:rPr>
        <w:t>n identity.</w:t>
      </w:r>
    </w:p>
    <w:p w:rsidR="00036BB1" w:rsidRPr="00A93CF8" w:rsidRDefault="00333567" w:rsidP="00A93CF8">
      <w:pPr>
        <w:spacing w:after="160" w:line="276" w:lineRule="auto"/>
        <w:jc w:val="both"/>
        <w:rPr>
          <w:sz w:val="22"/>
          <w:szCs w:val="22"/>
        </w:rPr>
      </w:pPr>
      <w:r w:rsidRPr="00A93CF8">
        <w:rPr>
          <w:sz w:val="22"/>
          <w:szCs w:val="22"/>
        </w:rPr>
        <w:t xml:space="preserve">There are also important technical concerns that scientists must address. CRISPR is not yet completely accurate and can sometimes make unintended edits in the wrong part of the genome — a problem known as "off-target effects." These unintended </w:t>
      </w:r>
      <w:r w:rsidRPr="00A93CF8">
        <w:rPr>
          <w:sz w:val="22"/>
          <w:szCs w:val="22"/>
        </w:rPr>
        <w:t>genetic changes could potentially create new and unexpected health problems in patients. The global scientific community agrees that significantly more research and rigorous safety testing is needed before CRISPR can be used broadly and safely in human pat</w:t>
      </w:r>
      <w:r w:rsidRPr="00A93CF8">
        <w:rPr>
          <w:sz w:val="22"/>
          <w:szCs w:val="22"/>
        </w:rPr>
        <w:t>ients (Nature, 2020).</w:t>
      </w:r>
    </w:p>
    <w:p w:rsidR="00036BB1" w:rsidRPr="00A93CF8" w:rsidRDefault="00333567" w:rsidP="00A93CF8">
      <w:pPr>
        <w:pStyle w:val="Heading1"/>
        <w:spacing w:line="276" w:lineRule="auto"/>
        <w:jc w:val="both"/>
        <w:rPr>
          <w:szCs w:val="22"/>
        </w:rPr>
      </w:pPr>
      <w:r w:rsidRPr="00A93CF8">
        <w:rPr>
          <w:szCs w:val="22"/>
        </w:rPr>
        <w:t>Conclusion</w:t>
      </w:r>
    </w:p>
    <w:p w:rsidR="00036BB1" w:rsidRPr="00A93CF8" w:rsidRDefault="00333567" w:rsidP="00A93CF8">
      <w:pPr>
        <w:spacing w:after="160" w:line="276" w:lineRule="auto"/>
        <w:jc w:val="both"/>
        <w:rPr>
          <w:sz w:val="22"/>
          <w:szCs w:val="22"/>
        </w:rPr>
      </w:pPr>
      <w:r w:rsidRPr="00A93CF8">
        <w:rPr>
          <w:sz w:val="22"/>
          <w:szCs w:val="22"/>
        </w:rPr>
        <w:t>CRISPR-Cas9 is without question one of the most transformative and powerful scientific technologies of the twenty-first century. It has already demonstrated its extraordinary value in research laboratories and is beginni</w:t>
      </w:r>
      <w:r w:rsidRPr="00A93CF8">
        <w:rPr>
          <w:sz w:val="22"/>
          <w:szCs w:val="22"/>
        </w:rPr>
        <w:t>ng to show real results in clinical medical settings, most notably with the historic FDA approval of the first CRISPR-based medicine for sickle cell disease in 2023. Its growing applications in agriculture also offer genuine hope for a world that is increa</w:t>
      </w:r>
      <w:r w:rsidRPr="00A93CF8">
        <w:rPr>
          <w:sz w:val="22"/>
          <w:szCs w:val="22"/>
        </w:rPr>
        <w:t>singly facing challenges of food insecurity and the effects of climate change.</w:t>
      </w:r>
    </w:p>
    <w:p w:rsidR="00036BB1" w:rsidRPr="00A93CF8" w:rsidRDefault="00333567" w:rsidP="00A93CF8">
      <w:pPr>
        <w:spacing w:after="160" w:line="276" w:lineRule="auto"/>
        <w:jc w:val="both"/>
        <w:rPr>
          <w:sz w:val="22"/>
          <w:szCs w:val="22"/>
        </w:rPr>
      </w:pPr>
      <w:r w:rsidRPr="00A93CF8">
        <w:rPr>
          <w:sz w:val="22"/>
          <w:szCs w:val="22"/>
        </w:rPr>
        <w:t>At the same time, this technology is powerful enough to require careful and consistent international oversight. The ethical concerns surrounding germline editing, the prospect o</w:t>
      </w:r>
      <w:r w:rsidRPr="00A93CF8">
        <w:rPr>
          <w:sz w:val="22"/>
          <w:szCs w:val="22"/>
        </w:rPr>
        <w:t xml:space="preserve">f designer babies, and the technical risks of off-target genetic effects are real and serious. International guidelines and strong </w:t>
      </w:r>
      <w:r w:rsidRPr="00A93CF8">
        <w:rPr>
          <w:sz w:val="22"/>
          <w:szCs w:val="22"/>
        </w:rPr>
        <w:lastRenderedPageBreak/>
        <w:t>regulatory frameworks must be developed and enforced to ensure that CRISPR is always used in a responsible and ethical manner</w:t>
      </w:r>
      <w:r w:rsidRPr="00A93CF8">
        <w:rPr>
          <w:sz w:val="22"/>
          <w:szCs w:val="22"/>
        </w:rPr>
        <w:t>.</w:t>
      </w:r>
    </w:p>
    <w:p w:rsidR="00036BB1" w:rsidRPr="00A93CF8" w:rsidRDefault="00333567" w:rsidP="00A93CF8">
      <w:pPr>
        <w:spacing w:after="160" w:line="276" w:lineRule="auto"/>
        <w:jc w:val="both"/>
        <w:rPr>
          <w:sz w:val="22"/>
          <w:szCs w:val="22"/>
        </w:rPr>
      </w:pPr>
      <w:r w:rsidRPr="00A93CF8">
        <w:rPr>
          <w:sz w:val="22"/>
          <w:szCs w:val="22"/>
        </w:rPr>
        <w:t>In conclusion, CRISPR holds extraordinary promise for improving human health and addressing global food security challenges. However, this great promise can only be fully and safely realized if scientists, policymakers, ethicists, and society work together</w:t>
      </w:r>
      <w:r w:rsidRPr="00A93CF8">
        <w:rPr>
          <w:sz w:val="22"/>
          <w:szCs w:val="22"/>
        </w:rPr>
        <w:t xml:space="preserve"> to guide the development and use of this technology in a transparent, ethical, and equitable way.</w:t>
      </w:r>
    </w:p>
    <w:p w:rsidR="00036BB1" w:rsidRPr="00A93CF8" w:rsidRDefault="00036BB1" w:rsidP="00A93CF8">
      <w:pPr>
        <w:pageBreakBefore/>
        <w:spacing w:line="276" w:lineRule="auto"/>
        <w:jc w:val="both"/>
        <w:rPr>
          <w:sz w:val="22"/>
          <w:szCs w:val="22"/>
        </w:rPr>
      </w:pPr>
    </w:p>
    <w:p w:rsidR="00036BB1" w:rsidRDefault="00333567" w:rsidP="00A93CF8">
      <w:pPr>
        <w:pStyle w:val="Heading1"/>
        <w:spacing w:line="276" w:lineRule="auto"/>
        <w:jc w:val="both"/>
        <w:rPr>
          <w:szCs w:val="22"/>
        </w:rPr>
      </w:pPr>
      <w:r w:rsidRPr="00A93CF8">
        <w:rPr>
          <w:szCs w:val="22"/>
        </w:rPr>
        <w:t>References</w:t>
      </w:r>
    </w:p>
    <w:p w:rsidR="00A93CF8" w:rsidRPr="00A93CF8" w:rsidRDefault="00A93CF8" w:rsidP="00A93CF8">
      <w:pPr>
        <w:pStyle w:val="Heading1"/>
        <w:spacing w:line="276" w:lineRule="auto"/>
        <w:jc w:val="both"/>
        <w:rPr>
          <w:szCs w:val="22"/>
        </w:rPr>
      </w:pPr>
    </w:p>
    <w:p w:rsidR="00036BB1" w:rsidRPr="00A93CF8" w:rsidRDefault="00333567" w:rsidP="00A93CF8">
      <w:pPr>
        <w:spacing w:before="80" w:after="80" w:line="276" w:lineRule="auto"/>
        <w:ind w:left="720" w:hanging="720"/>
        <w:jc w:val="both"/>
        <w:rPr>
          <w:sz w:val="22"/>
          <w:szCs w:val="22"/>
        </w:rPr>
      </w:pPr>
      <w:r w:rsidRPr="00A93CF8">
        <w:rPr>
          <w:sz w:val="22"/>
          <w:szCs w:val="22"/>
        </w:rPr>
        <w:t>BBC Science. (2019). Gene-edited babies: What does this all mean? Retrieved from https://www.bbc.com/news/science-environment-46438790</w:t>
      </w:r>
    </w:p>
    <w:p w:rsidR="00036BB1" w:rsidRPr="00A93CF8" w:rsidRDefault="00333567" w:rsidP="00A93CF8">
      <w:pPr>
        <w:spacing w:before="80" w:after="80" w:line="276" w:lineRule="auto"/>
        <w:ind w:left="720" w:hanging="720"/>
        <w:jc w:val="both"/>
        <w:rPr>
          <w:sz w:val="22"/>
          <w:szCs w:val="22"/>
        </w:rPr>
      </w:pPr>
      <w:r w:rsidRPr="00A93CF8">
        <w:rPr>
          <w:sz w:val="22"/>
          <w:szCs w:val="22"/>
        </w:rPr>
        <w:t>Britannica</w:t>
      </w:r>
      <w:r w:rsidRPr="00A93CF8">
        <w:rPr>
          <w:sz w:val="22"/>
          <w:szCs w:val="22"/>
        </w:rPr>
        <w:t>. (2023). CRISPR. Encyclopedia Britannica. Retrieved from https://www.britannica.com/science/CRISPR</w:t>
      </w:r>
    </w:p>
    <w:p w:rsidR="00036BB1" w:rsidRPr="00A93CF8" w:rsidRDefault="00333567" w:rsidP="00A93CF8">
      <w:pPr>
        <w:spacing w:before="80" w:after="80" w:line="276" w:lineRule="auto"/>
        <w:ind w:left="720" w:hanging="720"/>
        <w:jc w:val="both"/>
        <w:rPr>
          <w:sz w:val="22"/>
          <w:szCs w:val="22"/>
        </w:rPr>
      </w:pPr>
      <w:r w:rsidRPr="00A93CF8">
        <w:rPr>
          <w:sz w:val="22"/>
          <w:szCs w:val="22"/>
        </w:rPr>
        <w:t>Khan Academy. (2023). CRISPR-Cas9 mechanism and applications. Retrieved from https://www.khanacademy.org/science/ap-biology/gene-expression-and-regulation/biotechnology/a/crispr-cas9</w:t>
      </w:r>
    </w:p>
    <w:p w:rsidR="00036BB1" w:rsidRPr="00A93CF8" w:rsidRDefault="00333567" w:rsidP="00A93CF8">
      <w:pPr>
        <w:spacing w:before="80" w:after="80" w:line="276" w:lineRule="auto"/>
        <w:ind w:left="720" w:hanging="720"/>
        <w:jc w:val="both"/>
        <w:rPr>
          <w:sz w:val="22"/>
          <w:szCs w:val="22"/>
        </w:rPr>
      </w:pPr>
      <w:r w:rsidRPr="00A93CF8">
        <w:rPr>
          <w:sz w:val="22"/>
          <w:szCs w:val="22"/>
        </w:rPr>
        <w:t xml:space="preserve">Live Science. (2023). First CRISPR gene-editing therapy approved by FDA. </w:t>
      </w:r>
      <w:r w:rsidRPr="00A93CF8">
        <w:rPr>
          <w:sz w:val="22"/>
          <w:szCs w:val="22"/>
        </w:rPr>
        <w:t>Retrieved from https://www.livescience.com/health/genetics/first-crispr-gene-editing-therapy-approved-by-fda</w:t>
      </w:r>
    </w:p>
    <w:p w:rsidR="00036BB1" w:rsidRPr="00A93CF8" w:rsidRDefault="00333567" w:rsidP="00A93CF8">
      <w:pPr>
        <w:spacing w:before="80" w:after="80" w:line="276" w:lineRule="auto"/>
        <w:ind w:left="720" w:hanging="720"/>
        <w:jc w:val="both"/>
        <w:rPr>
          <w:sz w:val="22"/>
          <w:szCs w:val="22"/>
        </w:rPr>
      </w:pPr>
      <w:r w:rsidRPr="00A93CF8">
        <w:rPr>
          <w:sz w:val="22"/>
          <w:szCs w:val="22"/>
        </w:rPr>
        <w:t>National Institutes of Health (NIH). (2022). What is CRISPR? National Human Genome Research Institute. Retrieved from https://www.genome.gov/geneti</w:t>
      </w:r>
      <w:r w:rsidRPr="00A93CF8">
        <w:rPr>
          <w:sz w:val="22"/>
          <w:szCs w:val="22"/>
        </w:rPr>
        <w:t>cs-glossary/CRISPR</w:t>
      </w:r>
    </w:p>
    <w:p w:rsidR="00036BB1" w:rsidRPr="00A93CF8" w:rsidRDefault="00333567" w:rsidP="00A93CF8">
      <w:pPr>
        <w:spacing w:before="80" w:after="80" w:line="276" w:lineRule="auto"/>
        <w:ind w:left="720" w:hanging="720"/>
        <w:jc w:val="both"/>
        <w:rPr>
          <w:sz w:val="22"/>
          <w:szCs w:val="22"/>
        </w:rPr>
      </w:pPr>
      <w:r w:rsidRPr="00A93CF8">
        <w:rPr>
          <w:sz w:val="22"/>
          <w:szCs w:val="22"/>
        </w:rPr>
        <w:t>Nature. (2020). The Nobel Prize in Chemistry 2020: CRISPR gene editing. Nature, 586, 346-347. Retrieved from https://www.nature.com/articles/d41586-020-02765-9</w:t>
      </w:r>
    </w:p>
    <w:p w:rsidR="00036BB1" w:rsidRPr="00A93CF8" w:rsidRDefault="00333567" w:rsidP="00A93CF8">
      <w:pPr>
        <w:spacing w:before="80" w:after="80" w:line="276" w:lineRule="auto"/>
        <w:ind w:left="720" w:hanging="720"/>
        <w:jc w:val="both"/>
        <w:rPr>
          <w:sz w:val="22"/>
          <w:szCs w:val="22"/>
        </w:rPr>
      </w:pPr>
      <w:r w:rsidRPr="00A93CF8">
        <w:rPr>
          <w:sz w:val="22"/>
          <w:szCs w:val="22"/>
        </w:rPr>
        <w:t>Science Daily. (2023). CRISPR applications in agriculture. Retrieved from htt</w:t>
      </w:r>
      <w:r w:rsidRPr="00A93CF8">
        <w:rPr>
          <w:sz w:val="22"/>
          <w:szCs w:val="22"/>
        </w:rPr>
        <w:t>ps://www.sciencedaily.com/news/plants_animals/agricultural_science/</w:t>
      </w:r>
    </w:p>
    <w:sectPr w:rsidR="00036BB1" w:rsidRPr="00A93CF8">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33567" w:rsidRDefault="00333567">
      <w:r>
        <w:separator/>
      </w:r>
    </w:p>
  </w:endnote>
  <w:endnote w:type="continuationSeparator" w:id="0">
    <w:p w:rsidR="00333567" w:rsidRDefault="003335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6BB1" w:rsidRDefault="00333567">
    <w:pPr>
      <w:jc w:val="center"/>
    </w:pPr>
    <w:r>
      <w:rPr>
        <w:sz w:val="20"/>
        <w:szCs w:val="20"/>
      </w:rPr>
      <w:fldChar w:fldCharType="begin"/>
    </w:r>
    <w:r>
      <w:rPr>
        <w:sz w:val="20"/>
        <w:szCs w:val="20"/>
      </w:rPr>
      <w:instrText>PAGE</w:instrText>
    </w:r>
    <w:r w:rsidR="00A93CF8">
      <w:rPr>
        <w:sz w:val="20"/>
        <w:szCs w:val="20"/>
      </w:rPr>
      <w:fldChar w:fldCharType="separate"/>
    </w:r>
    <w:r w:rsidR="00A93CF8">
      <w:rPr>
        <w:noProof/>
        <w:sz w:val="20"/>
        <w:szCs w:val="20"/>
      </w:rPr>
      <w:t>7</w:t>
    </w:r>
    <w:r>
      <w:rPr>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33567" w:rsidRDefault="00333567">
      <w:r>
        <w:separator/>
      </w:r>
    </w:p>
  </w:footnote>
  <w:footnote w:type="continuationSeparator" w:id="0">
    <w:p w:rsidR="00333567" w:rsidRDefault="00333567">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7D2C4D"/>
    <w:multiLevelType w:val="hybridMultilevel"/>
    <w:tmpl w:val="CDC470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A1498D"/>
    <w:multiLevelType w:val="hybridMultilevel"/>
    <w:tmpl w:val="D7626AC0"/>
    <w:lvl w:ilvl="0" w:tplc="B8DAFC74">
      <w:start w:val="1"/>
      <w:numFmt w:val="bullet"/>
      <w:lvlText w:val="●"/>
      <w:lvlJc w:val="left"/>
      <w:pPr>
        <w:ind w:left="720" w:hanging="360"/>
      </w:pPr>
    </w:lvl>
    <w:lvl w:ilvl="1" w:tplc="7B587E60">
      <w:start w:val="1"/>
      <w:numFmt w:val="bullet"/>
      <w:lvlText w:val="○"/>
      <w:lvlJc w:val="left"/>
      <w:pPr>
        <w:ind w:left="1440" w:hanging="360"/>
      </w:pPr>
    </w:lvl>
    <w:lvl w:ilvl="2" w:tplc="8EBAECB4">
      <w:start w:val="1"/>
      <w:numFmt w:val="bullet"/>
      <w:lvlText w:val="■"/>
      <w:lvlJc w:val="left"/>
      <w:pPr>
        <w:ind w:left="2160" w:hanging="360"/>
      </w:pPr>
    </w:lvl>
    <w:lvl w:ilvl="3" w:tplc="5DEA3E6E">
      <w:start w:val="1"/>
      <w:numFmt w:val="bullet"/>
      <w:lvlText w:val="●"/>
      <w:lvlJc w:val="left"/>
      <w:pPr>
        <w:ind w:left="2880" w:hanging="360"/>
      </w:pPr>
    </w:lvl>
    <w:lvl w:ilvl="4" w:tplc="86305CD0">
      <w:start w:val="1"/>
      <w:numFmt w:val="bullet"/>
      <w:lvlText w:val="○"/>
      <w:lvlJc w:val="left"/>
      <w:pPr>
        <w:ind w:left="3600" w:hanging="360"/>
      </w:pPr>
    </w:lvl>
    <w:lvl w:ilvl="5" w:tplc="284A00A0">
      <w:start w:val="1"/>
      <w:numFmt w:val="bullet"/>
      <w:lvlText w:val="■"/>
      <w:lvlJc w:val="left"/>
      <w:pPr>
        <w:ind w:left="4320" w:hanging="360"/>
      </w:pPr>
    </w:lvl>
    <w:lvl w:ilvl="6" w:tplc="79E8193C">
      <w:start w:val="1"/>
      <w:numFmt w:val="bullet"/>
      <w:lvlText w:val="●"/>
      <w:lvlJc w:val="left"/>
      <w:pPr>
        <w:ind w:left="5040" w:hanging="360"/>
      </w:pPr>
    </w:lvl>
    <w:lvl w:ilvl="7" w:tplc="6A3CDD30">
      <w:start w:val="1"/>
      <w:numFmt w:val="bullet"/>
      <w:lvlText w:val="●"/>
      <w:lvlJc w:val="left"/>
      <w:pPr>
        <w:ind w:left="5760" w:hanging="360"/>
      </w:pPr>
    </w:lvl>
    <w:lvl w:ilvl="8" w:tplc="12E2E0F2">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6BB1"/>
    <w:rsid w:val="00036BB1"/>
    <w:rsid w:val="00333567"/>
    <w:rsid w:val="00A93C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A5078"/>
  <w15:docId w15:val="{1912E8ED-057E-4C96-B561-4A9A7321D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20" w:after="160"/>
      <w:outlineLvl w:val="0"/>
    </w:pPr>
    <w:rPr>
      <w:b/>
      <w:bCs/>
      <w:color w:val="000000"/>
      <w:sz w:val="28"/>
      <w:szCs w:val="28"/>
    </w:rPr>
  </w:style>
  <w:style w:type="paragraph" w:styleId="Heading2">
    <w:name w:val="heading 2"/>
    <w:qFormat/>
    <w:pPr>
      <w:spacing w:before="200" w:after="120"/>
      <w:outlineLvl w:val="1"/>
    </w:pPr>
    <w:rPr>
      <w:b/>
      <w:bCs/>
      <w:color w:val="000000"/>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163D91-5696-4B8F-B200-C1AA2D8992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1825</Words>
  <Characters>10403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bakht</cp:lastModifiedBy>
  <cp:revision>2</cp:revision>
  <dcterms:created xsi:type="dcterms:W3CDTF">2026-05-24T07:35:00Z</dcterms:created>
  <dcterms:modified xsi:type="dcterms:W3CDTF">2026-05-24T07:35:00Z</dcterms:modified>
</cp:coreProperties>
</file>