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065B" w14:textId="77777777" w:rsidR="00DD12F5" w:rsidRDefault="00DD12F5"/>
    <w:p w14:paraId="0D3CA713" w14:textId="77777777" w:rsidR="00BC586C" w:rsidRDefault="00BC586C"/>
    <w:p w14:paraId="75C32F14" w14:textId="51E01403" w:rsidR="00FC5E62" w:rsidRDefault="00FC5E62" w:rsidP="00FC5E62">
      <w:r w:rsidRPr="00FC5E62">
        <w:rPr>
          <w:b/>
          <w:bCs/>
        </w:rPr>
        <w:t>1.</w:t>
      </w:r>
      <w:r w:rsidRPr="003C7D96">
        <w:rPr>
          <w:b/>
          <w:bCs/>
        </w:rPr>
        <w:t>Draw a diagram of a bus topology and label all key components, then write one real-world example where this topology might be used.</w:t>
      </w:r>
    </w:p>
    <w:p w14:paraId="7CCACE18" w14:textId="77777777" w:rsidR="003C7D96" w:rsidRDefault="003C7D96" w:rsidP="00FC5E62"/>
    <w:p w14:paraId="3C4C3B61" w14:textId="77777777" w:rsidR="003C7D96" w:rsidRPr="003C7D96" w:rsidRDefault="003C7D96" w:rsidP="003C7D96">
      <w:r w:rsidRPr="003C7D96">
        <w:rPr>
          <w:b/>
          <w:bCs/>
        </w:rPr>
        <w:t>Bus Topology Diagram (simplified):</w:t>
      </w:r>
    </w:p>
    <w:p w14:paraId="538ED825" w14:textId="77777777" w:rsidR="003C7D96" w:rsidRPr="003C7D96" w:rsidRDefault="003C7D96" w:rsidP="003C7D96">
      <w:r w:rsidRPr="003C7D96">
        <w:t>[Terminator]---+----+----+----+----+---[Terminator]</w:t>
      </w:r>
    </w:p>
    <w:p w14:paraId="2A06F077" w14:textId="77777777" w:rsidR="003C7D96" w:rsidRPr="003C7D96" w:rsidRDefault="003C7D96" w:rsidP="003C7D96">
      <w:r w:rsidRPr="003C7D96">
        <w:t xml:space="preserve">               |    |    |    |</w:t>
      </w:r>
    </w:p>
    <w:p w14:paraId="6743C3B8" w14:textId="77777777" w:rsidR="003C7D96" w:rsidRPr="003C7D96" w:rsidRDefault="003C7D96" w:rsidP="003C7D96">
      <w:r w:rsidRPr="003C7D96">
        <w:t xml:space="preserve">             PC</w:t>
      </w:r>
      <w:proofErr w:type="gramStart"/>
      <w:r w:rsidRPr="003C7D96">
        <w:t>1  PC2  PC3  PC4  Printer</w:t>
      </w:r>
      <w:proofErr w:type="gramEnd"/>
    </w:p>
    <w:p w14:paraId="2DB8566B" w14:textId="77777777" w:rsidR="003C7D96" w:rsidRPr="003C7D96" w:rsidRDefault="003C7D96" w:rsidP="003C7D96">
      <w:r w:rsidRPr="003C7D96">
        <w:t xml:space="preserve">               |    |    |    |</w:t>
      </w:r>
    </w:p>
    <w:p w14:paraId="13D801EB" w14:textId="77777777" w:rsidR="003C7D96" w:rsidRPr="003C7D96" w:rsidRDefault="003C7D96" w:rsidP="003C7D96">
      <w:r w:rsidRPr="003C7D96">
        <w:t xml:space="preserve">            (nodes connected to a single main cable)</w:t>
      </w:r>
    </w:p>
    <w:p w14:paraId="60CE4CF1" w14:textId="77777777" w:rsidR="003C7D96" w:rsidRPr="003C7D96" w:rsidRDefault="003C7D96" w:rsidP="003C7D96">
      <w:r w:rsidRPr="003C7D96">
        <w:t xml:space="preserve">                 ↑</w:t>
      </w:r>
    </w:p>
    <w:p w14:paraId="656A98B5" w14:textId="77777777" w:rsidR="003C7D96" w:rsidRPr="003C7D96" w:rsidRDefault="003C7D96" w:rsidP="003C7D96">
      <w:r w:rsidRPr="003C7D96">
        <w:t xml:space="preserve">            Main Cable (Bus)</w:t>
      </w:r>
    </w:p>
    <w:p w14:paraId="45714BD1" w14:textId="77777777" w:rsidR="003C7D96" w:rsidRPr="003C7D96" w:rsidRDefault="003C7D96" w:rsidP="003C7D96">
      <w:r w:rsidRPr="003C7D96">
        <w:rPr>
          <w:b/>
          <w:bCs/>
        </w:rPr>
        <w:t>Key components:</w:t>
      </w:r>
    </w:p>
    <w:p w14:paraId="267678A1" w14:textId="77777777" w:rsidR="003C7D96" w:rsidRPr="003C7D96" w:rsidRDefault="003C7D96" w:rsidP="003C7D96">
      <w:pPr>
        <w:numPr>
          <w:ilvl w:val="0"/>
          <w:numId w:val="1"/>
        </w:numPr>
      </w:pPr>
      <w:r w:rsidRPr="003C7D96">
        <w:rPr>
          <w:b/>
          <w:bCs/>
        </w:rPr>
        <w:t>Main cable (Bus/backbone):</w:t>
      </w:r>
      <w:r w:rsidRPr="003C7D96">
        <w:t xml:space="preserve"> Single communication line</w:t>
      </w:r>
    </w:p>
    <w:p w14:paraId="29FE7AF4" w14:textId="77777777" w:rsidR="003C7D96" w:rsidRPr="003C7D96" w:rsidRDefault="003C7D96" w:rsidP="003C7D96">
      <w:pPr>
        <w:numPr>
          <w:ilvl w:val="0"/>
          <w:numId w:val="1"/>
        </w:numPr>
      </w:pPr>
      <w:r w:rsidRPr="003C7D96">
        <w:rPr>
          <w:b/>
          <w:bCs/>
        </w:rPr>
        <w:t>Nodes:</w:t>
      </w:r>
      <w:r w:rsidRPr="003C7D96">
        <w:t xml:space="preserve"> PCs, printers, devices connected to the bus</w:t>
      </w:r>
    </w:p>
    <w:p w14:paraId="22BF9A8A" w14:textId="77777777" w:rsidR="003C7D96" w:rsidRPr="003C7D96" w:rsidRDefault="003C7D96" w:rsidP="003C7D96">
      <w:pPr>
        <w:numPr>
          <w:ilvl w:val="0"/>
          <w:numId w:val="1"/>
        </w:numPr>
      </w:pPr>
      <w:r w:rsidRPr="003C7D96">
        <w:rPr>
          <w:b/>
          <w:bCs/>
        </w:rPr>
        <w:t>Taps/drop lines:</w:t>
      </w:r>
      <w:r w:rsidRPr="003C7D96">
        <w:t xml:space="preserve"> Small connectors linking devices to the main cable</w:t>
      </w:r>
    </w:p>
    <w:p w14:paraId="2B9866F1" w14:textId="77777777" w:rsidR="003C7D96" w:rsidRPr="003C7D96" w:rsidRDefault="003C7D96" w:rsidP="003C7D96">
      <w:pPr>
        <w:numPr>
          <w:ilvl w:val="0"/>
          <w:numId w:val="1"/>
        </w:numPr>
      </w:pPr>
      <w:r w:rsidRPr="003C7D96">
        <w:rPr>
          <w:b/>
          <w:bCs/>
        </w:rPr>
        <w:t>Terminators:</w:t>
      </w:r>
      <w:r w:rsidRPr="003C7D96">
        <w:t xml:space="preserve"> End devices that stop signal reflection</w:t>
      </w:r>
    </w:p>
    <w:p w14:paraId="10B1F7FB" w14:textId="77777777" w:rsidR="003C7D96" w:rsidRPr="003C7D96" w:rsidRDefault="003C7D96" w:rsidP="003C7D96">
      <w:r w:rsidRPr="003C7D96">
        <w:rPr>
          <w:b/>
          <w:bCs/>
        </w:rPr>
        <w:t>Real-world example:</w:t>
      </w:r>
    </w:p>
    <w:p w14:paraId="16831627" w14:textId="77777777" w:rsidR="003C7D96" w:rsidRDefault="003C7D96" w:rsidP="003C7D96">
      <w:pPr>
        <w:numPr>
          <w:ilvl w:val="0"/>
          <w:numId w:val="2"/>
        </w:numPr>
      </w:pPr>
      <w:r w:rsidRPr="003C7D96">
        <w:t>Early Ethernet networks in small offices or computer labs (coaxial cable-based LANs).</w:t>
      </w:r>
    </w:p>
    <w:p w14:paraId="7C03AB09" w14:textId="77777777" w:rsidR="001325AC" w:rsidRDefault="002C0B98" w:rsidP="00761DE2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61DE2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 w:bidi="gu-IN"/>
          <w14:ligatures w14:val="none"/>
        </w:rPr>
        <w:t>2</w:t>
      </w:r>
      <w:r w:rsidRPr="00761DE2">
        <w:rPr>
          <w:rFonts w:ascii="Segoe UI" w:eastAsia="Times New Roman" w:hAnsi="Segoe UI" w:cs="Segoe UI"/>
          <w:b/>
          <w:bCs/>
          <w:color w:val="3577F1"/>
          <w:kern w:val="0"/>
          <w:sz w:val="20"/>
          <w:szCs w:val="20"/>
          <w:shd w:val="clear" w:color="auto" w:fill="FFFFFF"/>
          <w:lang w:eastAsia="en-IN" w:bidi="gu-IN"/>
          <w14:ligatures w14:val="none"/>
        </w:rPr>
        <w:t>.</w:t>
      </w:r>
      <w:r w:rsidRPr="00761DE2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In Cisco Packet Tracer, create a simple star topology with one switch and four PCs connected to it; name each PC after a popular app (e.g., WhatsApp, Zomato, Spotify, Flipkart) and take a screenshot of your topology.</w:t>
      </w:r>
    </w:p>
    <w:p w14:paraId="3697EF24" w14:textId="77777777" w:rsidR="001325AC" w:rsidRDefault="001325AC" w:rsidP="00761DE2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371FCF32" w14:textId="77777777" w:rsidR="001325AC" w:rsidRPr="006831B2" w:rsidRDefault="001325AC" w:rsidP="001325AC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You can’t take a screenshot from me, but here’s how to create it in Cisco Packet Tracer:</w:t>
      </w:r>
    </w:p>
    <w:p w14:paraId="5A5C75B9" w14:textId="77777777" w:rsidR="001325AC" w:rsidRPr="006831B2" w:rsidRDefault="001325AC" w:rsidP="001325A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Open Cisco Packet Tracer</w:t>
      </w:r>
    </w:p>
    <w:p w14:paraId="281D1BC4" w14:textId="77777777" w:rsidR="001325AC" w:rsidRPr="006831B2" w:rsidRDefault="001325AC" w:rsidP="001325A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Drag and drop:</w:t>
      </w:r>
    </w:p>
    <w:p w14:paraId="7FBEF4B5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1 Switch (2960)</w:t>
      </w:r>
    </w:p>
    <w:p w14:paraId="5BBEC108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4 PCs (End Devices)</w:t>
      </w:r>
    </w:p>
    <w:p w14:paraId="400044B8" w14:textId="77777777" w:rsidR="001325AC" w:rsidRPr="006831B2" w:rsidRDefault="001325AC" w:rsidP="001325A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Connect all PCs to the switch using Copper Straight-Through cable:</w:t>
      </w:r>
    </w:p>
    <w:p w14:paraId="65592780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PC0 → Switch Fa0/1</w:t>
      </w:r>
    </w:p>
    <w:p w14:paraId="284D3F7B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PC1 → Switch Fa0/2</w:t>
      </w:r>
    </w:p>
    <w:p w14:paraId="36890D54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PC2 → Switch Fa0/3</w:t>
      </w:r>
    </w:p>
    <w:p w14:paraId="42D11978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PC3 → Switch Fa0/4</w:t>
      </w:r>
    </w:p>
    <w:p w14:paraId="6ACAF525" w14:textId="77777777" w:rsidR="001325AC" w:rsidRPr="006831B2" w:rsidRDefault="001325AC" w:rsidP="001325A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Rename PCs:</w:t>
      </w:r>
    </w:p>
    <w:p w14:paraId="072B8382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PC0 → WhatsApp</w:t>
      </w:r>
    </w:p>
    <w:p w14:paraId="2B60B778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PC1 → Zomato</w:t>
      </w:r>
    </w:p>
    <w:p w14:paraId="386B34A3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PC2 → Spotify</w:t>
      </w:r>
    </w:p>
    <w:p w14:paraId="03CF13FB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lastRenderedPageBreak/>
        <w:t>PC3 → Flipkart</w:t>
      </w:r>
    </w:p>
    <w:p w14:paraId="3A3E3197" w14:textId="77777777" w:rsidR="001325AC" w:rsidRPr="006831B2" w:rsidRDefault="001325AC" w:rsidP="001325AC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(Click PC → Desktop → Config → Display Name)</w:t>
      </w:r>
    </w:p>
    <w:p w14:paraId="7F014A8A" w14:textId="77777777" w:rsidR="001325AC" w:rsidRPr="006831B2" w:rsidRDefault="001325AC" w:rsidP="001325A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 xml:space="preserve">Arrange them in a star topology (switch in </w:t>
      </w:r>
      <w:proofErr w:type="spellStart"/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center</w:t>
      </w:r>
      <w:proofErr w:type="spellEnd"/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)</w:t>
      </w:r>
    </w:p>
    <w:p w14:paraId="6F95846B" w14:textId="77777777" w:rsidR="001325AC" w:rsidRPr="006831B2" w:rsidRDefault="001325AC" w:rsidP="001325A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Take screenshot:</w:t>
      </w:r>
    </w:p>
    <w:p w14:paraId="5605F97A" w14:textId="77777777" w:rsidR="001325AC" w:rsidRPr="006831B2" w:rsidRDefault="001325AC" w:rsidP="001325AC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 xml:space="preserve">Use </w:t>
      </w:r>
      <w:proofErr w:type="spellStart"/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PrtSc</w:t>
      </w:r>
      <w:proofErr w:type="spellEnd"/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 xml:space="preserve"> / Snipping Tool (Windows) or Shift + Command + 4 (Mac)</w:t>
      </w:r>
    </w:p>
    <w:p w14:paraId="3E4099DB" w14:textId="77777777" w:rsidR="001325AC" w:rsidRPr="006831B2" w:rsidRDefault="001325AC" w:rsidP="001325AC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That’s it—your star topology is ready.</w:t>
      </w:r>
    </w:p>
    <w:p w14:paraId="76F6CF7C" w14:textId="77777777" w:rsidR="001325AC" w:rsidRDefault="001325AC" w:rsidP="00761DE2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32F9626E" w14:textId="3EC6AC05" w:rsidR="0099189A" w:rsidRPr="006831B2" w:rsidRDefault="0099189A" w:rsidP="0099189A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3.Draw a ring topology diagram and explain in 2-3 sentences how data travels between devices in this </w:t>
      </w:r>
      <w:proofErr w:type="gramStart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setup.&lt;</w:t>
      </w:r>
      <w:proofErr w:type="spellStart"/>
      <w:proofErr w:type="gramEnd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</w:t>
      </w:r>
      <w:proofErr w:type="spellEnd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&gt;&lt;</w:t>
      </w:r>
      <w:proofErr w:type="spellStart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</w:t>
      </w:r>
      <w:proofErr w:type="spellEnd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&gt;&lt;</w:t>
      </w:r>
      <w:proofErr w:type="spellStart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em</w:t>
      </w:r>
      <w:proofErr w:type="spellEnd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&gt;&lt;strong&gt;Hint:&lt;/strong&gt; Use arrows to show the direction of data flow.&lt;/</w:t>
      </w:r>
      <w:proofErr w:type="spellStart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em</w:t>
      </w:r>
      <w:proofErr w:type="spellEnd"/>
      <w:r w:rsidRPr="0099189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</w:t>
      </w:r>
      <w:r w:rsidR="006831B2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br/>
      </w:r>
    </w:p>
    <w:p w14:paraId="4D8EF744" w14:textId="77777777" w:rsidR="006831B2" w:rsidRPr="006831B2" w:rsidRDefault="006831B2" w:rsidP="006831B2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Ring Topology Diagram:</w:t>
      </w:r>
    </w:p>
    <w:p w14:paraId="00B0CE03" w14:textId="77777777" w:rsidR="006831B2" w:rsidRPr="006831B2" w:rsidRDefault="006831B2" w:rsidP="006831B2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 xml:space="preserve">   [A] → [B]</w:t>
      </w:r>
    </w:p>
    <w:p w14:paraId="19DC088F" w14:textId="77777777" w:rsidR="006831B2" w:rsidRPr="006831B2" w:rsidRDefault="006831B2" w:rsidP="006831B2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↑     ↓</w:t>
      </w:r>
    </w:p>
    <w:p w14:paraId="294103A9" w14:textId="77777777" w:rsidR="006831B2" w:rsidRPr="006831B2" w:rsidRDefault="006831B2" w:rsidP="006831B2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 xml:space="preserve">   [D] ← [C]</w:t>
      </w:r>
    </w:p>
    <w:p w14:paraId="3E3621BB" w14:textId="65F7CB07" w:rsidR="006831B2" w:rsidRDefault="006831B2" w:rsidP="006831B2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Explanation (2–3 sentences):</w:t>
      </w:r>
      <w:r w:rsidRPr="006831B2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br/>
        <w:t>In a ring topology, each device is connected to exactly two other devices, forming a circular path for data flow. Data travels in one direction (or sometimes both in a dual ring), passing through each device until it reaches the destination. Each device helps forward the data, ensuring it keeps moving around the ring.</w:t>
      </w:r>
      <w:r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br/>
      </w:r>
    </w:p>
    <w:p w14:paraId="0284AEB0" w14:textId="40D50E94" w:rsidR="003846C7" w:rsidRDefault="003846C7" w:rsidP="003846C7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3846C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4.Compare mesh and star topologies by listing 2 advantages and 2 disadvantages of each in a table format</w:t>
      </w:r>
      <w:r w:rsidRPr="003846C7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.</w:t>
      </w:r>
    </w:p>
    <w:p w14:paraId="5A72A954" w14:textId="77777777" w:rsidR="004E5E3C" w:rsidRDefault="004E5E3C" w:rsidP="003846C7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094"/>
        <w:gridCol w:w="3930"/>
      </w:tblGrid>
      <w:tr w:rsidR="004E5E3C" w:rsidRPr="004E5E3C" w14:paraId="25D92C7F" w14:textId="77777777" w:rsidTr="004E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65CAA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3A6D92B7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Advantages (2)</w:t>
            </w:r>
          </w:p>
        </w:tc>
        <w:tc>
          <w:tcPr>
            <w:tcW w:w="0" w:type="auto"/>
            <w:vAlign w:val="center"/>
            <w:hideMark/>
          </w:tcPr>
          <w:p w14:paraId="18A24FB9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Disadvantages (2)</w:t>
            </w:r>
          </w:p>
        </w:tc>
      </w:tr>
      <w:tr w:rsidR="004E5E3C" w:rsidRPr="004E5E3C" w14:paraId="052671AC" w14:textId="77777777" w:rsidTr="004E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D822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114C5B95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1. High reliability (no single point of failure) 2. Excellent fault tolerance and data redundancy</w:t>
            </w:r>
          </w:p>
        </w:tc>
        <w:tc>
          <w:tcPr>
            <w:tcW w:w="0" w:type="auto"/>
            <w:vAlign w:val="center"/>
            <w:hideMark/>
          </w:tcPr>
          <w:p w14:paraId="396224B1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1. Very expensive to install 2. Complex to set up and manage</w:t>
            </w:r>
          </w:p>
        </w:tc>
      </w:tr>
      <w:tr w:rsidR="004E5E3C" w:rsidRPr="004E5E3C" w14:paraId="6937D8E9" w14:textId="77777777" w:rsidTr="004E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7F05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b/>
                <w:bCs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688CAABF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1. Easy to install and manage 2. Fault isolation is simple (one device failure doesn’t affect others)</w:t>
            </w:r>
          </w:p>
        </w:tc>
        <w:tc>
          <w:tcPr>
            <w:tcW w:w="0" w:type="auto"/>
            <w:vAlign w:val="center"/>
            <w:hideMark/>
          </w:tcPr>
          <w:p w14:paraId="777F499C" w14:textId="77777777" w:rsidR="004E5E3C" w:rsidRPr="004E5E3C" w:rsidRDefault="004E5E3C" w:rsidP="004E5E3C">
            <w:pPr>
              <w:spacing w:after="0" w:line="240" w:lineRule="auto"/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</w:pPr>
            <w:r w:rsidRPr="004E5E3C">
              <w:rPr>
                <w:rFonts w:ascii="Segoe UI" w:eastAsia="Times New Roman" w:hAnsi="Segoe UI" w:cs="Segoe UI"/>
                <w:color w:val="878A99"/>
                <w:kern w:val="0"/>
                <w:sz w:val="20"/>
                <w:szCs w:val="20"/>
                <w:lang w:eastAsia="en-IN" w:bidi="gu-IN"/>
                <w14:ligatures w14:val="none"/>
              </w:rPr>
              <w:t>1. Central hub failure stops entire network 2. Requires more cabling than bus topology</w:t>
            </w:r>
          </w:p>
        </w:tc>
      </w:tr>
    </w:tbl>
    <w:p w14:paraId="7CFA47C3" w14:textId="77777777" w:rsidR="004E5E3C" w:rsidRPr="003846C7" w:rsidRDefault="004E5E3C" w:rsidP="003846C7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771AD6DA" w14:textId="77777777" w:rsidR="006831B2" w:rsidRPr="006831B2" w:rsidRDefault="006831B2" w:rsidP="006831B2">
      <w:pPr>
        <w:spacing w:after="0" w:line="240" w:lineRule="auto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3CEE34EA" w14:textId="77777777" w:rsidR="006831B2" w:rsidRPr="0099189A" w:rsidRDefault="006831B2" w:rsidP="0099189A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7FFECE94" w14:textId="766E0D07" w:rsidR="002C0B98" w:rsidRDefault="004F2CB2" w:rsidP="00761DE2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br/>
      </w:r>
    </w:p>
    <w:p w14:paraId="1BE2BCD6" w14:textId="77777777" w:rsidR="004F2CB2" w:rsidRPr="00761DE2" w:rsidRDefault="004F2CB2" w:rsidP="00761DE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</w:p>
    <w:p w14:paraId="631AC7F9" w14:textId="77777777" w:rsidR="003C7D96" w:rsidRPr="003C7D96" w:rsidRDefault="003C7D96" w:rsidP="003C7D96">
      <w:pPr>
        <w:ind w:left="720"/>
      </w:pPr>
    </w:p>
    <w:p w14:paraId="4CEB5323" w14:textId="77777777" w:rsidR="003C7D96" w:rsidRPr="00FC5E62" w:rsidRDefault="003C7D96" w:rsidP="00FC5E62"/>
    <w:p w14:paraId="0259A297" w14:textId="77777777" w:rsidR="00BC586C" w:rsidRDefault="00BC586C"/>
    <w:sectPr w:rsidR="00BC586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C9BF" w14:textId="77777777" w:rsidR="006C03BA" w:rsidRDefault="006C03BA" w:rsidP="00BC586C">
      <w:pPr>
        <w:spacing w:after="0" w:line="240" w:lineRule="auto"/>
      </w:pPr>
      <w:r>
        <w:separator/>
      </w:r>
    </w:p>
  </w:endnote>
  <w:endnote w:type="continuationSeparator" w:id="0">
    <w:p w14:paraId="172132F6" w14:textId="77777777" w:rsidR="006C03BA" w:rsidRDefault="006C03BA" w:rsidP="00BC5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9091B" w14:textId="77777777" w:rsidR="006C03BA" w:rsidRDefault="006C03BA" w:rsidP="00BC586C">
      <w:pPr>
        <w:spacing w:after="0" w:line="240" w:lineRule="auto"/>
      </w:pPr>
      <w:r>
        <w:separator/>
      </w:r>
    </w:p>
  </w:footnote>
  <w:footnote w:type="continuationSeparator" w:id="0">
    <w:p w14:paraId="670F5880" w14:textId="77777777" w:rsidR="006C03BA" w:rsidRDefault="006C03BA" w:rsidP="00BC5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3C421" w14:textId="188701FC" w:rsidR="00BC586C" w:rsidRPr="00BC586C" w:rsidRDefault="00BC586C" w:rsidP="00BC586C">
    <w:pPr>
      <w:pStyle w:val="Header"/>
    </w:pPr>
    <w:r>
      <w:rPr>
        <w:noProof/>
      </w:rPr>
      <w:drawing>
        <wp:inline distT="0" distB="0" distL="0" distR="0" wp14:anchorId="0E63EEDA" wp14:editId="62CFFFB2">
          <wp:extent cx="3267075" cy="628650"/>
          <wp:effectExtent l="0" t="0" r="9525" b="0"/>
          <wp:docPr id="9796496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649698" name="Picture 9796496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256D"/>
    <w:multiLevelType w:val="multilevel"/>
    <w:tmpl w:val="0810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E162E"/>
    <w:multiLevelType w:val="multilevel"/>
    <w:tmpl w:val="231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86F17"/>
    <w:multiLevelType w:val="multilevel"/>
    <w:tmpl w:val="05A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79318">
    <w:abstractNumId w:val="2"/>
  </w:num>
  <w:num w:numId="2" w16cid:durableId="999506454">
    <w:abstractNumId w:val="1"/>
  </w:num>
  <w:num w:numId="3" w16cid:durableId="17388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51"/>
    <w:rsid w:val="001325AC"/>
    <w:rsid w:val="002C0B98"/>
    <w:rsid w:val="002C5551"/>
    <w:rsid w:val="003846C7"/>
    <w:rsid w:val="003C7D96"/>
    <w:rsid w:val="003F1A8C"/>
    <w:rsid w:val="004E5E3C"/>
    <w:rsid w:val="004F2CB2"/>
    <w:rsid w:val="006831B2"/>
    <w:rsid w:val="006C03BA"/>
    <w:rsid w:val="00761DE2"/>
    <w:rsid w:val="0099189A"/>
    <w:rsid w:val="00BC586C"/>
    <w:rsid w:val="00DD12F5"/>
    <w:rsid w:val="00DD5B7D"/>
    <w:rsid w:val="00E20596"/>
    <w:rsid w:val="00ED6AE0"/>
    <w:rsid w:val="00ED7895"/>
    <w:rsid w:val="00FC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03916"/>
  <w15:chartTrackingRefBased/>
  <w15:docId w15:val="{738EE2CF-C7A3-441D-88C5-6813A726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86C"/>
  </w:style>
  <w:style w:type="paragraph" w:styleId="Footer">
    <w:name w:val="footer"/>
    <w:basedOn w:val="Normal"/>
    <w:link w:val="FooterChar"/>
    <w:uiPriority w:val="99"/>
    <w:unhideWhenUsed/>
    <w:rsid w:val="00BC5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86C"/>
  </w:style>
  <w:style w:type="character" w:customStyle="1" w:styleId="fw-semibold">
    <w:name w:val="fw-semibold"/>
    <w:basedOn w:val="DefaultParagraphFont"/>
    <w:rsid w:val="002C0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2026-06-18T14:52:00Z</dcterms:created>
  <dcterms:modified xsi:type="dcterms:W3CDTF">2026-06-18T14:52:00Z</dcterms:modified>
</cp:coreProperties>
</file>