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85D85" w14:textId="77777777" w:rsidR="0013223C" w:rsidRPr="007B2FB3" w:rsidRDefault="0013223C" w:rsidP="0013223C">
      <w:pPr>
        <w:ind w:left="720" w:firstLine="720"/>
        <w:rPr>
          <w:rFonts w:ascii="Times New Roman" w:hAnsi="Times New Roman" w:cs="Times New Roman"/>
          <w:b/>
          <w:bCs/>
          <w:sz w:val="40"/>
          <w:szCs w:val="40"/>
        </w:rPr>
      </w:pPr>
    </w:p>
    <w:p w14:paraId="2E197B31" w14:textId="77777777" w:rsidR="0013223C" w:rsidRPr="007B2FB3" w:rsidRDefault="0013223C" w:rsidP="0013223C">
      <w:pPr>
        <w:ind w:left="720" w:firstLine="720"/>
        <w:rPr>
          <w:rFonts w:ascii="Times New Roman" w:hAnsi="Times New Roman" w:cs="Times New Roman"/>
          <w:b/>
          <w:bCs/>
          <w:sz w:val="40"/>
          <w:szCs w:val="40"/>
        </w:rPr>
      </w:pPr>
    </w:p>
    <w:p w14:paraId="5F9F719B" w14:textId="77777777" w:rsidR="00842A58" w:rsidRPr="007B2FB3" w:rsidRDefault="00842A58" w:rsidP="00842A58">
      <w:pPr>
        <w:ind w:left="1440"/>
        <w:rPr>
          <w:rFonts w:ascii="Times New Roman" w:hAnsi="Times New Roman" w:cs="Times New Roman"/>
          <w:b/>
          <w:bCs/>
          <w:sz w:val="40"/>
          <w:szCs w:val="40"/>
        </w:rPr>
      </w:pPr>
    </w:p>
    <w:p w14:paraId="40295CBE" w14:textId="6F490706" w:rsidR="009F2B99" w:rsidRPr="007B2FB3" w:rsidRDefault="0013223C" w:rsidP="00842A58">
      <w:pPr>
        <w:ind w:left="1440"/>
        <w:rPr>
          <w:rFonts w:ascii="Times New Roman" w:hAnsi="Times New Roman" w:cs="Times New Roman"/>
          <w:b/>
          <w:bCs/>
          <w:sz w:val="40"/>
          <w:szCs w:val="40"/>
        </w:rPr>
      </w:pPr>
      <w:r w:rsidRPr="007B2FB3">
        <w:rPr>
          <w:rFonts w:ascii="Times New Roman" w:hAnsi="Times New Roman" w:cs="Times New Roman"/>
          <w:b/>
          <w:bCs/>
          <w:sz w:val="40"/>
          <w:szCs w:val="40"/>
        </w:rPr>
        <w:t>Introduction to Statistical Computing</w:t>
      </w:r>
    </w:p>
    <w:p w14:paraId="3A23177E" w14:textId="77777777" w:rsidR="00842A58" w:rsidRPr="007B2FB3" w:rsidRDefault="00842A58" w:rsidP="00842A58">
      <w:pPr>
        <w:ind w:left="1440"/>
        <w:rPr>
          <w:rFonts w:ascii="Times New Roman" w:hAnsi="Times New Roman" w:cs="Times New Roman"/>
          <w:b/>
          <w:bCs/>
          <w:sz w:val="40"/>
          <w:szCs w:val="40"/>
        </w:rPr>
      </w:pPr>
    </w:p>
    <w:p w14:paraId="66AD5D8B" w14:textId="4867E366" w:rsidR="0013223C" w:rsidRPr="007B2FB3" w:rsidRDefault="0013223C" w:rsidP="0013223C">
      <w:pPr>
        <w:ind w:left="720" w:firstLine="720"/>
        <w:rPr>
          <w:rFonts w:ascii="Times New Roman" w:hAnsi="Times New Roman" w:cs="Times New Roman"/>
          <w:b/>
          <w:bCs/>
          <w:sz w:val="40"/>
          <w:szCs w:val="40"/>
        </w:rPr>
      </w:pPr>
      <w:r w:rsidRPr="007B2FB3">
        <w:rPr>
          <w:rFonts w:ascii="Times New Roman" w:hAnsi="Times New Roman" w:cs="Times New Roman"/>
        </w:rPr>
        <w:tab/>
      </w:r>
      <w:r w:rsidRPr="007B2FB3">
        <w:rPr>
          <w:rFonts w:ascii="Times New Roman" w:hAnsi="Times New Roman" w:cs="Times New Roman"/>
        </w:rPr>
        <w:tab/>
      </w:r>
      <w:r w:rsidRPr="007B2FB3">
        <w:rPr>
          <w:rFonts w:ascii="Times New Roman" w:hAnsi="Times New Roman" w:cs="Times New Roman"/>
        </w:rPr>
        <w:tab/>
      </w:r>
      <w:r w:rsidRPr="007B2FB3">
        <w:rPr>
          <w:rFonts w:ascii="Times New Roman" w:hAnsi="Times New Roman" w:cs="Times New Roman"/>
          <w:b/>
          <w:bCs/>
          <w:sz w:val="40"/>
          <w:szCs w:val="40"/>
        </w:rPr>
        <w:t>MATH1322</w:t>
      </w:r>
    </w:p>
    <w:p w14:paraId="0D563871" w14:textId="77777777" w:rsidR="0013223C" w:rsidRPr="007B2FB3" w:rsidRDefault="0013223C" w:rsidP="0013223C">
      <w:pPr>
        <w:ind w:left="2880" w:firstLine="720"/>
        <w:rPr>
          <w:rFonts w:ascii="Times New Roman" w:hAnsi="Times New Roman" w:cs="Times New Roman"/>
          <w:b/>
          <w:bCs/>
          <w:sz w:val="32"/>
          <w:szCs w:val="32"/>
        </w:rPr>
      </w:pPr>
    </w:p>
    <w:p w14:paraId="79B698F3" w14:textId="548BAC1A" w:rsidR="0013223C" w:rsidRPr="007B2FB3" w:rsidRDefault="0013223C" w:rsidP="0013223C">
      <w:pPr>
        <w:ind w:left="2880" w:firstLine="720"/>
        <w:rPr>
          <w:rFonts w:ascii="Times New Roman" w:hAnsi="Times New Roman" w:cs="Times New Roman"/>
          <w:b/>
          <w:bCs/>
          <w:sz w:val="32"/>
          <w:szCs w:val="32"/>
        </w:rPr>
      </w:pPr>
      <w:r w:rsidRPr="007B2FB3">
        <w:rPr>
          <w:rFonts w:ascii="Times New Roman" w:hAnsi="Times New Roman" w:cs="Times New Roman"/>
          <w:b/>
          <w:bCs/>
          <w:sz w:val="32"/>
          <w:szCs w:val="32"/>
        </w:rPr>
        <w:t>Assignment-1</w:t>
      </w:r>
    </w:p>
    <w:p w14:paraId="175D618D" w14:textId="74740D80" w:rsidR="0013223C" w:rsidRPr="007B2FB3" w:rsidRDefault="0013223C" w:rsidP="0013223C">
      <w:pPr>
        <w:rPr>
          <w:rFonts w:ascii="Times New Roman" w:hAnsi="Times New Roman" w:cs="Times New Roman"/>
          <w:b/>
          <w:bCs/>
          <w:sz w:val="32"/>
          <w:szCs w:val="32"/>
        </w:rPr>
      </w:pPr>
    </w:p>
    <w:p w14:paraId="2336D8F2" w14:textId="55D5B2CA" w:rsidR="0013223C" w:rsidRPr="007B2FB3" w:rsidRDefault="0013223C" w:rsidP="0013223C">
      <w:pPr>
        <w:ind w:left="1440"/>
        <w:rPr>
          <w:rFonts w:ascii="Times New Roman" w:hAnsi="Times New Roman" w:cs="Times New Roman"/>
          <w:b/>
          <w:bCs/>
          <w:sz w:val="32"/>
          <w:szCs w:val="32"/>
        </w:rPr>
      </w:pPr>
      <w:r w:rsidRPr="007B2FB3">
        <w:rPr>
          <w:rFonts w:ascii="Times New Roman" w:hAnsi="Times New Roman" w:cs="Times New Roman"/>
          <w:b/>
          <w:bCs/>
          <w:sz w:val="32"/>
          <w:szCs w:val="32"/>
        </w:rPr>
        <w:t>Analysis of Survey</w:t>
      </w:r>
      <w:r w:rsidR="00404BE3" w:rsidRPr="007B2FB3">
        <w:rPr>
          <w:rFonts w:ascii="Times New Roman" w:hAnsi="Times New Roman" w:cs="Times New Roman"/>
          <w:b/>
          <w:bCs/>
          <w:sz w:val="32"/>
          <w:szCs w:val="32"/>
        </w:rPr>
        <w:t xml:space="preserve"> Results</w:t>
      </w:r>
      <w:r w:rsidRPr="007B2FB3">
        <w:rPr>
          <w:rFonts w:ascii="Times New Roman" w:hAnsi="Times New Roman" w:cs="Times New Roman"/>
          <w:b/>
          <w:bCs/>
          <w:sz w:val="32"/>
          <w:szCs w:val="32"/>
        </w:rPr>
        <w:t xml:space="preserve"> of Older Australians</w:t>
      </w:r>
    </w:p>
    <w:p w14:paraId="42514658" w14:textId="43048452" w:rsidR="0013223C" w:rsidRPr="007B2FB3" w:rsidRDefault="0013223C" w:rsidP="0013223C">
      <w:pPr>
        <w:ind w:left="1440"/>
        <w:rPr>
          <w:rFonts w:ascii="Times New Roman" w:hAnsi="Times New Roman" w:cs="Times New Roman"/>
          <w:b/>
          <w:bCs/>
          <w:sz w:val="32"/>
          <w:szCs w:val="32"/>
        </w:rPr>
      </w:pPr>
    </w:p>
    <w:p w14:paraId="1F551C47" w14:textId="1F2A8525" w:rsidR="0013223C" w:rsidRPr="007B2FB3" w:rsidRDefault="0013223C" w:rsidP="0013223C">
      <w:pPr>
        <w:ind w:left="1440"/>
        <w:rPr>
          <w:rFonts w:ascii="Times New Roman" w:hAnsi="Times New Roman" w:cs="Times New Roman"/>
          <w:b/>
          <w:bCs/>
          <w:sz w:val="32"/>
          <w:szCs w:val="32"/>
        </w:rPr>
      </w:pPr>
    </w:p>
    <w:p w14:paraId="3D429C81" w14:textId="3F7AE651" w:rsidR="0013223C" w:rsidRPr="007B2FB3" w:rsidRDefault="0013223C" w:rsidP="0013223C">
      <w:pPr>
        <w:ind w:left="1440"/>
        <w:rPr>
          <w:rFonts w:ascii="Times New Roman" w:hAnsi="Times New Roman" w:cs="Times New Roman"/>
          <w:b/>
          <w:bCs/>
          <w:sz w:val="32"/>
          <w:szCs w:val="32"/>
        </w:rPr>
      </w:pPr>
    </w:p>
    <w:p w14:paraId="68E28904" w14:textId="55AF4541" w:rsidR="0013223C" w:rsidRPr="007B2FB3" w:rsidRDefault="0013223C" w:rsidP="0013223C">
      <w:pPr>
        <w:ind w:left="1440"/>
        <w:rPr>
          <w:rFonts w:ascii="Times New Roman" w:hAnsi="Times New Roman" w:cs="Times New Roman"/>
          <w:b/>
          <w:bCs/>
          <w:sz w:val="32"/>
          <w:szCs w:val="32"/>
        </w:rPr>
      </w:pPr>
    </w:p>
    <w:p w14:paraId="4000B08B" w14:textId="7581ADD8" w:rsidR="0013223C" w:rsidRPr="007B2FB3" w:rsidRDefault="0013223C" w:rsidP="0013223C">
      <w:pPr>
        <w:ind w:left="1440"/>
        <w:rPr>
          <w:rFonts w:ascii="Times New Roman" w:hAnsi="Times New Roman" w:cs="Times New Roman"/>
          <w:b/>
          <w:bCs/>
          <w:sz w:val="32"/>
          <w:szCs w:val="32"/>
        </w:rPr>
      </w:pPr>
    </w:p>
    <w:p w14:paraId="0AF72026" w14:textId="4598FBD7" w:rsidR="0013223C" w:rsidRPr="007B2FB3" w:rsidRDefault="0013223C" w:rsidP="0013223C">
      <w:pPr>
        <w:ind w:left="1440"/>
        <w:rPr>
          <w:rFonts w:ascii="Times New Roman" w:hAnsi="Times New Roman" w:cs="Times New Roman"/>
          <w:b/>
          <w:bCs/>
          <w:sz w:val="32"/>
          <w:szCs w:val="32"/>
        </w:rPr>
      </w:pPr>
    </w:p>
    <w:p w14:paraId="19023D20" w14:textId="05EFBC2F" w:rsidR="0013223C" w:rsidRPr="007B2FB3" w:rsidRDefault="0013223C" w:rsidP="0013223C">
      <w:pPr>
        <w:ind w:left="1440"/>
        <w:rPr>
          <w:rFonts w:ascii="Times New Roman" w:hAnsi="Times New Roman" w:cs="Times New Roman"/>
          <w:b/>
          <w:bCs/>
          <w:sz w:val="32"/>
          <w:szCs w:val="32"/>
        </w:rPr>
      </w:pPr>
    </w:p>
    <w:p w14:paraId="6DB0EA3B" w14:textId="77777777" w:rsidR="00842A58" w:rsidRPr="007B2FB3" w:rsidRDefault="0013223C" w:rsidP="0013223C">
      <w:pPr>
        <w:ind w:left="1440"/>
        <w:rPr>
          <w:rFonts w:ascii="Times New Roman" w:hAnsi="Times New Roman" w:cs="Times New Roman"/>
          <w:b/>
          <w:bCs/>
          <w:sz w:val="32"/>
          <w:szCs w:val="32"/>
        </w:rPr>
      </w:pPr>
      <w:r w:rsidRPr="007B2FB3">
        <w:rPr>
          <w:rFonts w:ascii="Times New Roman" w:hAnsi="Times New Roman" w:cs="Times New Roman"/>
          <w:b/>
          <w:bCs/>
          <w:sz w:val="32"/>
          <w:szCs w:val="32"/>
        </w:rPr>
        <w:tab/>
      </w:r>
      <w:r w:rsidRPr="007B2FB3">
        <w:rPr>
          <w:rFonts w:ascii="Times New Roman" w:hAnsi="Times New Roman" w:cs="Times New Roman"/>
          <w:b/>
          <w:bCs/>
          <w:sz w:val="32"/>
          <w:szCs w:val="32"/>
        </w:rPr>
        <w:tab/>
      </w:r>
      <w:r w:rsidRPr="007B2FB3">
        <w:rPr>
          <w:rFonts w:ascii="Times New Roman" w:hAnsi="Times New Roman" w:cs="Times New Roman"/>
          <w:b/>
          <w:bCs/>
          <w:sz w:val="32"/>
          <w:szCs w:val="32"/>
        </w:rPr>
        <w:tab/>
      </w:r>
      <w:r w:rsidRPr="007B2FB3">
        <w:rPr>
          <w:rFonts w:ascii="Times New Roman" w:hAnsi="Times New Roman" w:cs="Times New Roman"/>
          <w:b/>
          <w:bCs/>
          <w:sz w:val="32"/>
          <w:szCs w:val="32"/>
        </w:rPr>
        <w:tab/>
      </w:r>
      <w:r w:rsidRPr="007B2FB3">
        <w:rPr>
          <w:rFonts w:ascii="Times New Roman" w:hAnsi="Times New Roman" w:cs="Times New Roman"/>
          <w:b/>
          <w:bCs/>
          <w:sz w:val="32"/>
          <w:szCs w:val="32"/>
        </w:rPr>
        <w:tab/>
      </w:r>
      <w:r w:rsidRPr="007B2FB3">
        <w:rPr>
          <w:rFonts w:ascii="Times New Roman" w:hAnsi="Times New Roman" w:cs="Times New Roman"/>
          <w:b/>
          <w:bCs/>
          <w:sz w:val="32"/>
          <w:szCs w:val="32"/>
        </w:rPr>
        <w:tab/>
      </w:r>
    </w:p>
    <w:p w14:paraId="7FD98B38" w14:textId="77777777" w:rsidR="00842A58" w:rsidRPr="007B2FB3" w:rsidRDefault="00842A58" w:rsidP="0013223C">
      <w:pPr>
        <w:ind w:left="1440"/>
        <w:rPr>
          <w:rFonts w:ascii="Times New Roman" w:hAnsi="Times New Roman" w:cs="Times New Roman"/>
          <w:b/>
          <w:bCs/>
          <w:sz w:val="32"/>
          <w:szCs w:val="32"/>
        </w:rPr>
      </w:pPr>
    </w:p>
    <w:p w14:paraId="4EEA7DAD" w14:textId="77777777" w:rsidR="00842A58" w:rsidRPr="007B2FB3" w:rsidRDefault="00842A58" w:rsidP="0013223C">
      <w:pPr>
        <w:ind w:left="1440"/>
        <w:rPr>
          <w:rFonts w:ascii="Times New Roman" w:hAnsi="Times New Roman" w:cs="Times New Roman"/>
          <w:b/>
          <w:bCs/>
          <w:sz w:val="32"/>
          <w:szCs w:val="32"/>
        </w:rPr>
      </w:pPr>
    </w:p>
    <w:p w14:paraId="10B2E85D" w14:textId="77777777" w:rsidR="00842A58" w:rsidRPr="007B2FB3" w:rsidRDefault="00842A58" w:rsidP="0013223C">
      <w:pPr>
        <w:ind w:left="1440"/>
        <w:rPr>
          <w:rFonts w:ascii="Times New Roman" w:hAnsi="Times New Roman" w:cs="Times New Roman"/>
          <w:b/>
          <w:bCs/>
          <w:sz w:val="32"/>
          <w:szCs w:val="32"/>
        </w:rPr>
      </w:pPr>
    </w:p>
    <w:p w14:paraId="59131C75" w14:textId="0B96A7B0" w:rsidR="0013223C" w:rsidRPr="007B2FB3" w:rsidRDefault="0013223C" w:rsidP="009E2317">
      <w:pPr>
        <w:ind w:left="5760"/>
        <w:rPr>
          <w:rFonts w:ascii="Times New Roman" w:hAnsi="Times New Roman" w:cs="Times New Roman"/>
          <w:b/>
          <w:bCs/>
          <w:sz w:val="32"/>
          <w:szCs w:val="32"/>
        </w:rPr>
      </w:pPr>
      <w:r w:rsidRPr="007B2FB3">
        <w:rPr>
          <w:rFonts w:ascii="Times New Roman" w:hAnsi="Times New Roman" w:cs="Times New Roman"/>
          <w:b/>
          <w:bCs/>
          <w:sz w:val="32"/>
          <w:szCs w:val="32"/>
        </w:rPr>
        <w:t>By- Piyush Bhatt</w:t>
      </w:r>
    </w:p>
    <w:p w14:paraId="7432A2AC" w14:textId="31F0EBF4" w:rsidR="0013223C" w:rsidRPr="007B2FB3" w:rsidRDefault="0013223C" w:rsidP="0013223C">
      <w:pPr>
        <w:ind w:left="1440"/>
        <w:rPr>
          <w:rFonts w:ascii="Times New Roman" w:hAnsi="Times New Roman" w:cs="Times New Roman"/>
          <w:b/>
          <w:bCs/>
          <w:sz w:val="32"/>
          <w:szCs w:val="32"/>
        </w:rPr>
      </w:pPr>
      <w:r w:rsidRPr="007B2FB3">
        <w:rPr>
          <w:rFonts w:ascii="Times New Roman" w:hAnsi="Times New Roman" w:cs="Times New Roman"/>
          <w:b/>
          <w:bCs/>
          <w:sz w:val="32"/>
          <w:szCs w:val="32"/>
        </w:rPr>
        <w:tab/>
      </w:r>
      <w:r w:rsidRPr="007B2FB3">
        <w:rPr>
          <w:rFonts w:ascii="Times New Roman" w:hAnsi="Times New Roman" w:cs="Times New Roman"/>
          <w:b/>
          <w:bCs/>
          <w:sz w:val="32"/>
          <w:szCs w:val="32"/>
        </w:rPr>
        <w:tab/>
      </w:r>
      <w:r w:rsidRPr="007B2FB3">
        <w:rPr>
          <w:rFonts w:ascii="Times New Roman" w:hAnsi="Times New Roman" w:cs="Times New Roman"/>
          <w:b/>
          <w:bCs/>
          <w:sz w:val="32"/>
          <w:szCs w:val="32"/>
        </w:rPr>
        <w:tab/>
      </w:r>
      <w:r w:rsidRPr="007B2FB3">
        <w:rPr>
          <w:rFonts w:ascii="Times New Roman" w:hAnsi="Times New Roman" w:cs="Times New Roman"/>
          <w:b/>
          <w:bCs/>
          <w:sz w:val="32"/>
          <w:szCs w:val="32"/>
        </w:rPr>
        <w:tab/>
      </w:r>
      <w:r w:rsidRPr="007B2FB3">
        <w:rPr>
          <w:rFonts w:ascii="Times New Roman" w:hAnsi="Times New Roman" w:cs="Times New Roman"/>
          <w:b/>
          <w:bCs/>
          <w:sz w:val="32"/>
          <w:szCs w:val="32"/>
        </w:rPr>
        <w:tab/>
      </w:r>
      <w:r w:rsidRPr="007B2FB3">
        <w:rPr>
          <w:rFonts w:ascii="Times New Roman" w:hAnsi="Times New Roman" w:cs="Times New Roman"/>
          <w:b/>
          <w:bCs/>
          <w:sz w:val="32"/>
          <w:szCs w:val="32"/>
        </w:rPr>
        <w:tab/>
        <w:t xml:space="preserve">       S3652293</w:t>
      </w:r>
    </w:p>
    <w:p w14:paraId="07D210B3" w14:textId="20B70DB1" w:rsidR="000E6685" w:rsidRPr="007B2FB3" w:rsidRDefault="000E6685" w:rsidP="000E6685">
      <w:pPr>
        <w:rPr>
          <w:rFonts w:ascii="Times New Roman" w:hAnsi="Times New Roman" w:cs="Times New Roman"/>
          <w:b/>
          <w:bCs/>
          <w:sz w:val="32"/>
          <w:szCs w:val="32"/>
        </w:rPr>
      </w:pPr>
    </w:p>
    <w:p w14:paraId="32EE7E19" w14:textId="77777777" w:rsidR="00061C80" w:rsidRPr="007B2FB3" w:rsidRDefault="00061C80" w:rsidP="00061C80">
      <w:pPr>
        <w:spacing w:before="82"/>
        <w:ind w:left="151"/>
        <w:rPr>
          <w:rFonts w:ascii="Times New Roman" w:hAnsi="Times New Roman" w:cs="Times New Roman"/>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FB3">
        <w:rPr>
          <w:rFonts w:ascii="Times New Roman" w:hAnsi="Times New Roman" w:cs="Times New Roman"/>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sdt>
      <w:sdtPr>
        <w:rPr>
          <w:rFonts w:asciiTheme="minorHAnsi" w:eastAsiaTheme="minorHAnsi" w:hAnsiTheme="minorHAnsi" w:cstheme="minorBidi"/>
          <w:sz w:val="22"/>
          <w:szCs w:val="22"/>
          <w:lang w:val="en-AU"/>
        </w:rPr>
        <w:id w:val="-1661070453"/>
        <w:docPartObj>
          <w:docPartGallery w:val="Table of Contents"/>
          <w:docPartUnique/>
        </w:docPartObj>
      </w:sdtPr>
      <w:sdtEndPr/>
      <w:sdtContent>
        <w:p w14:paraId="02685F00" w14:textId="77777777" w:rsidR="00061C80" w:rsidRPr="007B2FB3" w:rsidRDefault="00061C80" w:rsidP="00061C80">
          <w:pPr>
            <w:pStyle w:val="TOC1"/>
            <w:tabs>
              <w:tab w:val="right" w:leader="dot" w:pos="8623"/>
            </w:tabs>
            <w:spacing w:before="56"/>
            <w:rPr>
              <w:sz w:val="24"/>
              <w:szCs w:val="24"/>
            </w:rPr>
          </w:pPr>
          <w:r w:rsidRPr="007B2FB3">
            <w:rPr>
              <w:sz w:val="24"/>
              <w:szCs w:val="24"/>
            </w:rPr>
            <w:fldChar w:fldCharType="begin"/>
          </w:r>
          <w:r w:rsidRPr="007B2FB3">
            <w:rPr>
              <w:sz w:val="24"/>
              <w:szCs w:val="24"/>
            </w:rPr>
            <w:instrText xml:space="preserve">TOC \o "1-1" \h \z \u </w:instrText>
          </w:r>
          <w:r w:rsidRPr="007B2FB3">
            <w:rPr>
              <w:sz w:val="24"/>
              <w:szCs w:val="24"/>
            </w:rPr>
            <w:fldChar w:fldCharType="separate"/>
          </w:r>
          <w:hyperlink w:anchor="_TOC_250004" w:history="1">
            <w:r w:rsidRPr="007B2FB3">
              <w:rPr>
                <w:w w:val="105"/>
                <w:sz w:val="24"/>
                <w:szCs w:val="24"/>
              </w:rPr>
              <w:t>Introduction</w:t>
            </w:r>
            <w:r w:rsidRPr="007B2FB3">
              <w:rPr>
                <w:w w:val="105"/>
                <w:sz w:val="24"/>
                <w:szCs w:val="24"/>
              </w:rPr>
              <w:tab/>
              <w:t>3</w:t>
            </w:r>
          </w:hyperlink>
        </w:p>
        <w:p w14:paraId="79113546" w14:textId="77777777" w:rsidR="00061C80" w:rsidRPr="007B2FB3" w:rsidRDefault="00B04E42" w:rsidP="00061C80">
          <w:pPr>
            <w:pStyle w:val="TOC1"/>
            <w:tabs>
              <w:tab w:val="right" w:leader="dot" w:pos="8621"/>
            </w:tabs>
            <w:spacing w:before="137"/>
            <w:rPr>
              <w:sz w:val="24"/>
              <w:szCs w:val="24"/>
            </w:rPr>
          </w:pPr>
          <w:hyperlink w:anchor="_TOC_250003" w:history="1">
            <w:r w:rsidR="00061C80" w:rsidRPr="007B2FB3">
              <w:rPr>
                <w:w w:val="105"/>
                <w:sz w:val="24"/>
                <w:szCs w:val="24"/>
              </w:rPr>
              <w:t>Methods</w:t>
            </w:r>
            <w:r w:rsidR="00061C80" w:rsidRPr="007B2FB3">
              <w:rPr>
                <w:w w:val="105"/>
                <w:sz w:val="24"/>
                <w:szCs w:val="24"/>
              </w:rPr>
              <w:tab/>
              <w:t>3</w:t>
            </w:r>
          </w:hyperlink>
        </w:p>
        <w:p w14:paraId="2435BA11" w14:textId="77777777" w:rsidR="00061C80" w:rsidRPr="007B2FB3" w:rsidRDefault="00B04E42" w:rsidP="00061C80">
          <w:pPr>
            <w:pStyle w:val="TOC1"/>
            <w:tabs>
              <w:tab w:val="right" w:leader="dot" w:pos="8622"/>
            </w:tabs>
            <w:rPr>
              <w:sz w:val="24"/>
              <w:szCs w:val="24"/>
            </w:rPr>
          </w:pPr>
          <w:hyperlink w:anchor="_TOC_250002" w:history="1">
            <w:r w:rsidR="00061C80" w:rsidRPr="007B2FB3">
              <w:rPr>
                <w:w w:val="105"/>
                <w:sz w:val="24"/>
                <w:szCs w:val="24"/>
              </w:rPr>
              <w:t>Results</w:t>
            </w:r>
            <w:r w:rsidR="00061C80" w:rsidRPr="007B2FB3">
              <w:rPr>
                <w:w w:val="105"/>
                <w:sz w:val="24"/>
                <w:szCs w:val="24"/>
              </w:rPr>
              <w:tab/>
              <w:t>3</w:t>
            </w:r>
          </w:hyperlink>
        </w:p>
        <w:p w14:paraId="3C2FDD7E" w14:textId="5683D753" w:rsidR="00061C80" w:rsidRPr="007B2FB3" w:rsidRDefault="00B04E42" w:rsidP="00061C80">
          <w:pPr>
            <w:pStyle w:val="TOC1"/>
            <w:tabs>
              <w:tab w:val="right" w:leader="dot" w:pos="8620"/>
            </w:tabs>
            <w:spacing w:before="137"/>
            <w:rPr>
              <w:sz w:val="24"/>
              <w:szCs w:val="24"/>
            </w:rPr>
          </w:pPr>
          <w:hyperlink w:anchor="_TOC_250001" w:history="1">
            <w:r w:rsidR="00061C80" w:rsidRPr="007B2FB3">
              <w:rPr>
                <w:sz w:val="24"/>
                <w:szCs w:val="24"/>
              </w:rPr>
              <w:t>Conclusion</w:t>
            </w:r>
            <w:r w:rsidR="00061C80" w:rsidRPr="007B2FB3">
              <w:rPr>
                <w:sz w:val="24"/>
                <w:szCs w:val="24"/>
              </w:rPr>
              <w:tab/>
            </w:r>
          </w:hyperlink>
          <w:r w:rsidR="00A82C21">
            <w:rPr>
              <w:sz w:val="24"/>
              <w:szCs w:val="24"/>
            </w:rPr>
            <w:t>7</w:t>
          </w:r>
        </w:p>
        <w:p w14:paraId="0B76DD07" w14:textId="09685AED" w:rsidR="00061C80" w:rsidRPr="007B2FB3" w:rsidRDefault="00B04E42" w:rsidP="00061C80">
          <w:pPr>
            <w:pStyle w:val="TOC1"/>
            <w:tabs>
              <w:tab w:val="right" w:leader="dot" w:pos="8621"/>
            </w:tabs>
            <w:rPr>
              <w:w w:val="105"/>
              <w:sz w:val="24"/>
              <w:szCs w:val="24"/>
            </w:rPr>
          </w:pPr>
          <w:hyperlink w:anchor="_TOC_250000" w:history="1">
            <w:r w:rsidR="00061C80" w:rsidRPr="007B2FB3">
              <w:rPr>
                <w:w w:val="105"/>
                <w:sz w:val="24"/>
                <w:szCs w:val="24"/>
              </w:rPr>
              <w:t>References</w:t>
            </w:r>
            <w:r w:rsidR="00061C80" w:rsidRPr="007B2FB3">
              <w:rPr>
                <w:w w:val="105"/>
                <w:sz w:val="24"/>
                <w:szCs w:val="24"/>
              </w:rPr>
              <w:tab/>
            </w:r>
          </w:hyperlink>
          <w:r w:rsidR="00A82C21">
            <w:rPr>
              <w:w w:val="105"/>
              <w:sz w:val="24"/>
              <w:szCs w:val="24"/>
            </w:rPr>
            <w:t>8</w:t>
          </w:r>
        </w:p>
        <w:p w14:paraId="2995103A" w14:textId="045D7735" w:rsidR="000E6685" w:rsidRPr="007B2FB3" w:rsidRDefault="00061C80" w:rsidP="00061C80">
          <w:pPr>
            <w:rPr>
              <w:rFonts w:ascii="Times New Roman" w:hAnsi="Times New Roman" w:cs="Times New Roman"/>
            </w:rPr>
          </w:pPr>
          <w:r w:rsidRPr="007B2FB3">
            <w:rPr>
              <w:rFonts w:ascii="Times New Roman" w:hAnsi="Times New Roman" w:cs="Times New Roman"/>
              <w:sz w:val="24"/>
              <w:szCs w:val="24"/>
            </w:rPr>
            <w:fldChar w:fldCharType="end"/>
          </w:r>
        </w:p>
      </w:sdtContent>
    </w:sdt>
    <w:p w14:paraId="10B2D83D" w14:textId="49C75DFA" w:rsidR="00061C80" w:rsidRPr="007B2FB3" w:rsidRDefault="00061C80" w:rsidP="00061C80">
      <w:pPr>
        <w:rPr>
          <w:rFonts w:ascii="Times New Roman" w:hAnsi="Times New Roman" w:cs="Times New Roman"/>
        </w:rPr>
      </w:pPr>
    </w:p>
    <w:p w14:paraId="006D1279" w14:textId="736A51F1" w:rsidR="00061C80" w:rsidRPr="007B2FB3" w:rsidRDefault="00061C80" w:rsidP="00061C80">
      <w:pPr>
        <w:rPr>
          <w:rFonts w:ascii="Times New Roman" w:hAnsi="Times New Roman" w:cs="Times New Roman"/>
        </w:rPr>
      </w:pPr>
    </w:p>
    <w:p w14:paraId="50D68E46" w14:textId="521D053F" w:rsidR="00061C80" w:rsidRPr="007B2FB3" w:rsidRDefault="00061C80" w:rsidP="00061C80">
      <w:pPr>
        <w:rPr>
          <w:rFonts w:ascii="Times New Roman" w:hAnsi="Times New Roman" w:cs="Times New Roman"/>
        </w:rPr>
      </w:pPr>
    </w:p>
    <w:p w14:paraId="3E5F185B" w14:textId="6136260F" w:rsidR="00061C80" w:rsidRPr="007B2FB3" w:rsidRDefault="00061C80" w:rsidP="00061C80">
      <w:pPr>
        <w:rPr>
          <w:rFonts w:ascii="Times New Roman" w:hAnsi="Times New Roman" w:cs="Times New Roman"/>
        </w:rPr>
      </w:pPr>
    </w:p>
    <w:p w14:paraId="755F06D5" w14:textId="5995FD1B" w:rsidR="00061C80" w:rsidRPr="007B2FB3" w:rsidRDefault="00061C80" w:rsidP="00061C80">
      <w:pPr>
        <w:rPr>
          <w:rFonts w:ascii="Times New Roman" w:hAnsi="Times New Roman" w:cs="Times New Roman"/>
        </w:rPr>
      </w:pPr>
    </w:p>
    <w:p w14:paraId="6A1BEC04" w14:textId="4C3A5548" w:rsidR="00061C80" w:rsidRPr="007B2FB3" w:rsidRDefault="00061C80" w:rsidP="00061C80">
      <w:pPr>
        <w:rPr>
          <w:rFonts w:ascii="Times New Roman" w:hAnsi="Times New Roman" w:cs="Times New Roman"/>
        </w:rPr>
      </w:pPr>
    </w:p>
    <w:p w14:paraId="74E68059" w14:textId="49D6C454" w:rsidR="00061C80" w:rsidRPr="007B2FB3" w:rsidRDefault="00061C80" w:rsidP="00061C80">
      <w:pPr>
        <w:rPr>
          <w:rFonts w:ascii="Times New Roman" w:hAnsi="Times New Roman" w:cs="Times New Roman"/>
        </w:rPr>
      </w:pPr>
    </w:p>
    <w:p w14:paraId="4F3696DE" w14:textId="7C46A001" w:rsidR="00061C80" w:rsidRPr="007B2FB3" w:rsidRDefault="00061C80" w:rsidP="00061C80">
      <w:pPr>
        <w:rPr>
          <w:rFonts w:ascii="Times New Roman" w:hAnsi="Times New Roman" w:cs="Times New Roman"/>
        </w:rPr>
      </w:pPr>
    </w:p>
    <w:p w14:paraId="3C755301" w14:textId="7BFE24F3" w:rsidR="00061C80" w:rsidRPr="007B2FB3" w:rsidRDefault="00061C80" w:rsidP="00061C80">
      <w:pPr>
        <w:rPr>
          <w:rFonts w:ascii="Times New Roman" w:hAnsi="Times New Roman" w:cs="Times New Roman"/>
        </w:rPr>
      </w:pPr>
    </w:p>
    <w:p w14:paraId="5FDC8B71" w14:textId="2ADE4FFC" w:rsidR="00061C80" w:rsidRPr="007B2FB3" w:rsidRDefault="00061C80" w:rsidP="00061C80">
      <w:pPr>
        <w:rPr>
          <w:rFonts w:ascii="Times New Roman" w:hAnsi="Times New Roman" w:cs="Times New Roman"/>
        </w:rPr>
      </w:pPr>
    </w:p>
    <w:p w14:paraId="2DAF3989" w14:textId="363EFF15" w:rsidR="00061C80" w:rsidRPr="007B2FB3" w:rsidRDefault="00061C80" w:rsidP="00061C80">
      <w:pPr>
        <w:rPr>
          <w:rFonts w:ascii="Times New Roman" w:hAnsi="Times New Roman" w:cs="Times New Roman"/>
        </w:rPr>
      </w:pPr>
    </w:p>
    <w:p w14:paraId="29CC98F4" w14:textId="291497B1" w:rsidR="00061C80" w:rsidRPr="007B2FB3" w:rsidRDefault="00061C80" w:rsidP="00061C80">
      <w:pPr>
        <w:rPr>
          <w:rFonts w:ascii="Times New Roman" w:hAnsi="Times New Roman" w:cs="Times New Roman"/>
        </w:rPr>
      </w:pPr>
    </w:p>
    <w:p w14:paraId="160C2CFB" w14:textId="6C265E31" w:rsidR="00061C80" w:rsidRPr="007B2FB3" w:rsidRDefault="00061C80" w:rsidP="00061C80">
      <w:pPr>
        <w:rPr>
          <w:rFonts w:ascii="Times New Roman" w:hAnsi="Times New Roman" w:cs="Times New Roman"/>
        </w:rPr>
      </w:pPr>
    </w:p>
    <w:p w14:paraId="16F862CF" w14:textId="51F34CFB" w:rsidR="00061C80" w:rsidRPr="007B2FB3" w:rsidRDefault="00061C80" w:rsidP="00061C80">
      <w:pPr>
        <w:rPr>
          <w:rFonts w:ascii="Times New Roman" w:hAnsi="Times New Roman" w:cs="Times New Roman"/>
        </w:rPr>
      </w:pPr>
    </w:p>
    <w:p w14:paraId="7DDD1258" w14:textId="2515C004" w:rsidR="00061C80" w:rsidRPr="007B2FB3" w:rsidRDefault="00061C80" w:rsidP="00061C80">
      <w:pPr>
        <w:rPr>
          <w:rFonts w:ascii="Times New Roman" w:hAnsi="Times New Roman" w:cs="Times New Roman"/>
        </w:rPr>
      </w:pPr>
    </w:p>
    <w:p w14:paraId="4E7431A5" w14:textId="5AA158C3" w:rsidR="00061C80" w:rsidRPr="007B2FB3" w:rsidRDefault="00061C80" w:rsidP="00061C80">
      <w:pPr>
        <w:rPr>
          <w:rFonts w:ascii="Times New Roman" w:hAnsi="Times New Roman" w:cs="Times New Roman"/>
        </w:rPr>
      </w:pPr>
    </w:p>
    <w:p w14:paraId="7AD7182A" w14:textId="28C6EF9B" w:rsidR="00061C80" w:rsidRPr="007B2FB3" w:rsidRDefault="00061C80" w:rsidP="00061C80">
      <w:pPr>
        <w:rPr>
          <w:rFonts w:ascii="Times New Roman" w:hAnsi="Times New Roman" w:cs="Times New Roman"/>
        </w:rPr>
      </w:pPr>
    </w:p>
    <w:p w14:paraId="72E2D9F5" w14:textId="03D0853E" w:rsidR="00061C80" w:rsidRPr="007B2FB3" w:rsidRDefault="00061C80" w:rsidP="00061C80">
      <w:pPr>
        <w:rPr>
          <w:rFonts w:ascii="Times New Roman" w:hAnsi="Times New Roman" w:cs="Times New Roman"/>
        </w:rPr>
      </w:pPr>
    </w:p>
    <w:p w14:paraId="71944B1A" w14:textId="61120B65" w:rsidR="00061C80" w:rsidRPr="007B2FB3" w:rsidRDefault="00061C80" w:rsidP="00061C80">
      <w:pPr>
        <w:rPr>
          <w:rFonts w:ascii="Times New Roman" w:hAnsi="Times New Roman" w:cs="Times New Roman"/>
        </w:rPr>
      </w:pPr>
    </w:p>
    <w:p w14:paraId="0C4C11B6" w14:textId="5D503BCC" w:rsidR="00061C80" w:rsidRPr="007B2FB3" w:rsidRDefault="00061C80" w:rsidP="00061C80">
      <w:pPr>
        <w:rPr>
          <w:rFonts w:ascii="Times New Roman" w:hAnsi="Times New Roman" w:cs="Times New Roman"/>
        </w:rPr>
      </w:pPr>
    </w:p>
    <w:p w14:paraId="6A12E24A" w14:textId="71802146" w:rsidR="00061C80" w:rsidRPr="007B2FB3" w:rsidRDefault="00061C80" w:rsidP="00061C80">
      <w:pPr>
        <w:rPr>
          <w:rFonts w:ascii="Times New Roman" w:hAnsi="Times New Roman" w:cs="Times New Roman"/>
        </w:rPr>
      </w:pPr>
    </w:p>
    <w:p w14:paraId="6DFD0D2D" w14:textId="2AE7A8AA" w:rsidR="00061C80" w:rsidRPr="007B2FB3" w:rsidRDefault="00061C80" w:rsidP="00061C80">
      <w:pPr>
        <w:rPr>
          <w:rFonts w:ascii="Times New Roman" w:hAnsi="Times New Roman" w:cs="Times New Roman"/>
        </w:rPr>
      </w:pPr>
    </w:p>
    <w:p w14:paraId="143E420D" w14:textId="77777777" w:rsidR="00875361" w:rsidRPr="007B2FB3" w:rsidRDefault="00875361" w:rsidP="00061C80">
      <w:pPr>
        <w:rPr>
          <w:rFonts w:ascii="Times New Roman" w:hAnsi="Times New Roman" w:cs="Times New Roman"/>
        </w:rPr>
      </w:pPr>
    </w:p>
    <w:p w14:paraId="6720E020" w14:textId="7F76848E" w:rsidR="00061C80" w:rsidRPr="007B2FB3" w:rsidRDefault="00FF1052" w:rsidP="00061C80">
      <w:pPr>
        <w:rPr>
          <w:rFonts w:ascii="Times New Roman" w:hAnsi="Times New Roman" w:cs="Times New Roman"/>
          <w:b/>
          <w:bCs/>
          <w:sz w:val="32"/>
          <w:szCs w:val="32"/>
        </w:rPr>
      </w:pPr>
      <w:r w:rsidRPr="007B2FB3">
        <w:rPr>
          <w:rFonts w:ascii="Times New Roman" w:hAnsi="Times New Roman" w:cs="Times New Roman"/>
          <w:b/>
          <w:bCs/>
          <w:sz w:val="32"/>
          <w:szCs w:val="32"/>
        </w:rPr>
        <w:lastRenderedPageBreak/>
        <w:t>Introduction</w:t>
      </w:r>
    </w:p>
    <w:p w14:paraId="24ACE252" w14:textId="1192E0AC" w:rsidR="00FF1052" w:rsidRPr="007B2FB3" w:rsidRDefault="00AF5050" w:rsidP="000B4FB6">
      <w:pPr>
        <w:pStyle w:val="Default"/>
        <w:rPr>
          <w:rFonts w:ascii="Times New Roman" w:hAnsi="Times New Roman" w:cs="Times New Roman"/>
        </w:rPr>
      </w:pPr>
      <w:r w:rsidRPr="007B2FB3">
        <w:rPr>
          <w:rFonts w:ascii="Times New Roman" w:hAnsi="Times New Roman" w:cs="Times New Roman"/>
        </w:rPr>
        <w:t xml:space="preserve">The dataset </w:t>
      </w:r>
      <w:r w:rsidR="000B4FB6" w:rsidRPr="007B2FB3">
        <w:rPr>
          <w:rFonts w:ascii="Times New Roman" w:hAnsi="Times New Roman" w:cs="Times New Roman"/>
        </w:rPr>
        <w:t>contains survey results from Older Australians</w:t>
      </w:r>
      <w:r w:rsidR="006F57EE" w:rsidRPr="007B2FB3">
        <w:rPr>
          <w:rFonts w:ascii="Times New Roman" w:hAnsi="Times New Roman" w:cs="Times New Roman"/>
        </w:rPr>
        <w:t>,</w:t>
      </w:r>
      <w:r w:rsidR="000B4FB6" w:rsidRPr="007B2FB3">
        <w:rPr>
          <w:rFonts w:ascii="Times New Roman" w:hAnsi="Times New Roman" w:cs="Times New Roman"/>
        </w:rPr>
        <w:t xml:space="preserve"> on their preparation for retirement</w:t>
      </w:r>
      <w:r w:rsidR="00C61397" w:rsidRPr="007B2FB3">
        <w:rPr>
          <w:rFonts w:ascii="Times New Roman" w:hAnsi="Times New Roman" w:cs="Times New Roman"/>
        </w:rPr>
        <w:t xml:space="preserve">. </w:t>
      </w:r>
      <w:r w:rsidR="00526FBD" w:rsidRPr="007B2FB3">
        <w:rPr>
          <w:rFonts w:ascii="Times New Roman" w:hAnsi="Times New Roman" w:cs="Times New Roman"/>
        </w:rPr>
        <w:t xml:space="preserve">There are </w:t>
      </w:r>
      <w:r w:rsidR="00C20AD4" w:rsidRPr="007B2FB3">
        <w:rPr>
          <w:rFonts w:ascii="Times New Roman" w:hAnsi="Times New Roman" w:cs="Times New Roman"/>
        </w:rPr>
        <w:t>1524 older Australian</w:t>
      </w:r>
      <w:r w:rsidR="004D547E" w:rsidRPr="007B2FB3">
        <w:rPr>
          <w:rFonts w:ascii="Times New Roman" w:hAnsi="Times New Roman" w:cs="Times New Roman"/>
        </w:rPr>
        <w:t>s aged a</w:t>
      </w:r>
      <w:r w:rsidR="00F1573F" w:rsidRPr="007B2FB3">
        <w:rPr>
          <w:rFonts w:ascii="Times New Roman" w:hAnsi="Times New Roman" w:cs="Times New Roman"/>
        </w:rPr>
        <w:t>round 60 years and plus</w:t>
      </w:r>
      <w:r w:rsidR="006F57EE" w:rsidRPr="007B2FB3">
        <w:rPr>
          <w:rFonts w:ascii="Times New Roman" w:hAnsi="Times New Roman" w:cs="Times New Roman"/>
        </w:rPr>
        <w:t>,</w:t>
      </w:r>
      <w:r w:rsidR="00E932BF" w:rsidRPr="007B2FB3">
        <w:rPr>
          <w:rFonts w:ascii="Times New Roman" w:hAnsi="Times New Roman" w:cs="Times New Roman"/>
        </w:rPr>
        <w:t xml:space="preserve"> and the survey tries to find out different aspects of financial </w:t>
      </w:r>
      <w:r w:rsidR="003D3033" w:rsidRPr="007B2FB3">
        <w:rPr>
          <w:rFonts w:ascii="Times New Roman" w:hAnsi="Times New Roman" w:cs="Times New Roman"/>
        </w:rPr>
        <w:t>preparation for their retirement.</w:t>
      </w:r>
    </w:p>
    <w:p w14:paraId="3209C08B" w14:textId="7AFC8A59" w:rsidR="00375816" w:rsidRPr="007B2FB3" w:rsidRDefault="00375816" w:rsidP="000B4FB6">
      <w:pPr>
        <w:pStyle w:val="Default"/>
        <w:rPr>
          <w:rFonts w:ascii="Times New Roman" w:hAnsi="Times New Roman" w:cs="Times New Roman"/>
        </w:rPr>
      </w:pPr>
      <w:r w:rsidRPr="007B2FB3">
        <w:rPr>
          <w:rFonts w:ascii="Times New Roman" w:hAnsi="Times New Roman" w:cs="Times New Roman"/>
        </w:rPr>
        <w:t xml:space="preserve">Survey has various question like </w:t>
      </w:r>
      <w:r w:rsidR="00CF1AF1" w:rsidRPr="007B2FB3">
        <w:rPr>
          <w:rFonts w:ascii="Times New Roman" w:hAnsi="Times New Roman" w:cs="Times New Roman"/>
        </w:rPr>
        <w:t xml:space="preserve">age, </w:t>
      </w:r>
      <w:r w:rsidR="001734A6" w:rsidRPr="007B2FB3">
        <w:rPr>
          <w:rFonts w:ascii="Times New Roman" w:hAnsi="Times New Roman" w:cs="Times New Roman"/>
        </w:rPr>
        <w:t xml:space="preserve">marital status, area you live in till </w:t>
      </w:r>
      <w:r w:rsidR="002B2114" w:rsidRPr="007B2FB3">
        <w:rPr>
          <w:rFonts w:ascii="Times New Roman" w:hAnsi="Times New Roman" w:cs="Times New Roman"/>
        </w:rPr>
        <w:t>the question related to mortgage of house, annual income etc.</w:t>
      </w:r>
    </w:p>
    <w:p w14:paraId="45547E01" w14:textId="5572C800" w:rsidR="00A057B8" w:rsidRPr="007B2FB3" w:rsidRDefault="00A057B8" w:rsidP="000B4FB6">
      <w:pPr>
        <w:pStyle w:val="Default"/>
        <w:rPr>
          <w:rFonts w:ascii="Times New Roman" w:hAnsi="Times New Roman" w:cs="Times New Roman"/>
        </w:rPr>
      </w:pPr>
    </w:p>
    <w:p w14:paraId="2F6F8776" w14:textId="3BA1400B" w:rsidR="00A057B8" w:rsidRPr="007B2FB3" w:rsidRDefault="00A057B8" w:rsidP="000B4FB6">
      <w:pPr>
        <w:pStyle w:val="Default"/>
        <w:rPr>
          <w:rFonts w:ascii="Times New Roman" w:hAnsi="Times New Roman" w:cs="Times New Roman"/>
        </w:rPr>
      </w:pPr>
      <w:r w:rsidRPr="007B2FB3">
        <w:rPr>
          <w:rFonts w:ascii="Times New Roman" w:hAnsi="Times New Roman" w:cs="Times New Roman"/>
        </w:rPr>
        <w:t xml:space="preserve">The </w:t>
      </w:r>
      <w:r w:rsidR="0003482C" w:rsidRPr="007B2FB3">
        <w:rPr>
          <w:rFonts w:ascii="Times New Roman" w:hAnsi="Times New Roman" w:cs="Times New Roman"/>
        </w:rPr>
        <w:t>objective</w:t>
      </w:r>
      <w:r w:rsidRPr="007B2FB3">
        <w:rPr>
          <w:rFonts w:ascii="Times New Roman" w:hAnsi="Times New Roman" w:cs="Times New Roman"/>
        </w:rPr>
        <w:t xml:space="preserve"> of the survey is to </w:t>
      </w:r>
      <w:r w:rsidR="0054708D" w:rsidRPr="007B2FB3">
        <w:rPr>
          <w:rFonts w:ascii="Times New Roman" w:hAnsi="Times New Roman" w:cs="Times New Roman"/>
        </w:rPr>
        <w:t>find out how well prepared are the Older Australian for their retirement.</w:t>
      </w:r>
    </w:p>
    <w:p w14:paraId="3422AF0D" w14:textId="4AFA778A" w:rsidR="00742E1D" w:rsidRPr="007B2FB3" w:rsidRDefault="00742E1D" w:rsidP="000B4FB6">
      <w:pPr>
        <w:pStyle w:val="Default"/>
        <w:rPr>
          <w:rFonts w:ascii="Times New Roman" w:hAnsi="Times New Roman" w:cs="Times New Roman"/>
          <w:noProof/>
        </w:rPr>
      </w:pPr>
    </w:p>
    <w:p w14:paraId="05C8BE55" w14:textId="5E2B25E4" w:rsidR="00362AAE" w:rsidRPr="007B2FB3" w:rsidRDefault="00362AAE" w:rsidP="000B4FB6">
      <w:pPr>
        <w:pStyle w:val="Default"/>
        <w:rPr>
          <w:rFonts w:ascii="Times New Roman" w:hAnsi="Times New Roman" w:cs="Times New Roman"/>
          <w:noProof/>
        </w:rPr>
      </w:pPr>
    </w:p>
    <w:p w14:paraId="38598D92" w14:textId="30AA5A09" w:rsidR="00362AAE" w:rsidRPr="007B2FB3" w:rsidRDefault="00362AAE" w:rsidP="00362AAE">
      <w:pPr>
        <w:rPr>
          <w:rFonts w:ascii="Times New Roman" w:hAnsi="Times New Roman" w:cs="Times New Roman"/>
          <w:b/>
          <w:bCs/>
          <w:sz w:val="32"/>
          <w:szCs w:val="32"/>
        </w:rPr>
      </w:pPr>
      <w:r w:rsidRPr="007B2FB3">
        <w:rPr>
          <w:rFonts w:ascii="Times New Roman" w:hAnsi="Times New Roman" w:cs="Times New Roman"/>
          <w:b/>
          <w:bCs/>
          <w:sz w:val="32"/>
          <w:szCs w:val="32"/>
        </w:rPr>
        <w:t>Method</w:t>
      </w:r>
      <w:r w:rsidR="00B46EF6" w:rsidRPr="007B2FB3">
        <w:rPr>
          <w:rFonts w:ascii="Times New Roman" w:hAnsi="Times New Roman" w:cs="Times New Roman"/>
          <w:b/>
          <w:bCs/>
          <w:sz w:val="32"/>
          <w:szCs w:val="32"/>
        </w:rPr>
        <w:t>s</w:t>
      </w:r>
    </w:p>
    <w:p w14:paraId="095B0A76" w14:textId="71B913AA" w:rsidR="00B46EF6" w:rsidRPr="007B2FB3" w:rsidRDefault="007877FC" w:rsidP="00362AAE">
      <w:pPr>
        <w:rPr>
          <w:rFonts w:ascii="Times New Roman" w:hAnsi="Times New Roman" w:cs="Times New Roman"/>
          <w:sz w:val="24"/>
          <w:szCs w:val="24"/>
        </w:rPr>
      </w:pPr>
      <w:r w:rsidRPr="007B2FB3">
        <w:rPr>
          <w:rFonts w:ascii="Times New Roman" w:hAnsi="Times New Roman" w:cs="Times New Roman"/>
          <w:sz w:val="24"/>
          <w:szCs w:val="24"/>
        </w:rPr>
        <w:t xml:space="preserve">The survey was </w:t>
      </w:r>
      <w:r w:rsidR="00681B4A" w:rsidRPr="007B2FB3">
        <w:rPr>
          <w:rFonts w:ascii="Times New Roman" w:hAnsi="Times New Roman" w:cs="Times New Roman"/>
          <w:sz w:val="24"/>
          <w:szCs w:val="24"/>
        </w:rPr>
        <w:t>conducted,</w:t>
      </w:r>
      <w:r w:rsidRPr="007B2FB3">
        <w:rPr>
          <w:rFonts w:ascii="Times New Roman" w:hAnsi="Times New Roman" w:cs="Times New Roman"/>
          <w:sz w:val="24"/>
          <w:szCs w:val="24"/>
        </w:rPr>
        <w:t xml:space="preserve"> </w:t>
      </w:r>
      <w:r w:rsidR="001C7405" w:rsidRPr="007B2FB3">
        <w:rPr>
          <w:rFonts w:ascii="Times New Roman" w:hAnsi="Times New Roman" w:cs="Times New Roman"/>
          <w:sz w:val="24"/>
          <w:szCs w:val="24"/>
        </w:rPr>
        <w:t>and the results were formatted in the Microsoft Excel sheet</w:t>
      </w:r>
      <w:r w:rsidR="006B75AA" w:rsidRPr="007B2FB3">
        <w:rPr>
          <w:rFonts w:ascii="Times New Roman" w:hAnsi="Times New Roman" w:cs="Times New Roman"/>
          <w:sz w:val="24"/>
          <w:szCs w:val="24"/>
        </w:rPr>
        <w:t>.</w:t>
      </w:r>
      <w:r w:rsidR="00FE055A" w:rsidRPr="007B2FB3">
        <w:rPr>
          <w:rFonts w:ascii="Times New Roman" w:hAnsi="Times New Roman" w:cs="Times New Roman"/>
          <w:sz w:val="24"/>
          <w:szCs w:val="24"/>
        </w:rPr>
        <w:t xml:space="preserve"> Microsoft Excel is the tool used to analyse the results of the survey</w:t>
      </w:r>
      <w:r w:rsidR="003E2132" w:rsidRPr="007B2FB3">
        <w:rPr>
          <w:rFonts w:ascii="Times New Roman" w:hAnsi="Times New Roman" w:cs="Times New Roman"/>
          <w:sz w:val="24"/>
          <w:szCs w:val="24"/>
        </w:rPr>
        <w:t xml:space="preserve">. Further the Pivot charts and other </w:t>
      </w:r>
      <w:r w:rsidR="000A05AA" w:rsidRPr="007B2FB3">
        <w:rPr>
          <w:rFonts w:ascii="Times New Roman" w:hAnsi="Times New Roman" w:cs="Times New Roman"/>
          <w:sz w:val="24"/>
          <w:szCs w:val="24"/>
        </w:rPr>
        <w:t>charts/</w:t>
      </w:r>
      <w:r w:rsidR="003E2132" w:rsidRPr="007B2FB3">
        <w:rPr>
          <w:rFonts w:ascii="Times New Roman" w:hAnsi="Times New Roman" w:cs="Times New Roman"/>
          <w:sz w:val="24"/>
          <w:szCs w:val="24"/>
        </w:rPr>
        <w:t>graphs were used to answer various questions.</w:t>
      </w:r>
    </w:p>
    <w:p w14:paraId="69B9D4EF" w14:textId="686653A4" w:rsidR="003E2132" w:rsidRPr="007B2FB3" w:rsidRDefault="003E2132" w:rsidP="00362AAE">
      <w:pPr>
        <w:rPr>
          <w:rFonts w:ascii="Times New Roman" w:hAnsi="Times New Roman" w:cs="Times New Roman"/>
          <w:sz w:val="24"/>
          <w:szCs w:val="24"/>
        </w:rPr>
      </w:pPr>
      <w:r w:rsidRPr="007B2FB3">
        <w:rPr>
          <w:rFonts w:ascii="Times New Roman" w:hAnsi="Times New Roman" w:cs="Times New Roman"/>
          <w:sz w:val="24"/>
          <w:szCs w:val="24"/>
        </w:rPr>
        <w:t xml:space="preserve">Formula like </w:t>
      </w:r>
      <w:r w:rsidR="00BC57BC" w:rsidRPr="007B2FB3">
        <w:rPr>
          <w:rFonts w:ascii="Times New Roman" w:hAnsi="Times New Roman" w:cs="Times New Roman"/>
          <w:sz w:val="24"/>
          <w:szCs w:val="24"/>
        </w:rPr>
        <w:t xml:space="preserve">“COUNTIFS” was used to answer </w:t>
      </w:r>
      <w:r w:rsidR="00C31374" w:rsidRPr="007B2FB3">
        <w:rPr>
          <w:rFonts w:ascii="Times New Roman" w:hAnsi="Times New Roman" w:cs="Times New Roman"/>
          <w:sz w:val="24"/>
          <w:szCs w:val="24"/>
        </w:rPr>
        <w:t>conditional questions</w:t>
      </w:r>
      <w:r w:rsidR="00CB5B61" w:rsidRPr="007B2FB3">
        <w:rPr>
          <w:rFonts w:ascii="Times New Roman" w:hAnsi="Times New Roman" w:cs="Times New Roman"/>
          <w:sz w:val="24"/>
          <w:szCs w:val="24"/>
        </w:rPr>
        <w:t>.</w:t>
      </w:r>
    </w:p>
    <w:p w14:paraId="002064E3" w14:textId="75CB0100" w:rsidR="001A034C" w:rsidRPr="007B2FB3" w:rsidRDefault="001A034C" w:rsidP="00362AAE">
      <w:pPr>
        <w:rPr>
          <w:rFonts w:ascii="Times New Roman" w:hAnsi="Times New Roman" w:cs="Times New Roman"/>
          <w:sz w:val="24"/>
          <w:szCs w:val="24"/>
        </w:rPr>
      </w:pPr>
    </w:p>
    <w:p w14:paraId="07F2411C" w14:textId="7541FB8B" w:rsidR="001A034C" w:rsidRPr="007B2FB3" w:rsidRDefault="001A034C" w:rsidP="00362AAE">
      <w:pPr>
        <w:rPr>
          <w:rFonts w:ascii="Times New Roman" w:hAnsi="Times New Roman" w:cs="Times New Roman"/>
          <w:b/>
          <w:bCs/>
          <w:sz w:val="32"/>
          <w:szCs w:val="32"/>
        </w:rPr>
      </w:pPr>
      <w:r w:rsidRPr="007B2FB3">
        <w:rPr>
          <w:rFonts w:ascii="Times New Roman" w:hAnsi="Times New Roman" w:cs="Times New Roman"/>
          <w:b/>
          <w:bCs/>
          <w:sz w:val="32"/>
          <w:szCs w:val="32"/>
        </w:rPr>
        <w:t>Results</w:t>
      </w:r>
    </w:p>
    <w:p w14:paraId="657AC3D6" w14:textId="77777777" w:rsidR="0040776D" w:rsidRPr="007B2FB3" w:rsidRDefault="0040776D" w:rsidP="0040776D">
      <w:pPr>
        <w:pStyle w:val="Default"/>
        <w:rPr>
          <w:rFonts w:ascii="Times New Roman" w:hAnsi="Times New Roman" w:cs="Times New Roman"/>
        </w:rPr>
      </w:pPr>
      <w:r w:rsidRPr="007B2FB3">
        <w:rPr>
          <w:rFonts w:ascii="Times New Roman" w:hAnsi="Times New Roman" w:cs="Times New Roman"/>
        </w:rPr>
        <w:t xml:space="preserve"> </w:t>
      </w:r>
    </w:p>
    <w:p w14:paraId="7F5BECFE" w14:textId="44C08797" w:rsidR="00A95C3E" w:rsidRPr="007B2FB3" w:rsidRDefault="0040776D" w:rsidP="0040776D">
      <w:pPr>
        <w:pStyle w:val="Default"/>
        <w:numPr>
          <w:ilvl w:val="0"/>
          <w:numId w:val="2"/>
        </w:numPr>
        <w:rPr>
          <w:rFonts w:ascii="Times New Roman" w:hAnsi="Times New Roman" w:cs="Times New Roman"/>
        </w:rPr>
      </w:pPr>
      <w:r w:rsidRPr="007B2FB3">
        <w:rPr>
          <w:rFonts w:ascii="Times New Roman" w:hAnsi="Times New Roman" w:cs="Times New Roman"/>
        </w:rPr>
        <w:t xml:space="preserve">Produce a Pivot Table to compare the gender of respondents in each age group. Show the values as a percentage of the total respondents. </w:t>
      </w:r>
    </w:p>
    <w:p w14:paraId="09AF756B" w14:textId="7E6A9E82" w:rsidR="009046DA" w:rsidRPr="007B2FB3" w:rsidRDefault="009046DA" w:rsidP="005D3BE0">
      <w:pPr>
        <w:pStyle w:val="Default"/>
        <w:ind w:left="8640"/>
        <w:rPr>
          <w:rFonts w:ascii="Times New Roman" w:hAnsi="Times New Roman" w:cs="Times New Roman"/>
        </w:rPr>
      </w:pPr>
    </w:p>
    <w:p w14:paraId="5B4FD058" w14:textId="11F01564" w:rsidR="00686EF0" w:rsidRPr="007B2FB3" w:rsidRDefault="00D0471B" w:rsidP="00686EF0">
      <w:pPr>
        <w:pStyle w:val="Default"/>
        <w:ind w:left="360"/>
        <w:rPr>
          <w:rFonts w:ascii="Times New Roman" w:hAnsi="Times New Roman" w:cs="Times New Roman"/>
        </w:rPr>
      </w:pPr>
      <w:r w:rsidRPr="007B2FB3">
        <w:rPr>
          <w:rFonts w:ascii="Times New Roman" w:hAnsi="Times New Roman" w:cs="Times New Roman"/>
          <w:noProof/>
        </w:rPr>
        <w:drawing>
          <wp:inline distT="0" distB="0" distL="0" distR="0" wp14:anchorId="243E9FC2" wp14:editId="08E30966">
            <wp:extent cx="25812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1524000"/>
                    </a:xfrm>
                    <a:prstGeom prst="rect">
                      <a:avLst/>
                    </a:prstGeom>
                  </pic:spPr>
                </pic:pic>
              </a:graphicData>
            </a:graphic>
          </wp:inline>
        </w:drawing>
      </w:r>
      <w:r w:rsidR="005D3BE0" w:rsidRPr="007B2FB3">
        <w:rPr>
          <w:rFonts w:ascii="Times New Roman" w:hAnsi="Times New Roman" w:cs="Times New Roman"/>
          <w:noProof/>
        </w:rPr>
        <w:drawing>
          <wp:inline distT="0" distB="0" distL="0" distR="0" wp14:anchorId="63861BF0" wp14:editId="028BACD4">
            <wp:extent cx="2895600" cy="149710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5721" cy="1523020"/>
                    </a:xfrm>
                    <a:prstGeom prst="rect">
                      <a:avLst/>
                    </a:prstGeom>
                  </pic:spPr>
                </pic:pic>
              </a:graphicData>
            </a:graphic>
          </wp:inline>
        </w:drawing>
      </w:r>
    </w:p>
    <w:p w14:paraId="427155C0" w14:textId="44FB6D02" w:rsidR="001B3597" w:rsidRPr="007B2FB3" w:rsidRDefault="001B3597" w:rsidP="00686EF0">
      <w:pPr>
        <w:pStyle w:val="Default"/>
        <w:ind w:left="360"/>
        <w:rPr>
          <w:rFonts w:ascii="Times New Roman" w:hAnsi="Times New Roman" w:cs="Times New Roman"/>
        </w:rPr>
      </w:pPr>
    </w:p>
    <w:p w14:paraId="7C91AF3A" w14:textId="039A0AEF" w:rsidR="001B3597" w:rsidRPr="007B2FB3" w:rsidRDefault="002E7EEC" w:rsidP="00B51BA8">
      <w:pPr>
        <w:pStyle w:val="Default"/>
        <w:ind w:left="360"/>
        <w:rPr>
          <w:rFonts w:ascii="Times New Roman" w:hAnsi="Times New Roman" w:cs="Times New Roman"/>
        </w:rPr>
      </w:pPr>
      <w:r>
        <w:rPr>
          <w:rFonts w:ascii="Times New Roman" w:hAnsi="Times New Roman" w:cs="Times New Roman"/>
        </w:rPr>
        <w:t>A</w:t>
      </w:r>
      <w:r w:rsidR="00D81CF3" w:rsidRPr="007B2FB3">
        <w:rPr>
          <w:rFonts w:ascii="Times New Roman" w:hAnsi="Times New Roman" w:cs="Times New Roman"/>
        </w:rPr>
        <w:t xml:space="preserve">round </w:t>
      </w:r>
      <w:r w:rsidR="00F67AF0" w:rsidRPr="007B2FB3">
        <w:rPr>
          <w:rFonts w:ascii="Times New Roman" w:hAnsi="Times New Roman" w:cs="Times New Roman"/>
        </w:rPr>
        <w:t>60% of</w:t>
      </w:r>
      <w:bookmarkStart w:id="0" w:name="_GoBack"/>
      <w:bookmarkEnd w:id="0"/>
      <w:r w:rsidR="00F67AF0" w:rsidRPr="007B2FB3">
        <w:rPr>
          <w:rFonts w:ascii="Times New Roman" w:hAnsi="Times New Roman" w:cs="Times New Roman"/>
        </w:rPr>
        <w:t xml:space="preserve"> </w:t>
      </w:r>
      <w:r w:rsidR="003A72D3" w:rsidRPr="007B2FB3">
        <w:rPr>
          <w:rFonts w:ascii="Times New Roman" w:hAnsi="Times New Roman" w:cs="Times New Roman"/>
        </w:rPr>
        <w:t>respondents fall under 60-</w:t>
      </w:r>
      <w:r w:rsidR="00942473">
        <w:rPr>
          <w:rFonts w:ascii="Times New Roman" w:hAnsi="Times New Roman" w:cs="Times New Roman"/>
        </w:rPr>
        <w:t>69</w:t>
      </w:r>
      <w:r w:rsidR="005D2FE2" w:rsidRPr="007B2FB3">
        <w:rPr>
          <w:rFonts w:ascii="Times New Roman" w:hAnsi="Times New Roman" w:cs="Times New Roman"/>
        </w:rPr>
        <w:t xml:space="preserve"> years of age followed by 70-</w:t>
      </w:r>
      <w:r w:rsidR="0075421F" w:rsidRPr="007B2FB3">
        <w:rPr>
          <w:rFonts w:ascii="Times New Roman" w:hAnsi="Times New Roman" w:cs="Times New Roman"/>
        </w:rPr>
        <w:t>80 years</w:t>
      </w:r>
      <w:r w:rsidR="003A72D3" w:rsidRPr="007B2FB3">
        <w:rPr>
          <w:rFonts w:ascii="Times New Roman" w:hAnsi="Times New Roman" w:cs="Times New Roman"/>
        </w:rPr>
        <w:t xml:space="preserve"> of age</w:t>
      </w:r>
      <w:r w:rsidR="004811AA" w:rsidRPr="007B2FB3">
        <w:rPr>
          <w:rFonts w:ascii="Times New Roman" w:hAnsi="Times New Roman" w:cs="Times New Roman"/>
        </w:rPr>
        <w:t xml:space="preserve"> bracket</w:t>
      </w:r>
      <w:r w:rsidR="00386CE6" w:rsidRPr="007B2FB3">
        <w:rPr>
          <w:rFonts w:ascii="Times New Roman" w:hAnsi="Times New Roman" w:cs="Times New Roman"/>
        </w:rPr>
        <w:t xml:space="preserve">, and </w:t>
      </w:r>
      <w:r w:rsidR="00EB0131" w:rsidRPr="007B2FB3">
        <w:rPr>
          <w:rFonts w:ascii="Times New Roman" w:hAnsi="Times New Roman" w:cs="Times New Roman"/>
        </w:rPr>
        <w:t xml:space="preserve">only 5% respondents are </w:t>
      </w:r>
      <w:r w:rsidR="00154A4C" w:rsidRPr="007B2FB3">
        <w:rPr>
          <w:rFonts w:ascii="Times New Roman" w:hAnsi="Times New Roman" w:cs="Times New Roman"/>
        </w:rPr>
        <w:t>over the age of 80 years.</w:t>
      </w:r>
    </w:p>
    <w:p w14:paraId="53883E3E" w14:textId="6A8B3551" w:rsidR="00730663" w:rsidRPr="007B2FB3" w:rsidRDefault="0075421F" w:rsidP="00686EF0">
      <w:pPr>
        <w:pStyle w:val="Default"/>
        <w:ind w:left="360"/>
        <w:rPr>
          <w:rFonts w:ascii="Times New Roman" w:hAnsi="Times New Roman" w:cs="Times New Roman"/>
        </w:rPr>
      </w:pPr>
      <w:r w:rsidRPr="007B2FB3">
        <w:rPr>
          <w:rFonts w:ascii="Times New Roman" w:hAnsi="Times New Roman" w:cs="Times New Roman"/>
        </w:rPr>
        <w:t>Also,</w:t>
      </w:r>
      <w:r w:rsidR="00730663" w:rsidRPr="007B2FB3">
        <w:rPr>
          <w:rFonts w:ascii="Times New Roman" w:hAnsi="Times New Roman" w:cs="Times New Roman"/>
        </w:rPr>
        <w:t xml:space="preserve"> the number of males</w:t>
      </w:r>
      <w:r w:rsidR="00947822" w:rsidRPr="007B2FB3">
        <w:rPr>
          <w:rFonts w:ascii="Times New Roman" w:hAnsi="Times New Roman" w:cs="Times New Roman"/>
        </w:rPr>
        <w:t xml:space="preserve"> 50.7%</w:t>
      </w:r>
      <w:r w:rsidR="00730663" w:rsidRPr="007B2FB3">
        <w:rPr>
          <w:rFonts w:ascii="Times New Roman" w:hAnsi="Times New Roman" w:cs="Times New Roman"/>
        </w:rPr>
        <w:t xml:space="preserve"> and females</w:t>
      </w:r>
      <w:r w:rsidR="00947822" w:rsidRPr="007B2FB3">
        <w:rPr>
          <w:rFonts w:ascii="Times New Roman" w:hAnsi="Times New Roman" w:cs="Times New Roman"/>
        </w:rPr>
        <w:t xml:space="preserve"> 49.3%</w:t>
      </w:r>
      <w:r w:rsidR="00730663" w:rsidRPr="007B2FB3">
        <w:rPr>
          <w:rFonts w:ascii="Times New Roman" w:hAnsi="Times New Roman" w:cs="Times New Roman"/>
        </w:rPr>
        <w:t xml:space="preserve"> respondents are almost equal.</w:t>
      </w:r>
    </w:p>
    <w:p w14:paraId="79896586" w14:textId="2708C49C" w:rsidR="0075421F" w:rsidRPr="007B2FB3" w:rsidRDefault="0075421F" w:rsidP="00686EF0">
      <w:pPr>
        <w:pStyle w:val="Default"/>
        <w:ind w:left="360"/>
        <w:rPr>
          <w:rFonts w:ascii="Times New Roman" w:hAnsi="Times New Roman" w:cs="Times New Roman"/>
        </w:rPr>
      </w:pPr>
    </w:p>
    <w:p w14:paraId="166B6320" w14:textId="026BC265" w:rsidR="0075421F" w:rsidRPr="007B2FB3" w:rsidRDefault="004511E0" w:rsidP="00FF2283">
      <w:pPr>
        <w:pStyle w:val="Default"/>
        <w:numPr>
          <w:ilvl w:val="0"/>
          <w:numId w:val="2"/>
        </w:numPr>
        <w:ind w:left="360"/>
        <w:rPr>
          <w:rFonts w:ascii="Times New Roman" w:hAnsi="Times New Roman" w:cs="Times New Roman"/>
        </w:rPr>
      </w:pPr>
      <w:r w:rsidRPr="007B2FB3">
        <w:rPr>
          <w:rFonts w:ascii="Times New Roman" w:hAnsi="Times New Roman" w:cs="Times New Roman"/>
        </w:rPr>
        <w:t>Calculate the time taken to complete the survey for each respondent</w:t>
      </w:r>
      <w:r w:rsidR="004C30AC" w:rsidRPr="007B2FB3">
        <w:rPr>
          <w:rFonts w:ascii="Times New Roman" w:hAnsi="Times New Roman" w:cs="Times New Roman"/>
        </w:rPr>
        <w:t>.</w:t>
      </w:r>
    </w:p>
    <w:p w14:paraId="7B0D496C" w14:textId="47C69EEF" w:rsidR="004C30AC" w:rsidRPr="007B2FB3" w:rsidRDefault="004C30AC" w:rsidP="004C30AC">
      <w:pPr>
        <w:pStyle w:val="Default"/>
        <w:ind w:left="360"/>
        <w:rPr>
          <w:rFonts w:ascii="Times New Roman" w:hAnsi="Times New Roman" w:cs="Times New Roman"/>
        </w:rPr>
      </w:pPr>
    </w:p>
    <w:p w14:paraId="29CC1A8E" w14:textId="154D39BA" w:rsidR="004C30AC" w:rsidRPr="007B2FB3" w:rsidRDefault="00A41FD1" w:rsidP="004C30AC">
      <w:pPr>
        <w:pStyle w:val="Default"/>
        <w:ind w:left="360"/>
        <w:rPr>
          <w:rFonts w:ascii="Times New Roman" w:hAnsi="Times New Roman" w:cs="Times New Roman"/>
        </w:rPr>
      </w:pPr>
      <w:r w:rsidRPr="007B2FB3">
        <w:rPr>
          <w:rFonts w:ascii="Times New Roman" w:hAnsi="Times New Roman" w:cs="Times New Roman"/>
        </w:rPr>
        <w:t>The time taken calculated</w:t>
      </w:r>
      <w:r w:rsidR="008004EB" w:rsidRPr="007B2FB3">
        <w:rPr>
          <w:rFonts w:ascii="Times New Roman" w:hAnsi="Times New Roman" w:cs="Times New Roman"/>
        </w:rPr>
        <w:t xml:space="preserve"> </w:t>
      </w:r>
      <w:r w:rsidR="006F57EE" w:rsidRPr="007B2FB3">
        <w:rPr>
          <w:rFonts w:ascii="Times New Roman" w:hAnsi="Times New Roman" w:cs="Times New Roman"/>
        </w:rPr>
        <w:t>by</w:t>
      </w:r>
      <w:r w:rsidR="008004EB" w:rsidRPr="007B2FB3">
        <w:rPr>
          <w:rFonts w:ascii="Times New Roman" w:hAnsi="Times New Roman" w:cs="Times New Roman"/>
        </w:rPr>
        <w:t xml:space="preserve"> difference between</w:t>
      </w:r>
      <w:r w:rsidRPr="007B2FB3">
        <w:rPr>
          <w:rFonts w:ascii="Times New Roman" w:hAnsi="Times New Roman" w:cs="Times New Roman"/>
        </w:rPr>
        <w:t xml:space="preserve"> the start </w:t>
      </w:r>
      <w:r w:rsidR="008004EB" w:rsidRPr="007B2FB3">
        <w:rPr>
          <w:rFonts w:ascii="Times New Roman" w:hAnsi="Times New Roman" w:cs="Times New Roman"/>
        </w:rPr>
        <w:t>date (</w:t>
      </w:r>
      <w:r w:rsidR="00CE686C" w:rsidRPr="007B2FB3">
        <w:rPr>
          <w:rFonts w:ascii="Times New Roman" w:hAnsi="Times New Roman" w:cs="Times New Roman"/>
        </w:rPr>
        <w:t>Survey start date</w:t>
      </w:r>
      <w:r w:rsidR="00E510E2" w:rsidRPr="007B2FB3">
        <w:rPr>
          <w:rFonts w:ascii="Times New Roman" w:hAnsi="Times New Roman" w:cs="Times New Roman"/>
        </w:rPr>
        <w:t>)</w:t>
      </w:r>
      <w:r w:rsidRPr="007B2FB3">
        <w:rPr>
          <w:rFonts w:ascii="Times New Roman" w:hAnsi="Times New Roman" w:cs="Times New Roman"/>
        </w:rPr>
        <w:t xml:space="preserve"> and the </w:t>
      </w:r>
      <w:r w:rsidR="00843F00" w:rsidRPr="007B2FB3">
        <w:rPr>
          <w:rFonts w:ascii="Times New Roman" w:hAnsi="Times New Roman" w:cs="Times New Roman"/>
        </w:rPr>
        <w:t>date</w:t>
      </w:r>
      <w:r w:rsidR="008004EB" w:rsidRPr="007B2FB3">
        <w:rPr>
          <w:rFonts w:ascii="Times New Roman" w:hAnsi="Times New Roman" w:cs="Times New Roman"/>
        </w:rPr>
        <w:t xml:space="preserve"> </w:t>
      </w:r>
      <w:r w:rsidR="00843F00" w:rsidRPr="007B2FB3">
        <w:rPr>
          <w:rFonts w:ascii="Times New Roman" w:hAnsi="Times New Roman" w:cs="Times New Roman"/>
        </w:rPr>
        <w:t>(</w:t>
      </w:r>
      <w:r w:rsidR="000940CE" w:rsidRPr="007B2FB3">
        <w:rPr>
          <w:rFonts w:ascii="Times New Roman" w:hAnsi="Times New Roman" w:cs="Times New Roman"/>
        </w:rPr>
        <w:t xml:space="preserve">Survey </w:t>
      </w:r>
      <w:r w:rsidR="000C46E0" w:rsidRPr="007B2FB3">
        <w:rPr>
          <w:rFonts w:ascii="Times New Roman" w:hAnsi="Times New Roman" w:cs="Times New Roman"/>
        </w:rPr>
        <w:t>complete date</w:t>
      </w:r>
      <w:r w:rsidR="00843F00" w:rsidRPr="007B2FB3">
        <w:rPr>
          <w:rFonts w:ascii="Times New Roman" w:hAnsi="Times New Roman" w:cs="Times New Roman"/>
        </w:rPr>
        <w:t>)</w:t>
      </w:r>
      <w:r w:rsidR="008004EB" w:rsidRPr="007B2FB3">
        <w:rPr>
          <w:rFonts w:ascii="Times New Roman" w:hAnsi="Times New Roman" w:cs="Times New Roman"/>
        </w:rPr>
        <w:t>.</w:t>
      </w:r>
      <w:r w:rsidR="00AE7FA2" w:rsidRPr="007B2FB3">
        <w:rPr>
          <w:rFonts w:ascii="Times New Roman" w:hAnsi="Times New Roman" w:cs="Times New Roman"/>
        </w:rPr>
        <w:t xml:space="preserve"> The median which is calculate</w:t>
      </w:r>
      <w:r w:rsidR="007A5962" w:rsidRPr="007B2FB3">
        <w:rPr>
          <w:rFonts w:ascii="Times New Roman" w:hAnsi="Times New Roman" w:cs="Times New Roman"/>
        </w:rPr>
        <w:t xml:space="preserve">d </w:t>
      </w:r>
      <w:r w:rsidR="00AE7FA2" w:rsidRPr="007B2FB3">
        <w:rPr>
          <w:rFonts w:ascii="Times New Roman" w:hAnsi="Times New Roman" w:cs="Times New Roman"/>
        </w:rPr>
        <w:t>comes out to be 18 Minutes and 51 seconds.</w:t>
      </w:r>
    </w:p>
    <w:p w14:paraId="2CEA1E83" w14:textId="5944EE87" w:rsidR="00542ED7" w:rsidRPr="007B2FB3" w:rsidRDefault="00542ED7" w:rsidP="004C30AC">
      <w:pPr>
        <w:pStyle w:val="Default"/>
        <w:ind w:left="360"/>
        <w:rPr>
          <w:rFonts w:ascii="Times New Roman" w:hAnsi="Times New Roman" w:cs="Times New Roman"/>
        </w:rPr>
      </w:pPr>
      <w:r w:rsidRPr="007B2FB3">
        <w:rPr>
          <w:rFonts w:ascii="Times New Roman" w:hAnsi="Times New Roman" w:cs="Times New Roman"/>
        </w:rPr>
        <w:t>Formula = MEDIAN(C3:C1526)</w:t>
      </w:r>
    </w:p>
    <w:p w14:paraId="4C86709B" w14:textId="70100855" w:rsidR="007A5962" w:rsidRPr="007B2FB3" w:rsidRDefault="00825039" w:rsidP="004C30AC">
      <w:pPr>
        <w:pStyle w:val="Default"/>
        <w:ind w:left="360"/>
        <w:rPr>
          <w:rFonts w:ascii="Times New Roman" w:hAnsi="Times New Roman" w:cs="Times New Roman"/>
        </w:rPr>
      </w:pPr>
      <w:r w:rsidRPr="007B2FB3">
        <w:rPr>
          <w:rFonts w:ascii="Times New Roman" w:hAnsi="Times New Roman" w:cs="Times New Roman"/>
          <w:noProof/>
        </w:rPr>
        <w:lastRenderedPageBreak/>
        <w:drawing>
          <wp:inline distT="0" distB="0" distL="0" distR="0" wp14:anchorId="343AE369" wp14:editId="62918FB7">
            <wp:extent cx="2981325" cy="1069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4371" cy="1081712"/>
                    </a:xfrm>
                    <a:prstGeom prst="rect">
                      <a:avLst/>
                    </a:prstGeom>
                  </pic:spPr>
                </pic:pic>
              </a:graphicData>
            </a:graphic>
          </wp:inline>
        </w:drawing>
      </w:r>
    </w:p>
    <w:p w14:paraId="321C9CEA" w14:textId="77777777" w:rsidR="00873499" w:rsidRPr="007B2FB3" w:rsidRDefault="00873499" w:rsidP="004C30AC">
      <w:pPr>
        <w:pStyle w:val="Default"/>
        <w:ind w:left="360"/>
        <w:rPr>
          <w:rFonts w:ascii="Times New Roman" w:hAnsi="Times New Roman" w:cs="Times New Roman"/>
        </w:rPr>
      </w:pPr>
    </w:p>
    <w:p w14:paraId="1C1646B1" w14:textId="6F3264C5" w:rsidR="00873499" w:rsidRPr="007B2FB3" w:rsidRDefault="00873499" w:rsidP="00873499">
      <w:pPr>
        <w:pStyle w:val="Default"/>
        <w:numPr>
          <w:ilvl w:val="0"/>
          <w:numId w:val="2"/>
        </w:numPr>
        <w:ind w:left="360"/>
        <w:rPr>
          <w:rFonts w:ascii="Times New Roman" w:hAnsi="Times New Roman" w:cs="Times New Roman"/>
        </w:rPr>
      </w:pPr>
      <w:r w:rsidRPr="007B2FB3">
        <w:rPr>
          <w:rFonts w:ascii="Times New Roman" w:hAnsi="Times New Roman" w:cs="Times New Roman"/>
        </w:rPr>
        <w:t xml:space="preserve">Produce a Pivot Chart to show the primary source of income for all the respondents that are not yet retired. Show the number of respondents based on their employment classification. </w:t>
      </w:r>
    </w:p>
    <w:p w14:paraId="7B50DB30" w14:textId="77777777" w:rsidR="00681EE5" w:rsidRPr="007B2FB3" w:rsidRDefault="00681EE5" w:rsidP="00681EE5">
      <w:pPr>
        <w:pStyle w:val="Default"/>
        <w:ind w:left="360"/>
        <w:rPr>
          <w:rFonts w:ascii="Times New Roman" w:hAnsi="Times New Roman" w:cs="Times New Roman"/>
        </w:rPr>
      </w:pPr>
    </w:p>
    <w:p w14:paraId="265F14B1" w14:textId="08E8FF22" w:rsidR="00AE4FBE" w:rsidRPr="007B2FB3" w:rsidRDefault="009C7D41" w:rsidP="00AE4FBE">
      <w:pPr>
        <w:pStyle w:val="Default"/>
        <w:rPr>
          <w:rFonts w:ascii="Times New Roman" w:hAnsi="Times New Roman" w:cs="Times New Roman"/>
        </w:rPr>
      </w:pPr>
      <w:r w:rsidRPr="007B2FB3">
        <w:rPr>
          <w:rFonts w:ascii="Times New Roman" w:hAnsi="Times New Roman" w:cs="Times New Roman"/>
          <w:noProof/>
        </w:rPr>
        <w:drawing>
          <wp:inline distT="0" distB="0" distL="0" distR="0" wp14:anchorId="4BB00F92" wp14:editId="292844ED">
            <wp:extent cx="6457813" cy="778429"/>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6245" cy="810786"/>
                    </a:xfrm>
                    <a:prstGeom prst="rect">
                      <a:avLst/>
                    </a:prstGeom>
                  </pic:spPr>
                </pic:pic>
              </a:graphicData>
            </a:graphic>
          </wp:inline>
        </w:drawing>
      </w:r>
    </w:p>
    <w:p w14:paraId="6D907651" w14:textId="5A17FFC1" w:rsidR="00681EE5" w:rsidRPr="007B2FB3" w:rsidRDefault="00681EE5" w:rsidP="00AE4FBE">
      <w:pPr>
        <w:pStyle w:val="Default"/>
        <w:rPr>
          <w:rFonts w:ascii="Times New Roman" w:hAnsi="Times New Roman" w:cs="Times New Roman"/>
        </w:rPr>
      </w:pPr>
    </w:p>
    <w:p w14:paraId="78E826A3" w14:textId="4401B8F0" w:rsidR="009C7D41" w:rsidRPr="007B2FB3" w:rsidRDefault="00C31374" w:rsidP="00AE4FBE">
      <w:pPr>
        <w:pStyle w:val="Default"/>
        <w:rPr>
          <w:rFonts w:ascii="Times New Roman" w:hAnsi="Times New Roman" w:cs="Times New Roman"/>
        </w:rPr>
      </w:pPr>
      <w:r w:rsidRPr="007B2FB3">
        <w:rPr>
          <w:rFonts w:ascii="Times New Roman" w:hAnsi="Times New Roman" w:cs="Times New Roman"/>
          <w:noProof/>
        </w:rPr>
        <w:drawing>
          <wp:inline distT="0" distB="0" distL="0" distR="0" wp14:anchorId="1120AC07" wp14:editId="42639858">
            <wp:extent cx="6410528" cy="2773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4797" cy="2788271"/>
                    </a:xfrm>
                    <a:prstGeom prst="rect">
                      <a:avLst/>
                    </a:prstGeom>
                  </pic:spPr>
                </pic:pic>
              </a:graphicData>
            </a:graphic>
          </wp:inline>
        </w:drawing>
      </w:r>
    </w:p>
    <w:p w14:paraId="712CED9E" w14:textId="77777777" w:rsidR="00825039" w:rsidRPr="007B2FB3" w:rsidRDefault="00825039" w:rsidP="00825039">
      <w:pPr>
        <w:pStyle w:val="Default"/>
        <w:rPr>
          <w:rFonts w:ascii="Times New Roman" w:hAnsi="Times New Roman" w:cs="Times New Roman"/>
        </w:rPr>
      </w:pPr>
    </w:p>
    <w:p w14:paraId="460808DA" w14:textId="04B68A51" w:rsidR="0075421F" w:rsidRPr="007B2FB3" w:rsidRDefault="00C31374" w:rsidP="00686EF0">
      <w:pPr>
        <w:pStyle w:val="Default"/>
        <w:ind w:left="360"/>
        <w:rPr>
          <w:rFonts w:ascii="Times New Roman" w:hAnsi="Times New Roman" w:cs="Times New Roman"/>
        </w:rPr>
      </w:pPr>
      <w:r w:rsidRPr="007B2FB3">
        <w:rPr>
          <w:rFonts w:ascii="Times New Roman" w:hAnsi="Times New Roman" w:cs="Times New Roman"/>
        </w:rPr>
        <w:t>From the above pivot table and the cha</w:t>
      </w:r>
      <w:r w:rsidR="00875361" w:rsidRPr="007B2FB3">
        <w:rPr>
          <w:rFonts w:ascii="Times New Roman" w:hAnsi="Times New Roman" w:cs="Times New Roman"/>
        </w:rPr>
        <w:t xml:space="preserve">rt, for part time employed </w:t>
      </w:r>
      <w:r w:rsidR="006F57EE" w:rsidRPr="007B2FB3">
        <w:rPr>
          <w:rFonts w:ascii="Times New Roman" w:hAnsi="Times New Roman" w:cs="Times New Roman"/>
        </w:rPr>
        <w:t>respondents</w:t>
      </w:r>
      <w:r w:rsidR="00875361" w:rsidRPr="007B2FB3">
        <w:rPr>
          <w:rFonts w:ascii="Times New Roman" w:hAnsi="Times New Roman" w:cs="Times New Roman"/>
        </w:rPr>
        <w:t xml:space="preserve"> the pension is one major source of income followed by super and for the respondents who are working full time is employment itself and then followed by super.</w:t>
      </w:r>
    </w:p>
    <w:p w14:paraId="2B91D93B" w14:textId="4870E79A" w:rsidR="00875361" w:rsidRPr="007B2FB3" w:rsidRDefault="00875361" w:rsidP="00686EF0">
      <w:pPr>
        <w:pStyle w:val="Default"/>
        <w:ind w:left="360"/>
        <w:rPr>
          <w:rFonts w:ascii="Times New Roman" w:hAnsi="Times New Roman" w:cs="Times New Roman"/>
        </w:rPr>
      </w:pPr>
      <w:r w:rsidRPr="007B2FB3">
        <w:rPr>
          <w:rFonts w:ascii="Times New Roman" w:hAnsi="Times New Roman" w:cs="Times New Roman"/>
        </w:rPr>
        <w:t>Respondents who are unemployed have the other Government schemes as their major source of income followed by their savings.</w:t>
      </w:r>
    </w:p>
    <w:p w14:paraId="2E71D5DD" w14:textId="60264DBC" w:rsidR="00875361" w:rsidRPr="007B2FB3" w:rsidRDefault="00875361" w:rsidP="00686EF0">
      <w:pPr>
        <w:pStyle w:val="Default"/>
        <w:ind w:left="360"/>
        <w:rPr>
          <w:rFonts w:ascii="Times New Roman" w:hAnsi="Times New Roman" w:cs="Times New Roman"/>
        </w:rPr>
      </w:pPr>
    </w:p>
    <w:p w14:paraId="7149A4E4" w14:textId="3968B872" w:rsidR="00875361" w:rsidRPr="007B2FB3" w:rsidRDefault="00875361" w:rsidP="00875361">
      <w:pPr>
        <w:pStyle w:val="Default"/>
        <w:numPr>
          <w:ilvl w:val="0"/>
          <w:numId w:val="2"/>
        </w:numPr>
        <w:rPr>
          <w:rFonts w:ascii="Times New Roman" w:hAnsi="Times New Roman" w:cs="Times New Roman"/>
        </w:rPr>
      </w:pPr>
      <w:r w:rsidRPr="007B2FB3">
        <w:rPr>
          <w:rFonts w:ascii="Times New Roman" w:hAnsi="Times New Roman" w:cs="Times New Roman"/>
        </w:rPr>
        <w:t xml:space="preserve">Using a single Excel formula find the number of respondents who are 65 or over that still owe more than $50,000 on their mortgage and have an annual income of $100,000 or less. </w:t>
      </w:r>
    </w:p>
    <w:p w14:paraId="0178C4C9" w14:textId="1121FE8E" w:rsidR="00875361" w:rsidRPr="007B2FB3" w:rsidRDefault="00875361" w:rsidP="00875361">
      <w:pPr>
        <w:pStyle w:val="Default"/>
        <w:ind w:left="360"/>
        <w:rPr>
          <w:rFonts w:ascii="Times New Roman" w:hAnsi="Times New Roman" w:cs="Times New Roman"/>
        </w:rPr>
      </w:pPr>
    </w:p>
    <w:p w14:paraId="602F5584" w14:textId="2419B7DE" w:rsidR="00875361" w:rsidRPr="007B2FB3" w:rsidRDefault="00875361" w:rsidP="00875361">
      <w:pPr>
        <w:pStyle w:val="Default"/>
        <w:ind w:left="720"/>
        <w:rPr>
          <w:rFonts w:ascii="Times New Roman" w:hAnsi="Times New Roman" w:cs="Times New Roman"/>
        </w:rPr>
      </w:pPr>
      <w:r w:rsidRPr="007B2FB3">
        <w:rPr>
          <w:rFonts w:ascii="Times New Roman" w:hAnsi="Times New Roman" w:cs="Times New Roman"/>
        </w:rPr>
        <w:t>The ‘COUNTIFS’ formula used to perform the calculation:</w:t>
      </w:r>
    </w:p>
    <w:p w14:paraId="35FACE70" w14:textId="4CF3E9C3" w:rsidR="00875361" w:rsidRPr="007B2FB3" w:rsidRDefault="00875361" w:rsidP="00875361">
      <w:pPr>
        <w:pStyle w:val="Default"/>
        <w:ind w:left="720"/>
        <w:rPr>
          <w:rFonts w:ascii="Times New Roman" w:hAnsi="Times New Roman" w:cs="Times New Roman"/>
          <w:color w:val="2E74B5" w:themeColor="accent5" w:themeShade="BF"/>
        </w:rPr>
      </w:pPr>
      <w:r w:rsidRPr="007B2FB3">
        <w:rPr>
          <w:rFonts w:ascii="Times New Roman" w:hAnsi="Times New Roman" w:cs="Times New Roman"/>
          <w:color w:val="2E74B5" w:themeColor="accent5" w:themeShade="BF"/>
        </w:rPr>
        <w:t>=COUNTIFS(data!D:D,"&gt;=65",data!AL:AL,"&gt;=2",data!AL:AL,"&lt;8",data!AI:AI,"&lt;=4")</w:t>
      </w:r>
    </w:p>
    <w:p w14:paraId="506711BB" w14:textId="7D9899A1" w:rsidR="00926185" w:rsidRPr="007B2FB3" w:rsidRDefault="00926185" w:rsidP="006F57EE">
      <w:pPr>
        <w:pStyle w:val="Default"/>
        <w:ind w:firstLine="720"/>
        <w:rPr>
          <w:rFonts w:ascii="Times New Roman" w:hAnsi="Times New Roman" w:cs="Times New Roman"/>
          <w:color w:val="auto"/>
        </w:rPr>
      </w:pPr>
      <w:r w:rsidRPr="007B2FB3">
        <w:rPr>
          <w:rFonts w:ascii="Times New Roman" w:hAnsi="Times New Roman" w:cs="Times New Roman"/>
          <w:color w:val="auto"/>
        </w:rPr>
        <w:t>Answer is 56.</w:t>
      </w:r>
    </w:p>
    <w:p w14:paraId="2AC2FC9D" w14:textId="1561DEA4" w:rsidR="00926185" w:rsidRPr="007B2FB3" w:rsidRDefault="00926185" w:rsidP="00926185">
      <w:pPr>
        <w:pStyle w:val="Default"/>
        <w:rPr>
          <w:rFonts w:ascii="Times New Roman" w:hAnsi="Times New Roman" w:cs="Times New Roman"/>
          <w:color w:val="auto"/>
        </w:rPr>
      </w:pPr>
    </w:p>
    <w:p w14:paraId="7CF3C141" w14:textId="47B58956" w:rsidR="008C31FC" w:rsidRPr="007B2FB3" w:rsidRDefault="008C31FC" w:rsidP="0077007E">
      <w:pPr>
        <w:pStyle w:val="Default"/>
        <w:numPr>
          <w:ilvl w:val="0"/>
          <w:numId w:val="2"/>
        </w:numPr>
        <w:rPr>
          <w:rFonts w:ascii="Times New Roman" w:hAnsi="Times New Roman" w:cs="Times New Roman"/>
        </w:rPr>
      </w:pPr>
      <w:r w:rsidRPr="007B2FB3">
        <w:rPr>
          <w:rFonts w:ascii="Times New Roman" w:hAnsi="Times New Roman" w:cs="Times New Roman"/>
        </w:rPr>
        <w:t xml:space="preserve">Include any other relevant summary information from this data source to assist you to make a statement regarding how financially prepared Older Australians are for retirement. </w:t>
      </w:r>
    </w:p>
    <w:p w14:paraId="1A627798" w14:textId="77777777" w:rsidR="005A5091" w:rsidRPr="007B2FB3" w:rsidRDefault="005A5091" w:rsidP="005A5091">
      <w:pPr>
        <w:pStyle w:val="Default"/>
        <w:ind w:left="720"/>
        <w:rPr>
          <w:rFonts w:ascii="Times New Roman" w:hAnsi="Times New Roman" w:cs="Times New Roman"/>
        </w:rPr>
      </w:pPr>
    </w:p>
    <w:p w14:paraId="76C6EFC5" w14:textId="22A27582" w:rsidR="005A5091" w:rsidRPr="007B2FB3" w:rsidRDefault="005A5091" w:rsidP="005A5091">
      <w:pPr>
        <w:pStyle w:val="Default"/>
        <w:numPr>
          <w:ilvl w:val="0"/>
          <w:numId w:val="6"/>
        </w:numPr>
        <w:rPr>
          <w:rFonts w:ascii="Times New Roman" w:hAnsi="Times New Roman" w:cs="Times New Roman"/>
        </w:rPr>
      </w:pPr>
      <w:r w:rsidRPr="007B2FB3">
        <w:rPr>
          <w:rFonts w:ascii="Times New Roman" w:hAnsi="Times New Roman" w:cs="Times New Roman"/>
        </w:rPr>
        <w:t>What type of property they live in?</w:t>
      </w:r>
    </w:p>
    <w:p w14:paraId="48E93E8B" w14:textId="77777777" w:rsidR="005A5091" w:rsidRPr="007B2FB3" w:rsidRDefault="005A5091" w:rsidP="005A5091">
      <w:pPr>
        <w:pStyle w:val="Default"/>
        <w:ind w:left="1080"/>
        <w:rPr>
          <w:rFonts w:ascii="Times New Roman" w:hAnsi="Times New Roman" w:cs="Times New Roman"/>
        </w:rPr>
      </w:pPr>
      <w:r w:rsidRPr="007B2FB3">
        <w:rPr>
          <w:rFonts w:ascii="Times New Roman" w:hAnsi="Times New Roman" w:cs="Times New Roman"/>
          <w:noProof/>
        </w:rPr>
        <w:drawing>
          <wp:inline distT="0" distB="0" distL="0" distR="0" wp14:anchorId="2B4DCAB1" wp14:editId="6265A25E">
            <wp:extent cx="5612859" cy="891118"/>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7307" cy="904525"/>
                    </a:xfrm>
                    <a:prstGeom prst="rect">
                      <a:avLst/>
                    </a:prstGeom>
                  </pic:spPr>
                </pic:pic>
              </a:graphicData>
            </a:graphic>
          </wp:inline>
        </w:drawing>
      </w:r>
    </w:p>
    <w:p w14:paraId="37113C94" w14:textId="653E30CD" w:rsidR="005A5091" w:rsidRPr="007B2FB3" w:rsidRDefault="00B51BA8" w:rsidP="005A5091">
      <w:pPr>
        <w:pStyle w:val="Default"/>
        <w:ind w:left="1080"/>
        <w:rPr>
          <w:rFonts w:ascii="Times New Roman" w:hAnsi="Times New Roman" w:cs="Times New Roman"/>
        </w:rPr>
      </w:pPr>
      <w:r>
        <w:rPr>
          <w:rFonts w:ascii="Times New Roman" w:hAnsi="Times New Roman" w:cs="Times New Roman"/>
        </w:rPr>
        <w:t>A</w:t>
      </w:r>
      <w:r w:rsidR="005A5091" w:rsidRPr="007B2FB3">
        <w:rPr>
          <w:rFonts w:ascii="Times New Roman" w:hAnsi="Times New Roman" w:cs="Times New Roman"/>
        </w:rPr>
        <w:t>pprox. 79% of the respondents own the property and 18% rent the property they live in.</w:t>
      </w:r>
    </w:p>
    <w:p w14:paraId="66A6F79E" w14:textId="37531828" w:rsidR="00926185" w:rsidRPr="007B2FB3" w:rsidRDefault="00926185" w:rsidP="008C31FC">
      <w:pPr>
        <w:pStyle w:val="Default"/>
        <w:ind w:left="720"/>
        <w:rPr>
          <w:rFonts w:ascii="Times New Roman" w:hAnsi="Times New Roman" w:cs="Times New Roman"/>
          <w:color w:val="auto"/>
        </w:rPr>
      </w:pPr>
    </w:p>
    <w:p w14:paraId="388105F5" w14:textId="72412D2E" w:rsidR="00875361" w:rsidRPr="007B2FB3" w:rsidRDefault="0077007E" w:rsidP="005A5091">
      <w:pPr>
        <w:pStyle w:val="Default"/>
        <w:numPr>
          <w:ilvl w:val="0"/>
          <w:numId w:val="6"/>
        </w:numPr>
        <w:rPr>
          <w:rFonts w:ascii="Times New Roman" w:hAnsi="Times New Roman" w:cs="Times New Roman"/>
        </w:rPr>
      </w:pPr>
      <w:r w:rsidRPr="007B2FB3">
        <w:rPr>
          <w:rFonts w:ascii="Times New Roman" w:hAnsi="Times New Roman" w:cs="Times New Roman"/>
        </w:rPr>
        <w:t>Do they have any other source of income?</w:t>
      </w:r>
    </w:p>
    <w:p w14:paraId="199D397C" w14:textId="0575DE5F" w:rsidR="0077007E" w:rsidRPr="007B2FB3" w:rsidRDefault="0077007E" w:rsidP="0077007E">
      <w:pPr>
        <w:pStyle w:val="Default"/>
        <w:ind w:left="1080"/>
        <w:rPr>
          <w:rFonts w:ascii="Times New Roman" w:hAnsi="Times New Roman" w:cs="Times New Roman"/>
        </w:rPr>
      </w:pPr>
      <w:r w:rsidRPr="007B2FB3">
        <w:rPr>
          <w:rFonts w:ascii="Times New Roman" w:hAnsi="Times New Roman" w:cs="Times New Roman"/>
          <w:noProof/>
        </w:rPr>
        <w:drawing>
          <wp:inline distT="0" distB="0" distL="0" distR="0" wp14:anchorId="432D7E71" wp14:editId="43588AEB">
            <wp:extent cx="341947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9475" cy="723900"/>
                    </a:xfrm>
                    <a:prstGeom prst="rect">
                      <a:avLst/>
                    </a:prstGeom>
                  </pic:spPr>
                </pic:pic>
              </a:graphicData>
            </a:graphic>
          </wp:inline>
        </w:drawing>
      </w:r>
    </w:p>
    <w:p w14:paraId="447AB450" w14:textId="23CC3441" w:rsidR="00C725C1" w:rsidRPr="007B2FB3" w:rsidRDefault="00B51BA8" w:rsidP="00BC7902">
      <w:pPr>
        <w:pStyle w:val="Default"/>
        <w:ind w:left="1080"/>
        <w:rPr>
          <w:rFonts w:ascii="Times New Roman" w:hAnsi="Times New Roman" w:cs="Times New Roman"/>
        </w:rPr>
      </w:pPr>
      <w:r>
        <w:rPr>
          <w:rFonts w:ascii="Times New Roman" w:hAnsi="Times New Roman" w:cs="Times New Roman"/>
        </w:rPr>
        <w:t>I</w:t>
      </w:r>
      <w:r w:rsidR="00C725C1" w:rsidRPr="007B2FB3">
        <w:rPr>
          <w:rFonts w:ascii="Times New Roman" w:hAnsi="Times New Roman" w:cs="Times New Roman"/>
        </w:rPr>
        <w:t xml:space="preserve">t can be said that around 72% of the </w:t>
      </w:r>
      <w:r w:rsidR="005A5091" w:rsidRPr="007B2FB3">
        <w:rPr>
          <w:rFonts w:ascii="Times New Roman" w:hAnsi="Times New Roman" w:cs="Times New Roman"/>
        </w:rPr>
        <w:t>respondents</w:t>
      </w:r>
      <w:r w:rsidR="00C725C1" w:rsidRPr="007B2FB3">
        <w:rPr>
          <w:rFonts w:ascii="Times New Roman" w:hAnsi="Times New Roman" w:cs="Times New Roman"/>
        </w:rPr>
        <w:t xml:space="preserve"> have other source of income apart from their primary source of income.</w:t>
      </w:r>
    </w:p>
    <w:p w14:paraId="200D7530" w14:textId="3F556E88" w:rsidR="0077007E" w:rsidRPr="007B2FB3" w:rsidRDefault="0077007E" w:rsidP="0077007E">
      <w:pPr>
        <w:pStyle w:val="Default"/>
        <w:rPr>
          <w:rFonts w:ascii="Times New Roman" w:hAnsi="Times New Roman" w:cs="Times New Roman"/>
        </w:rPr>
      </w:pPr>
    </w:p>
    <w:p w14:paraId="4B7E24CF" w14:textId="71CC73B7" w:rsidR="0077007E" w:rsidRPr="007B2FB3" w:rsidRDefault="0077007E" w:rsidP="005A5091">
      <w:pPr>
        <w:pStyle w:val="Default"/>
        <w:numPr>
          <w:ilvl w:val="0"/>
          <w:numId w:val="6"/>
        </w:numPr>
        <w:rPr>
          <w:rFonts w:ascii="Times New Roman" w:hAnsi="Times New Roman" w:cs="Times New Roman"/>
        </w:rPr>
      </w:pPr>
      <w:r w:rsidRPr="007B2FB3">
        <w:rPr>
          <w:rFonts w:ascii="Times New Roman" w:hAnsi="Times New Roman" w:cs="Times New Roman"/>
        </w:rPr>
        <w:t>Do they currently have a mortgage on their own home?</w:t>
      </w:r>
    </w:p>
    <w:p w14:paraId="34D45851" w14:textId="70352B0A" w:rsidR="0077007E" w:rsidRPr="007B2FB3" w:rsidRDefault="0077007E" w:rsidP="00BC7902">
      <w:pPr>
        <w:pStyle w:val="Default"/>
        <w:ind w:left="1080"/>
        <w:rPr>
          <w:rFonts w:ascii="Times New Roman" w:hAnsi="Times New Roman" w:cs="Times New Roman"/>
        </w:rPr>
      </w:pPr>
      <w:r w:rsidRPr="007B2FB3">
        <w:rPr>
          <w:rFonts w:ascii="Times New Roman" w:hAnsi="Times New Roman" w:cs="Times New Roman"/>
          <w:noProof/>
        </w:rPr>
        <w:drawing>
          <wp:inline distT="0" distB="0" distL="0" distR="0" wp14:anchorId="0F36C02C" wp14:editId="42770AB6">
            <wp:extent cx="563880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8800" cy="942975"/>
                    </a:xfrm>
                    <a:prstGeom prst="rect">
                      <a:avLst/>
                    </a:prstGeom>
                  </pic:spPr>
                </pic:pic>
              </a:graphicData>
            </a:graphic>
          </wp:inline>
        </w:drawing>
      </w:r>
      <w:r w:rsidR="00C725C1" w:rsidRPr="007B2FB3">
        <w:rPr>
          <w:rFonts w:ascii="Times New Roman" w:hAnsi="Times New Roman" w:cs="Times New Roman"/>
        </w:rPr>
        <w:t xml:space="preserve"> </w:t>
      </w:r>
      <w:r w:rsidR="00B51BA8">
        <w:rPr>
          <w:rFonts w:ascii="Times New Roman" w:hAnsi="Times New Roman" w:cs="Times New Roman"/>
        </w:rPr>
        <w:t>About</w:t>
      </w:r>
      <w:r w:rsidR="00C725C1" w:rsidRPr="007B2FB3">
        <w:rPr>
          <w:rFonts w:ascii="Times New Roman" w:hAnsi="Times New Roman" w:cs="Times New Roman"/>
        </w:rPr>
        <w:t xml:space="preserve"> 60% of the respondents do not have mortgage on their own home. And only 19% have a mortgage on their own home.</w:t>
      </w:r>
    </w:p>
    <w:p w14:paraId="66F6A8AC" w14:textId="77777777" w:rsidR="00BC7902" w:rsidRPr="007B2FB3" w:rsidRDefault="00BC7902" w:rsidP="005A5091">
      <w:pPr>
        <w:pStyle w:val="Default"/>
        <w:rPr>
          <w:rFonts w:ascii="Times New Roman" w:hAnsi="Times New Roman" w:cs="Times New Roman"/>
        </w:rPr>
      </w:pPr>
    </w:p>
    <w:p w14:paraId="1DD436E4" w14:textId="620B0610" w:rsidR="0077007E" w:rsidRPr="007B2FB3" w:rsidRDefault="0077007E" w:rsidP="005A5091">
      <w:pPr>
        <w:pStyle w:val="Default"/>
        <w:numPr>
          <w:ilvl w:val="0"/>
          <w:numId w:val="6"/>
        </w:numPr>
        <w:rPr>
          <w:rFonts w:ascii="Times New Roman" w:hAnsi="Times New Roman" w:cs="Times New Roman"/>
        </w:rPr>
      </w:pPr>
      <w:r w:rsidRPr="007B2FB3">
        <w:rPr>
          <w:rFonts w:ascii="Times New Roman" w:hAnsi="Times New Roman" w:cs="Times New Roman"/>
        </w:rPr>
        <w:t>Did they pay off their mortgage before or after they retired?</w:t>
      </w:r>
    </w:p>
    <w:p w14:paraId="5BF475E4" w14:textId="45E21239" w:rsidR="00644B67" w:rsidRPr="007B2FB3" w:rsidRDefault="00644B67" w:rsidP="00644B67">
      <w:pPr>
        <w:pStyle w:val="Default"/>
        <w:ind w:left="1080"/>
        <w:rPr>
          <w:rFonts w:ascii="Times New Roman" w:hAnsi="Times New Roman" w:cs="Times New Roman"/>
        </w:rPr>
      </w:pPr>
      <w:r w:rsidRPr="007B2FB3">
        <w:rPr>
          <w:rFonts w:ascii="Times New Roman" w:hAnsi="Times New Roman" w:cs="Times New Roman"/>
          <w:noProof/>
        </w:rPr>
        <w:drawing>
          <wp:inline distT="0" distB="0" distL="0" distR="0" wp14:anchorId="513E6953" wp14:editId="625B8851">
            <wp:extent cx="44481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771525"/>
                    </a:xfrm>
                    <a:prstGeom prst="rect">
                      <a:avLst/>
                    </a:prstGeom>
                  </pic:spPr>
                </pic:pic>
              </a:graphicData>
            </a:graphic>
          </wp:inline>
        </w:drawing>
      </w:r>
    </w:p>
    <w:p w14:paraId="08E1223B" w14:textId="668FD2A4" w:rsidR="00580D67" w:rsidRPr="007B2FB3" w:rsidRDefault="00580D67" w:rsidP="00BC7902">
      <w:pPr>
        <w:pStyle w:val="Default"/>
        <w:ind w:left="1080"/>
        <w:rPr>
          <w:rFonts w:ascii="Times New Roman" w:hAnsi="Times New Roman" w:cs="Times New Roman"/>
        </w:rPr>
      </w:pPr>
      <w:r w:rsidRPr="007B2FB3">
        <w:rPr>
          <w:rFonts w:ascii="Times New Roman" w:hAnsi="Times New Roman" w:cs="Times New Roman"/>
        </w:rPr>
        <w:t>A</w:t>
      </w:r>
      <w:r w:rsidR="00B51BA8">
        <w:rPr>
          <w:rFonts w:ascii="Times New Roman" w:hAnsi="Times New Roman" w:cs="Times New Roman"/>
        </w:rPr>
        <w:t>bout</w:t>
      </w:r>
      <w:r w:rsidRPr="007B2FB3">
        <w:rPr>
          <w:rFonts w:ascii="Times New Roman" w:hAnsi="Times New Roman" w:cs="Times New Roman"/>
        </w:rPr>
        <w:t xml:space="preserve"> 81% of the respondents payed of</w:t>
      </w:r>
      <w:r w:rsidR="00480580" w:rsidRPr="007B2FB3">
        <w:rPr>
          <w:rFonts w:ascii="Times New Roman" w:hAnsi="Times New Roman" w:cs="Times New Roman"/>
        </w:rPr>
        <w:t>f</w:t>
      </w:r>
      <w:r w:rsidRPr="007B2FB3">
        <w:rPr>
          <w:rFonts w:ascii="Times New Roman" w:hAnsi="Times New Roman" w:cs="Times New Roman"/>
        </w:rPr>
        <w:t xml:space="preserve"> their mortgage before they retired and 19% did</w:t>
      </w:r>
      <w:r w:rsidR="00100EA0">
        <w:rPr>
          <w:rFonts w:ascii="Times New Roman" w:hAnsi="Times New Roman" w:cs="Times New Roman"/>
        </w:rPr>
        <w:t xml:space="preserve"> </w:t>
      </w:r>
      <w:r w:rsidRPr="007B2FB3">
        <w:rPr>
          <w:rFonts w:ascii="Times New Roman" w:hAnsi="Times New Roman" w:cs="Times New Roman"/>
        </w:rPr>
        <w:t>n</w:t>
      </w:r>
      <w:r w:rsidR="00100EA0">
        <w:rPr>
          <w:rFonts w:ascii="Times New Roman" w:hAnsi="Times New Roman" w:cs="Times New Roman"/>
        </w:rPr>
        <w:t>o</w:t>
      </w:r>
      <w:r w:rsidRPr="007B2FB3">
        <w:rPr>
          <w:rFonts w:ascii="Times New Roman" w:hAnsi="Times New Roman" w:cs="Times New Roman"/>
        </w:rPr>
        <w:t>t.</w:t>
      </w:r>
    </w:p>
    <w:p w14:paraId="0D299655" w14:textId="2DA568AF" w:rsidR="005A5091" w:rsidRDefault="005A5091" w:rsidP="00BC7902">
      <w:pPr>
        <w:pStyle w:val="Default"/>
        <w:ind w:left="1080"/>
        <w:rPr>
          <w:rFonts w:ascii="Times New Roman" w:hAnsi="Times New Roman" w:cs="Times New Roman"/>
        </w:rPr>
      </w:pPr>
    </w:p>
    <w:p w14:paraId="5D3772AC" w14:textId="5B1AC47B" w:rsidR="00B51BA8" w:rsidRDefault="00B51BA8" w:rsidP="00B51BA8">
      <w:pPr>
        <w:pStyle w:val="Default"/>
        <w:ind w:left="1080"/>
        <w:rPr>
          <w:rFonts w:ascii="Times New Roman" w:hAnsi="Times New Roman" w:cs="Times New Roman"/>
        </w:rPr>
      </w:pPr>
    </w:p>
    <w:p w14:paraId="2CF09434" w14:textId="2472497D" w:rsidR="00B51BA8" w:rsidRDefault="00B51BA8" w:rsidP="00B51BA8">
      <w:pPr>
        <w:pStyle w:val="Default"/>
        <w:ind w:left="1080"/>
        <w:rPr>
          <w:rFonts w:ascii="Times New Roman" w:hAnsi="Times New Roman" w:cs="Times New Roman"/>
        </w:rPr>
      </w:pPr>
    </w:p>
    <w:p w14:paraId="4F79F589" w14:textId="14CD5A4B" w:rsidR="00B51BA8" w:rsidRDefault="00B51BA8" w:rsidP="00B51BA8">
      <w:pPr>
        <w:pStyle w:val="Default"/>
        <w:ind w:left="1080"/>
        <w:rPr>
          <w:rFonts w:ascii="Times New Roman" w:hAnsi="Times New Roman" w:cs="Times New Roman"/>
        </w:rPr>
      </w:pPr>
    </w:p>
    <w:p w14:paraId="250DBAB3" w14:textId="1AC03B7F" w:rsidR="00B51BA8" w:rsidRDefault="00B51BA8" w:rsidP="00B51BA8">
      <w:pPr>
        <w:pStyle w:val="Default"/>
        <w:ind w:left="1080"/>
        <w:rPr>
          <w:rFonts w:ascii="Times New Roman" w:hAnsi="Times New Roman" w:cs="Times New Roman"/>
        </w:rPr>
      </w:pPr>
    </w:p>
    <w:p w14:paraId="5BB74223" w14:textId="2071321A" w:rsidR="00B51BA8" w:rsidRDefault="00B51BA8" w:rsidP="00B51BA8">
      <w:pPr>
        <w:pStyle w:val="Default"/>
        <w:ind w:left="1080"/>
        <w:rPr>
          <w:rFonts w:ascii="Times New Roman" w:hAnsi="Times New Roman" w:cs="Times New Roman"/>
        </w:rPr>
      </w:pPr>
    </w:p>
    <w:p w14:paraId="319BCCD0" w14:textId="410D1856" w:rsidR="00B51BA8" w:rsidRDefault="00B51BA8" w:rsidP="00B51BA8">
      <w:pPr>
        <w:pStyle w:val="Default"/>
        <w:ind w:left="1080"/>
        <w:rPr>
          <w:rFonts w:ascii="Times New Roman" w:hAnsi="Times New Roman" w:cs="Times New Roman"/>
        </w:rPr>
      </w:pPr>
    </w:p>
    <w:p w14:paraId="2E6B6DBD" w14:textId="6A5DC4F9" w:rsidR="00B51BA8" w:rsidRDefault="00B51BA8" w:rsidP="00B51BA8">
      <w:pPr>
        <w:pStyle w:val="Default"/>
        <w:ind w:left="1080"/>
        <w:rPr>
          <w:rFonts w:ascii="Times New Roman" w:hAnsi="Times New Roman" w:cs="Times New Roman"/>
        </w:rPr>
      </w:pPr>
    </w:p>
    <w:p w14:paraId="2A5A7214" w14:textId="77777777" w:rsidR="00B51BA8" w:rsidRPr="00B51BA8" w:rsidRDefault="00B51BA8" w:rsidP="00B51BA8">
      <w:pPr>
        <w:pStyle w:val="Default"/>
        <w:ind w:left="1080"/>
        <w:rPr>
          <w:rFonts w:ascii="Times New Roman" w:hAnsi="Times New Roman" w:cs="Times New Roman"/>
        </w:rPr>
      </w:pPr>
    </w:p>
    <w:p w14:paraId="3DADCEE7" w14:textId="756CD807" w:rsidR="00B51BA8" w:rsidRDefault="00B51BA8" w:rsidP="00B51BA8">
      <w:pPr>
        <w:pStyle w:val="Default"/>
        <w:numPr>
          <w:ilvl w:val="0"/>
          <w:numId w:val="6"/>
        </w:numPr>
        <w:rPr>
          <w:rFonts w:ascii="Times New Roman" w:hAnsi="Times New Roman" w:cs="Times New Roman"/>
        </w:rPr>
      </w:pPr>
      <w:r w:rsidRPr="00B51BA8">
        <w:rPr>
          <w:rFonts w:ascii="Times New Roman" w:hAnsi="Times New Roman" w:cs="Times New Roman"/>
        </w:rPr>
        <w:lastRenderedPageBreak/>
        <w:t>When it comes to money and finances generally would you regard yourself as?</w:t>
      </w:r>
    </w:p>
    <w:p w14:paraId="5D876D1C" w14:textId="71F4D33E" w:rsidR="00B51BA8" w:rsidRDefault="00B51BA8" w:rsidP="00B51BA8">
      <w:pPr>
        <w:pStyle w:val="Default"/>
        <w:ind w:left="1080"/>
        <w:rPr>
          <w:rFonts w:ascii="Times New Roman" w:hAnsi="Times New Roman" w:cs="Times New Roman"/>
        </w:rPr>
      </w:pPr>
      <w:r>
        <w:rPr>
          <w:noProof/>
        </w:rPr>
        <w:drawing>
          <wp:inline distT="0" distB="0" distL="0" distR="0" wp14:anchorId="256F2D88" wp14:editId="353274C7">
            <wp:extent cx="460057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0575" cy="1285875"/>
                    </a:xfrm>
                    <a:prstGeom prst="rect">
                      <a:avLst/>
                    </a:prstGeom>
                  </pic:spPr>
                </pic:pic>
              </a:graphicData>
            </a:graphic>
          </wp:inline>
        </w:drawing>
      </w:r>
    </w:p>
    <w:p w14:paraId="5858DB3F" w14:textId="77777777" w:rsidR="00B51BA8" w:rsidRDefault="00B51BA8" w:rsidP="00B51BA8">
      <w:pPr>
        <w:pStyle w:val="Default"/>
        <w:ind w:left="1080"/>
        <w:rPr>
          <w:rFonts w:ascii="Times New Roman" w:hAnsi="Times New Roman" w:cs="Times New Roman"/>
        </w:rPr>
      </w:pPr>
    </w:p>
    <w:p w14:paraId="2AB57AB2" w14:textId="4D436B0E" w:rsidR="00B51BA8" w:rsidRDefault="00B51BA8" w:rsidP="00B51BA8">
      <w:pPr>
        <w:pStyle w:val="Default"/>
        <w:ind w:left="1080"/>
        <w:rPr>
          <w:rFonts w:ascii="Times New Roman" w:hAnsi="Times New Roman" w:cs="Times New Roman"/>
        </w:rPr>
      </w:pPr>
      <w:r>
        <w:rPr>
          <w:noProof/>
        </w:rPr>
        <w:drawing>
          <wp:inline distT="0" distB="0" distL="0" distR="0" wp14:anchorId="491AC852" wp14:editId="2383D0BA">
            <wp:extent cx="4581525" cy="71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1525" cy="714375"/>
                    </a:xfrm>
                    <a:prstGeom prst="rect">
                      <a:avLst/>
                    </a:prstGeom>
                  </pic:spPr>
                </pic:pic>
              </a:graphicData>
            </a:graphic>
          </wp:inline>
        </w:drawing>
      </w:r>
    </w:p>
    <w:p w14:paraId="0460940D" w14:textId="081C6EFF" w:rsidR="00B51BA8" w:rsidRDefault="00B51BA8" w:rsidP="00B51BA8">
      <w:pPr>
        <w:pStyle w:val="Default"/>
        <w:ind w:left="1080"/>
        <w:rPr>
          <w:rFonts w:ascii="Times New Roman" w:hAnsi="Times New Roman" w:cs="Times New Roman"/>
        </w:rPr>
      </w:pPr>
    </w:p>
    <w:p w14:paraId="45DAEFEC" w14:textId="27F5035D" w:rsidR="00B51BA8" w:rsidRDefault="00100EA0" w:rsidP="00B51BA8">
      <w:pPr>
        <w:pStyle w:val="Default"/>
        <w:ind w:left="1080"/>
        <w:rPr>
          <w:rFonts w:ascii="Times New Roman" w:hAnsi="Times New Roman" w:cs="Times New Roman"/>
        </w:rPr>
      </w:pPr>
      <w:r>
        <w:rPr>
          <w:rFonts w:ascii="Times New Roman" w:hAnsi="Times New Roman" w:cs="Times New Roman"/>
        </w:rPr>
        <w:t>About 73% respondent does not consult a financial planner as they posses good knowledge</w:t>
      </w:r>
      <w:r w:rsidR="00A82C21">
        <w:rPr>
          <w:rFonts w:ascii="Times New Roman" w:hAnsi="Times New Roman" w:cs="Times New Roman"/>
        </w:rPr>
        <w:t xml:space="preserve"> about finances.</w:t>
      </w:r>
    </w:p>
    <w:p w14:paraId="70D03392" w14:textId="7E575EF2" w:rsidR="00B51BA8" w:rsidRDefault="00B51BA8" w:rsidP="00B51BA8">
      <w:pPr>
        <w:pStyle w:val="Default"/>
        <w:ind w:left="1080"/>
        <w:rPr>
          <w:rFonts w:ascii="Times New Roman" w:hAnsi="Times New Roman" w:cs="Times New Roman"/>
        </w:rPr>
      </w:pPr>
    </w:p>
    <w:p w14:paraId="78E2744E" w14:textId="2294C10F" w:rsidR="00B51BA8" w:rsidRDefault="00B51BA8" w:rsidP="00B51BA8">
      <w:pPr>
        <w:pStyle w:val="Default"/>
        <w:ind w:left="1080"/>
        <w:rPr>
          <w:rFonts w:ascii="Times New Roman" w:hAnsi="Times New Roman" w:cs="Times New Roman"/>
        </w:rPr>
      </w:pPr>
    </w:p>
    <w:p w14:paraId="3FBF2581" w14:textId="230EA387" w:rsidR="00B51BA8" w:rsidRDefault="00B51BA8" w:rsidP="00B51BA8">
      <w:pPr>
        <w:pStyle w:val="Default"/>
        <w:ind w:left="1080"/>
        <w:rPr>
          <w:rFonts w:ascii="Times New Roman" w:hAnsi="Times New Roman" w:cs="Times New Roman"/>
        </w:rPr>
      </w:pPr>
    </w:p>
    <w:p w14:paraId="03A42779" w14:textId="4B8AEDA0" w:rsidR="00B51BA8" w:rsidRDefault="00B51BA8" w:rsidP="00B51BA8">
      <w:pPr>
        <w:pStyle w:val="Default"/>
        <w:ind w:left="1080"/>
        <w:rPr>
          <w:rFonts w:ascii="Times New Roman" w:hAnsi="Times New Roman" w:cs="Times New Roman"/>
        </w:rPr>
      </w:pPr>
    </w:p>
    <w:p w14:paraId="2BCAF475" w14:textId="24110479" w:rsidR="00B51BA8" w:rsidRDefault="00B51BA8" w:rsidP="00B51BA8">
      <w:pPr>
        <w:pStyle w:val="Default"/>
        <w:ind w:left="1080"/>
        <w:rPr>
          <w:rFonts w:ascii="Times New Roman" w:hAnsi="Times New Roman" w:cs="Times New Roman"/>
        </w:rPr>
      </w:pPr>
    </w:p>
    <w:p w14:paraId="3BE552E0" w14:textId="67A928B3" w:rsidR="00B51BA8" w:rsidRDefault="00B51BA8" w:rsidP="00B51BA8">
      <w:pPr>
        <w:pStyle w:val="Default"/>
        <w:ind w:left="1080"/>
        <w:rPr>
          <w:rFonts w:ascii="Times New Roman" w:hAnsi="Times New Roman" w:cs="Times New Roman"/>
        </w:rPr>
      </w:pPr>
    </w:p>
    <w:p w14:paraId="5F8B4640" w14:textId="7D12DC50" w:rsidR="00B51BA8" w:rsidRDefault="00B51BA8" w:rsidP="00B51BA8">
      <w:pPr>
        <w:pStyle w:val="Default"/>
        <w:ind w:left="1080"/>
        <w:rPr>
          <w:rFonts w:ascii="Times New Roman" w:hAnsi="Times New Roman" w:cs="Times New Roman"/>
        </w:rPr>
      </w:pPr>
    </w:p>
    <w:p w14:paraId="579AEBD0" w14:textId="6D55630D" w:rsidR="00B51BA8" w:rsidRDefault="00B51BA8" w:rsidP="00B51BA8">
      <w:pPr>
        <w:pStyle w:val="Default"/>
        <w:ind w:left="1080"/>
        <w:rPr>
          <w:rFonts w:ascii="Times New Roman" w:hAnsi="Times New Roman" w:cs="Times New Roman"/>
        </w:rPr>
      </w:pPr>
    </w:p>
    <w:p w14:paraId="7FC5D76A" w14:textId="63E5FAB6" w:rsidR="00B51BA8" w:rsidRDefault="00B51BA8" w:rsidP="00B51BA8">
      <w:pPr>
        <w:pStyle w:val="Default"/>
        <w:ind w:left="1080"/>
        <w:rPr>
          <w:rFonts w:ascii="Times New Roman" w:hAnsi="Times New Roman" w:cs="Times New Roman"/>
        </w:rPr>
      </w:pPr>
    </w:p>
    <w:p w14:paraId="08D0060A" w14:textId="2F847305" w:rsidR="00B51BA8" w:rsidRDefault="00B51BA8" w:rsidP="00B51BA8">
      <w:pPr>
        <w:pStyle w:val="Default"/>
        <w:ind w:left="1080"/>
        <w:rPr>
          <w:rFonts w:ascii="Times New Roman" w:hAnsi="Times New Roman" w:cs="Times New Roman"/>
        </w:rPr>
      </w:pPr>
    </w:p>
    <w:p w14:paraId="073D41F0" w14:textId="541753BA" w:rsidR="00B51BA8" w:rsidRDefault="00B51BA8" w:rsidP="00B51BA8">
      <w:pPr>
        <w:pStyle w:val="Default"/>
        <w:ind w:left="1080"/>
        <w:rPr>
          <w:rFonts w:ascii="Times New Roman" w:hAnsi="Times New Roman" w:cs="Times New Roman"/>
        </w:rPr>
      </w:pPr>
    </w:p>
    <w:p w14:paraId="1DF3E19C" w14:textId="3022EBC0" w:rsidR="00B51BA8" w:rsidRDefault="00B51BA8" w:rsidP="00B51BA8">
      <w:pPr>
        <w:pStyle w:val="Default"/>
        <w:ind w:left="1080"/>
        <w:rPr>
          <w:rFonts w:ascii="Times New Roman" w:hAnsi="Times New Roman" w:cs="Times New Roman"/>
        </w:rPr>
      </w:pPr>
    </w:p>
    <w:p w14:paraId="46BAE291" w14:textId="0A92A8E6" w:rsidR="00B51BA8" w:rsidRDefault="00B51BA8" w:rsidP="00B51BA8">
      <w:pPr>
        <w:pStyle w:val="Default"/>
        <w:ind w:left="1080"/>
        <w:rPr>
          <w:rFonts w:ascii="Times New Roman" w:hAnsi="Times New Roman" w:cs="Times New Roman"/>
        </w:rPr>
      </w:pPr>
    </w:p>
    <w:p w14:paraId="37663953" w14:textId="67B200B6" w:rsidR="00B51BA8" w:rsidRDefault="00B51BA8" w:rsidP="00B51BA8">
      <w:pPr>
        <w:pStyle w:val="Default"/>
        <w:ind w:left="1080"/>
        <w:rPr>
          <w:rFonts w:ascii="Times New Roman" w:hAnsi="Times New Roman" w:cs="Times New Roman"/>
        </w:rPr>
      </w:pPr>
    </w:p>
    <w:p w14:paraId="32D244F9" w14:textId="47ACCBCA" w:rsidR="00B51BA8" w:rsidRDefault="00B51BA8" w:rsidP="00B51BA8">
      <w:pPr>
        <w:pStyle w:val="Default"/>
        <w:ind w:left="1080"/>
        <w:rPr>
          <w:rFonts w:ascii="Times New Roman" w:hAnsi="Times New Roman" w:cs="Times New Roman"/>
        </w:rPr>
      </w:pPr>
    </w:p>
    <w:p w14:paraId="4B12DB39" w14:textId="2D71078E" w:rsidR="00B51BA8" w:rsidRDefault="00B51BA8" w:rsidP="00B51BA8">
      <w:pPr>
        <w:pStyle w:val="Default"/>
        <w:ind w:left="1080"/>
        <w:rPr>
          <w:rFonts w:ascii="Times New Roman" w:hAnsi="Times New Roman" w:cs="Times New Roman"/>
        </w:rPr>
      </w:pPr>
    </w:p>
    <w:p w14:paraId="643B9100" w14:textId="5C36929A" w:rsidR="00B51BA8" w:rsidRDefault="00B51BA8" w:rsidP="00B51BA8">
      <w:pPr>
        <w:pStyle w:val="Default"/>
        <w:ind w:left="1080"/>
        <w:rPr>
          <w:rFonts w:ascii="Times New Roman" w:hAnsi="Times New Roman" w:cs="Times New Roman"/>
        </w:rPr>
      </w:pPr>
    </w:p>
    <w:p w14:paraId="34A30379" w14:textId="6CC91784" w:rsidR="00B51BA8" w:rsidRDefault="00B51BA8" w:rsidP="00B51BA8">
      <w:pPr>
        <w:pStyle w:val="Default"/>
        <w:ind w:left="1080"/>
        <w:rPr>
          <w:rFonts w:ascii="Times New Roman" w:hAnsi="Times New Roman" w:cs="Times New Roman"/>
        </w:rPr>
      </w:pPr>
    </w:p>
    <w:p w14:paraId="799805A1" w14:textId="581CFA3B" w:rsidR="00B51BA8" w:rsidRDefault="00B51BA8" w:rsidP="00B51BA8">
      <w:pPr>
        <w:pStyle w:val="Default"/>
        <w:ind w:left="1080"/>
        <w:rPr>
          <w:rFonts w:ascii="Times New Roman" w:hAnsi="Times New Roman" w:cs="Times New Roman"/>
        </w:rPr>
      </w:pPr>
    </w:p>
    <w:p w14:paraId="6AB8964D" w14:textId="466B0541" w:rsidR="00B51BA8" w:rsidRDefault="00B51BA8" w:rsidP="00B51BA8">
      <w:pPr>
        <w:pStyle w:val="Default"/>
        <w:ind w:left="1080"/>
        <w:rPr>
          <w:rFonts w:ascii="Times New Roman" w:hAnsi="Times New Roman" w:cs="Times New Roman"/>
        </w:rPr>
      </w:pPr>
    </w:p>
    <w:p w14:paraId="12B55D11" w14:textId="52C00F78" w:rsidR="00B51BA8" w:rsidRDefault="00B51BA8" w:rsidP="00B51BA8">
      <w:pPr>
        <w:pStyle w:val="Default"/>
        <w:ind w:left="1080"/>
        <w:rPr>
          <w:rFonts w:ascii="Times New Roman" w:hAnsi="Times New Roman" w:cs="Times New Roman"/>
        </w:rPr>
      </w:pPr>
    </w:p>
    <w:p w14:paraId="2D1E5493" w14:textId="7F9F470B" w:rsidR="00B51BA8" w:rsidRDefault="00B51BA8" w:rsidP="00B51BA8">
      <w:pPr>
        <w:pStyle w:val="Default"/>
        <w:ind w:left="1080"/>
        <w:rPr>
          <w:rFonts w:ascii="Times New Roman" w:hAnsi="Times New Roman" w:cs="Times New Roman"/>
        </w:rPr>
      </w:pPr>
    </w:p>
    <w:p w14:paraId="1C756151" w14:textId="5E231EB1" w:rsidR="00B51BA8" w:rsidRDefault="00B51BA8" w:rsidP="00B51BA8">
      <w:pPr>
        <w:pStyle w:val="Default"/>
        <w:ind w:left="1080"/>
        <w:rPr>
          <w:rFonts w:ascii="Times New Roman" w:hAnsi="Times New Roman" w:cs="Times New Roman"/>
        </w:rPr>
      </w:pPr>
    </w:p>
    <w:p w14:paraId="045D43F9" w14:textId="09054881" w:rsidR="00B51BA8" w:rsidRDefault="00B51BA8" w:rsidP="00B51BA8">
      <w:pPr>
        <w:pStyle w:val="Default"/>
        <w:ind w:left="1080"/>
        <w:rPr>
          <w:rFonts w:ascii="Times New Roman" w:hAnsi="Times New Roman" w:cs="Times New Roman"/>
        </w:rPr>
      </w:pPr>
    </w:p>
    <w:p w14:paraId="2ABB3450" w14:textId="6AD2A46C" w:rsidR="00B51BA8" w:rsidRDefault="00B51BA8" w:rsidP="00B51BA8">
      <w:pPr>
        <w:pStyle w:val="Default"/>
        <w:ind w:left="1080"/>
        <w:rPr>
          <w:rFonts w:ascii="Times New Roman" w:hAnsi="Times New Roman" w:cs="Times New Roman"/>
        </w:rPr>
      </w:pPr>
    </w:p>
    <w:p w14:paraId="2DFAA864" w14:textId="041AC033" w:rsidR="00B51BA8" w:rsidRDefault="00B51BA8" w:rsidP="00B51BA8">
      <w:pPr>
        <w:pStyle w:val="Default"/>
        <w:ind w:left="1080"/>
        <w:rPr>
          <w:rFonts w:ascii="Times New Roman" w:hAnsi="Times New Roman" w:cs="Times New Roman"/>
        </w:rPr>
      </w:pPr>
    </w:p>
    <w:p w14:paraId="114C1D07" w14:textId="3002475F" w:rsidR="00B51BA8" w:rsidRDefault="00B51BA8" w:rsidP="00B51BA8">
      <w:pPr>
        <w:pStyle w:val="Default"/>
        <w:ind w:left="1080"/>
        <w:rPr>
          <w:rFonts w:ascii="Times New Roman" w:hAnsi="Times New Roman" w:cs="Times New Roman"/>
        </w:rPr>
      </w:pPr>
    </w:p>
    <w:p w14:paraId="1D1C76E0" w14:textId="6809350E" w:rsidR="008D3D19" w:rsidRPr="007B2FB3" w:rsidRDefault="008D3D19" w:rsidP="008D3D19">
      <w:pPr>
        <w:pStyle w:val="Default"/>
        <w:rPr>
          <w:rFonts w:ascii="Times New Roman" w:hAnsi="Times New Roman" w:cs="Times New Roman"/>
        </w:rPr>
      </w:pPr>
    </w:p>
    <w:p w14:paraId="56E4CDA6" w14:textId="77777777" w:rsidR="00B51BA8" w:rsidRDefault="00B51BA8" w:rsidP="008D3D19">
      <w:pPr>
        <w:rPr>
          <w:rFonts w:ascii="Times New Roman" w:hAnsi="Times New Roman" w:cs="Times New Roman"/>
          <w:b/>
          <w:bCs/>
          <w:sz w:val="32"/>
          <w:szCs w:val="32"/>
        </w:rPr>
      </w:pPr>
    </w:p>
    <w:p w14:paraId="2D603613" w14:textId="77777777" w:rsidR="00B51BA8" w:rsidRDefault="00B51BA8" w:rsidP="008D3D19">
      <w:pPr>
        <w:rPr>
          <w:rFonts w:ascii="Times New Roman" w:hAnsi="Times New Roman" w:cs="Times New Roman"/>
          <w:b/>
          <w:bCs/>
          <w:sz w:val="32"/>
          <w:szCs w:val="32"/>
        </w:rPr>
      </w:pPr>
    </w:p>
    <w:p w14:paraId="44455771" w14:textId="22B24DD2" w:rsidR="008D3D19" w:rsidRPr="007B2FB3" w:rsidRDefault="008D3D19" w:rsidP="008D3D19">
      <w:pPr>
        <w:rPr>
          <w:rFonts w:ascii="Times New Roman" w:hAnsi="Times New Roman" w:cs="Times New Roman"/>
          <w:b/>
          <w:bCs/>
          <w:sz w:val="32"/>
          <w:szCs w:val="32"/>
        </w:rPr>
      </w:pPr>
      <w:r w:rsidRPr="007B2FB3">
        <w:rPr>
          <w:rFonts w:ascii="Times New Roman" w:hAnsi="Times New Roman" w:cs="Times New Roman"/>
          <w:b/>
          <w:bCs/>
          <w:sz w:val="32"/>
          <w:szCs w:val="32"/>
        </w:rPr>
        <w:lastRenderedPageBreak/>
        <w:t>Conclusion</w:t>
      </w:r>
    </w:p>
    <w:p w14:paraId="7D0918AA" w14:textId="4461D28D" w:rsidR="00204327" w:rsidRPr="007B2FB3" w:rsidRDefault="00204327" w:rsidP="008D3D19">
      <w:pPr>
        <w:rPr>
          <w:rFonts w:ascii="Times New Roman" w:hAnsi="Times New Roman" w:cs="Times New Roman"/>
          <w:sz w:val="24"/>
          <w:szCs w:val="24"/>
        </w:rPr>
      </w:pPr>
      <w:r w:rsidRPr="007B2FB3">
        <w:rPr>
          <w:rFonts w:ascii="Times New Roman" w:hAnsi="Times New Roman" w:cs="Times New Roman"/>
          <w:sz w:val="24"/>
          <w:szCs w:val="24"/>
        </w:rPr>
        <w:t xml:space="preserve">After observing the above survey results </w:t>
      </w:r>
      <w:r w:rsidR="007B2FB3" w:rsidRPr="007B2FB3">
        <w:rPr>
          <w:rFonts w:ascii="Times New Roman" w:hAnsi="Times New Roman" w:cs="Times New Roman"/>
          <w:sz w:val="24"/>
          <w:szCs w:val="24"/>
        </w:rPr>
        <w:t xml:space="preserve">and from the above 5 points </w:t>
      </w:r>
      <w:r w:rsidRPr="007B2FB3">
        <w:rPr>
          <w:rFonts w:ascii="Times New Roman" w:hAnsi="Times New Roman" w:cs="Times New Roman"/>
          <w:sz w:val="24"/>
          <w:szCs w:val="24"/>
        </w:rPr>
        <w:t>it can be concluded that majority of the Old Australians are well prepared for the retirement as most of them own their own house, does not have or have paid off their mortgage and those who have 60% of them are expecting to pay off before their retirement.</w:t>
      </w:r>
    </w:p>
    <w:p w14:paraId="5982C019" w14:textId="5F074700" w:rsidR="00204327" w:rsidRDefault="00204327" w:rsidP="008D3D19">
      <w:pPr>
        <w:rPr>
          <w:rFonts w:ascii="Times New Roman" w:hAnsi="Times New Roman" w:cs="Times New Roman"/>
          <w:sz w:val="24"/>
          <w:szCs w:val="24"/>
        </w:rPr>
      </w:pPr>
      <w:r w:rsidRPr="007B2FB3">
        <w:rPr>
          <w:rFonts w:ascii="Times New Roman" w:hAnsi="Times New Roman" w:cs="Times New Roman"/>
          <w:sz w:val="24"/>
          <w:szCs w:val="24"/>
        </w:rPr>
        <w:t>Also</w:t>
      </w:r>
      <w:r w:rsidR="00566F85" w:rsidRPr="007B2FB3">
        <w:rPr>
          <w:rFonts w:ascii="Times New Roman" w:hAnsi="Times New Roman" w:cs="Times New Roman"/>
          <w:sz w:val="24"/>
          <w:szCs w:val="24"/>
        </w:rPr>
        <w:t>,</w:t>
      </w:r>
      <w:r w:rsidRPr="007B2FB3">
        <w:rPr>
          <w:rFonts w:ascii="Times New Roman" w:hAnsi="Times New Roman" w:cs="Times New Roman"/>
          <w:sz w:val="24"/>
          <w:szCs w:val="24"/>
        </w:rPr>
        <w:t xml:space="preserve"> it can be concluded that the major source of income is full time employment and pa</w:t>
      </w:r>
      <w:r w:rsidR="00566F85" w:rsidRPr="007B2FB3">
        <w:rPr>
          <w:rFonts w:ascii="Times New Roman" w:hAnsi="Times New Roman" w:cs="Times New Roman"/>
          <w:sz w:val="24"/>
          <w:szCs w:val="24"/>
        </w:rPr>
        <w:t>r</w:t>
      </w:r>
      <w:r w:rsidRPr="007B2FB3">
        <w:rPr>
          <w:rFonts w:ascii="Times New Roman" w:hAnsi="Times New Roman" w:cs="Times New Roman"/>
          <w:sz w:val="24"/>
          <w:szCs w:val="24"/>
        </w:rPr>
        <w:t xml:space="preserve">t time employment </w:t>
      </w:r>
      <w:r w:rsidR="00566F85" w:rsidRPr="007B2FB3">
        <w:rPr>
          <w:rFonts w:ascii="Times New Roman" w:hAnsi="Times New Roman" w:cs="Times New Roman"/>
          <w:sz w:val="24"/>
          <w:szCs w:val="24"/>
        </w:rPr>
        <w:t>followed by its Super.</w:t>
      </w:r>
      <w:r w:rsidRPr="007B2FB3">
        <w:rPr>
          <w:rFonts w:ascii="Times New Roman" w:hAnsi="Times New Roman" w:cs="Times New Roman"/>
          <w:sz w:val="24"/>
          <w:szCs w:val="24"/>
        </w:rPr>
        <w:t xml:space="preserve"> </w:t>
      </w:r>
    </w:p>
    <w:p w14:paraId="4D2F7244" w14:textId="77777777" w:rsidR="00B51BA8" w:rsidRDefault="00B51BA8" w:rsidP="00B51BA8">
      <w:pPr>
        <w:pStyle w:val="Default"/>
        <w:rPr>
          <w:rFonts w:ascii="Times New Roman" w:hAnsi="Times New Roman" w:cs="Times New Roman"/>
        </w:rPr>
      </w:pPr>
      <w:r w:rsidRPr="00B51BA8">
        <w:rPr>
          <w:rFonts w:ascii="Times New Roman" w:hAnsi="Times New Roman" w:cs="Times New Roman"/>
        </w:rPr>
        <w:t>Older Australians possess good knowledge about the house related financial products and don't consult a financial planner or guide as stated by more than 80% respondents, which is why they have planned their housing need well. About 80% of respondents own a house and have paid their mortgage before retiring.</w:t>
      </w:r>
    </w:p>
    <w:p w14:paraId="353BAB82" w14:textId="77777777" w:rsidR="00B51BA8" w:rsidRPr="007B2FB3" w:rsidRDefault="00B51BA8" w:rsidP="008D3D19">
      <w:pPr>
        <w:rPr>
          <w:rFonts w:ascii="Times New Roman" w:hAnsi="Times New Roman" w:cs="Times New Roman"/>
          <w:sz w:val="24"/>
          <w:szCs w:val="24"/>
        </w:rPr>
      </w:pPr>
    </w:p>
    <w:p w14:paraId="2BD3D7B4" w14:textId="7906E2D6" w:rsidR="00566F85" w:rsidRPr="007B2FB3" w:rsidRDefault="00566F85" w:rsidP="00566F85">
      <w:pPr>
        <w:pStyle w:val="Default"/>
        <w:rPr>
          <w:rFonts w:ascii="Times New Roman" w:hAnsi="Times New Roman" w:cs="Times New Roman"/>
        </w:rPr>
      </w:pPr>
    </w:p>
    <w:p w14:paraId="183932C4" w14:textId="655D48F7" w:rsidR="00566F85" w:rsidRPr="007B2FB3" w:rsidRDefault="00566F85" w:rsidP="00566F85">
      <w:pPr>
        <w:pStyle w:val="Default"/>
        <w:rPr>
          <w:rFonts w:ascii="Times New Roman" w:hAnsi="Times New Roman" w:cs="Times New Roman"/>
        </w:rPr>
      </w:pPr>
    </w:p>
    <w:p w14:paraId="46C51BAC" w14:textId="12C37D90" w:rsidR="00566F85" w:rsidRPr="007B2FB3" w:rsidRDefault="00566F85" w:rsidP="00566F85">
      <w:pPr>
        <w:pStyle w:val="Default"/>
        <w:rPr>
          <w:rFonts w:ascii="Times New Roman" w:hAnsi="Times New Roman" w:cs="Times New Roman"/>
        </w:rPr>
      </w:pPr>
    </w:p>
    <w:p w14:paraId="70B4BC40" w14:textId="60A6D344" w:rsidR="00566F85" w:rsidRPr="007B2FB3" w:rsidRDefault="00566F85" w:rsidP="00566F85">
      <w:pPr>
        <w:pStyle w:val="Default"/>
        <w:rPr>
          <w:rFonts w:ascii="Times New Roman" w:hAnsi="Times New Roman" w:cs="Times New Roman"/>
        </w:rPr>
      </w:pPr>
    </w:p>
    <w:p w14:paraId="7B03C6D2" w14:textId="5AEF4E70" w:rsidR="00566F85" w:rsidRPr="007B2FB3" w:rsidRDefault="00566F85" w:rsidP="00566F85">
      <w:pPr>
        <w:pStyle w:val="Default"/>
        <w:rPr>
          <w:rFonts w:ascii="Times New Roman" w:hAnsi="Times New Roman" w:cs="Times New Roman"/>
        </w:rPr>
      </w:pPr>
    </w:p>
    <w:p w14:paraId="29A10B1C" w14:textId="223404A5" w:rsidR="00566F85" w:rsidRPr="007B2FB3" w:rsidRDefault="00566F85" w:rsidP="00566F85">
      <w:pPr>
        <w:pStyle w:val="Default"/>
        <w:rPr>
          <w:rFonts w:ascii="Times New Roman" w:hAnsi="Times New Roman" w:cs="Times New Roman"/>
        </w:rPr>
      </w:pPr>
    </w:p>
    <w:p w14:paraId="40A2EEC1" w14:textId="45AE4086" w:rsidR="00566F85" w:rsidRPr="007B2FB3" w:rsidRDefault="00566F85" w:rsidP="00566F85">
      <w:pPr>
        <w:pStyle w:val="Default"/>
        <w:rPr>
          <w:rFonts w:ascii="Times New Roman" w:hAnsi="Times New Roman" w:cs="Times New Roman"/>
        </w:rPr>
      </w:pPr>
    </w:p>
    <w:p w14:paraId="48EE296C" w14:textId="73B7FEC8" w:rsidR="00566F85" w:rsidRPr="007B2FB3" w:rsidRDefault="00566F85" w:rsidP="00566F85">
      <w:pPr>
        <w:pStyle w:val="Default"/>
        <w:rPr>
          <w:rFonts w:ascii="Times New Roman" w:hAnsi="Times New Roman" w:cs="Times New Roman"/>
        </w:rPr>
      </w:pPr>
    </w:p>
    <w:p w14:paraId="74B623BB" w14:textId="0A85BE7D" w:rsidR="00566F85" w:rsidRPr="007B2FB3" w:rsidRDefault="00566F85" w:rsidP="00566F85">
      <w:pPr>
        <w:pStyle w:val="Default"/>
        <w:rPr>
          <w:rFonts w:ascii="Times New Roman" w:hAnsi="Times New Roman" w:cs="Times New Roman"/>
        </w:rPr>
      </w:pPr>
    </w:p>
    <w:p w14:paraId="47E97722" w14:textId="628C3641" w:rsidR="00566F85" w:rsidRPr="007B2FB3" w:rsidRDefault="00566F85" w:rsidP="00566F85">
      <w:pPr>
        <w:pStyle w:val="Default"/>
        <w:rPr>
          <w:rFonts w:ascii="Times New Roman" w:hAnsi="Times New Roman" w:cs="Times New Roman"/>
        </w:rPr>
      </w:pPr>
    </w:p>
    <w:p w14:paraId="380A52D3" w14:textId="7F18421D" w:rsidR="00566F85" w:rsidRPr="007B2FB3" w:rsidRDefault="00566F85" w:rsidP="00566F85">
      <w:pPr>
        <w:pStyle w:val="Default"/>
        <w:rPr>
          <w:rFonts w:ascii="Times New Roman" w:hAnsi="Times New Roman" w:cs="Times New Roman"/>
        </w:rPr>
      </w:pPr>
    </w:p>
    <w:p w14:paraId="60AD4E17" w14:textId="7399B66C" w:rsidR="00566F85" w:rsidRPr="007B2FB3" w:rsidRDefault="00566F85" w:rsidP="00566F85">
      <w:pPr>
        <w:pStyle w:val="Default"/>
        <w:rPr>
          <w:rFonts w:ascii="Times New Roman" w:hAnsi="Times New Roman" w:cs="Times New Roman"/>
        </w:rPr>
      </w:pPr>
    </w:p>
    <w:p w14:paraId="6AF846EA" w14:textId="51C57E9C" w:rsidR="00566F85" w:rsidRPr="007B2FB3" w:rsidRDefault="00566F85" w:rsidP="00566F85">
      <w:pPr>
        <w:pStyle w:val="Default"/>
        <w:rPr>
          <w:rFonts w:ascii="Times New Roman" w:hAnsi="Times New Roman" w:cs="Times New Roman"/>
        </w:rPr>
      </w:pPr>
    </w:p>
    <w:p w14:paraId="20970D67" w14:textId="5DE9DD04" w:rsidR="00566F85" w:rsidRPr="007B2FB3" w:rsidRDefault="00566F85" w:rsidP="00566F85">
      <w:pPr>
        <w:pStyle w:val="Default"/>
        <w:rPr>
          <w:rFonts w:ascii="Times New Roman" w:hAnsi="Times New Roman" w:cs="Times New Roman"/>
        </w:rPr>
      </w:pPr>
    </w:p>
    <w:p w14:paraId="6FD0CFEC" w14:textId="38C57909" w:rsidR="00566F85" w:rsidRPr="007B2FB3" w:rsidRDefault="00566F85" w:rsidP="00566F85">
      <w:pPr>
        <w:pStyle w:val="Default"/>
        <w:rPr>
          <w:rFonts w:ascii="Times New Roman" w:hAnsi="Times New Roman" w:cs="Times New Roman"/>
        </w:rPr>
      </w:pPr>
    </w:p>
    <w:p w14:paraId="0AC1221E" w14:textId="2E469631" w:rsidR="00566F85" w:rsidRPr="007B2FB3" w:rsidRDefault="00566F85" w:rsidP="00566F85">
      <w:pPr>
        <w:pStyle w:val="Default"/>
        <w:rPr>
          <w:rFonts w:ascii="Times New Roman" w:hAnsi="Times New Roman" w:cs="Times New Roman"/>
        </w:rPr>
      </w:pPr>
    </w:p>
    <w:p w14:paraId="64FC9F9A" w14:textId="4A83D3ED" w:rsidR="00566F85" w:rsidRPr="007B2FB3" w:rsidRDefault="00566F85" w:rsidP="00566F85">
      <w:pPr>
        <w:pStyle w:val="Default"/>
        <w:rPr>
          <w:rFonts w:ascii="Times New Roman" w:hAnsi="Times New Roman" w:cs="Times New Roman"/>
        </w:rPr>
      </w:pPr>
    </w:p>
    <w:p w14:paraId="3E66040A" w14:textId="6AB5BE69" w:rsidR="00566F85" w:rsidRPr="007B2FB3" w:rsidRDefault="00566F85" w:rsidP="00566F85">
      <w:pPr>
        <w:pStyle w:val="Default"/>
        <w:rPr>
          <w:rFonts w:ascii="Times New Roman" w:hAnsi="Times New Roman" w:cs="Times New Roman"/>
        </w:rPr>
      </w:pPr>
    </w:p>
    <w:p w14:paraId="5956A69F" w14:textId="6C4311DA" w:rsidR="00566F85" w:rsidRPr="007B2FB3" w:rsidRDefault="00566F85" w:rsidP="00566F85">
      <w:pPr>
        <w:pStyle w:val="Default"/>
        <w:rPr>
          <w:rFonts w:ascii="Times New Roman" w:hAnsi="Times New Roman" w:cs="Times New Roman"/>
        </w:rPr>
      </w:pPr>
    </w:p>
    <w:p w14:paraId="6410CE35" w14:textId="73C3A463" w:rsidR="00566F85" w:rsidRPr="007B2FB3" w:rsidRDefault="00566F85" w:rsidP="00566F85">
      <w:pPr>
        <w:pStyle w:val="Default"/>
        <w:rPr>
          <w:rFonts w:ascii="Times New Roman" w:hAnsi="Times New Roman" w:cs="Times New Roman"/>
        </w:rPr>
      </w:pPr>
    </w:p>
    <w:p w14:paraId="338661B4" w14:textId="455EF40E" w:rsidR="00566F85" w:rsidRPr="007B2FB3" w:rsidRDefault="00566F85" w:rsidP="00566F85">
      <w:pPr>
        <w:pStyle w:val="Default"/>
        <w:rPr>
          <w:rFonts w:ascii="Times New Roman" w:hAnsi="Times New Roman" w:cs="Times New Roman"/>
        </w:rPr>
      </w:pPr>
    </w:p>
    <w:p w14:paraId="66C5A9BB" w14:textId="480D534F" w:rsidR="00566F85" w:rsidRPr="007B2FB3" w:rsidRDefault="00566F85" w:rsidP="00566F85">
      <w:pPr>
        <w:pStyle w:val="Default"/>
        <w:rPr>
          <w:rFonts w:ascii="Times New Roman" w:hAnsi="Times New Roman" w:cs="Times New Roman"/>
        </w:rPr>
      </w:pPr>
    </w:p>
    <w:p w14:paraId="4241D883" w14:textId="731BF91F" w:rsidR="00566F85" w:rsidRPr="007B2FB3" w:rsidRDefault="00566F85" w:rsidP="00566F85">
      <w:pPr>
        <w:pStyle w:val="Default"/>
        <w:rPr>
          <w:rFonts w:ascii="Times New Roman" w:hAnsi="Times New Roman" w:cs="Times New Roman"/>
        </w:rPr>
      </w:pPr>
    </w:p>
    <w:p w14:paraId="13310ACF" w14:textId="5B785414" w:rsidR="00566F85" w:rsidRPr="007B2FB3" w:rsidRDefault="00566F85" w:rsidP="00566F85">
      <w:pPr>
        <w:pStyle w:val="Default"/>
        <w:rPr>
          <w:rFonts w:ascii="Times New Roman" w:hAnsi="Times New Roman" w:cs="Times New Roman"/>
        </w:rPr>
      </w:pPr>
    </w:p>
    <w:p w14:paraId="323E7BE7" w14:textId="22241154" w:rsidR="00566F85" w:rsidRPr="007B2FB3" w:rsidRDefault="00566F85" w:rsidP="00566F85">
      <w:pPr>
        <w:pStyle w:val="Default"/>
        <w:rPr>
          <w:rFonts w:ascii="Times New Roman" w:hAnsi="Times New Roman" w:cs="Times New Roman"/>
        </w:rPr>
      </w:pPr>
    </w:p>
    <w:p w14:paraId="5CB99722" w14:textId="56E7E877" w:rsidR="00566F85" w:rsidRPr="007B2FB3" w:rsidRDefault="00566F85" w:rsidP="00566F85">
      <w:pPr>
        <w:pStyle w:val="Default"/>
        <w:rPr>
          <w:rFonts w:ascii="Times New Roman" w:hAnsi="Times New Roman" w:cs="Times New Roman"/>
        </w:rPr>
      </w:pPr>
    </w:p>
    <w:p w14:paraId="19CDF367" w14:textId="0CFF658D" w:rsidR="00566F85" w:rsidRPr="007B2FB3" w:rsidRDefault="00566F85" w:rsidP="00566F85">
      <w:pPr>
        <w:pStyle w:val="Default"/>
        <w:rPr>
          <w:rFonts w:ascii="Times New Roman" w:hAnsi="Times New Roman" w:cs="Times New Roman"/>
        </w:rPr>
      </w:pPr>
    </w:p>
    <w:p w14:paraId="3CE78F5D" w14:textId="1A73C505" w:rsidR="00566F85" w:rsidRPr="007B2FB3" w:rsidRDefault="00566F85" w:rsidP="00566F85">
      <w:pPr>
        <w:pStyle w:val="Default"/>
        <w:rPr>
          <w:rFonts w:ascii="Times New Roman" w:hAnsi="Times New Roman" w:cs="Times New Roman"/>
        </w:rPr>
      </w:pPr>
    </w:p>
    <w:p w14:paraId="15107A78" w14:textId="311EAEC7" w:rsidR="00566F85" w:rsidRPr="007B2FB3" w:rsidRDefault="00566F85" w:rsidP="00566F85">
      <w:pPr>
        <w:pStyle w:val="Default"/>
        <w:rPr>
          <w:rFonts w:ascii="Times New Roman" w:hAnsi="Times New Roman" w:cs="Times New Roman"/>
        </w:rPr>
      </w:pPr>
    </w:p>
    <w:p w14:paraId="0123C5E3" w14:textId="546B54C7" w:rsidR="006B2AEB" w:rsidRPr="007B2FB3" w:rsidRDefault="006B2AEB" w:rsidP="00566F85">
      <w:pPr>
        <w:pStyle w:val="Default"/>
        <w:rPr>
          <w:rFonts w:ascii="Times New Roman" w:hAnsi="Times New Roman" w:cs="Times New Roman"/>
        </w:rPr>
      </w:pPr>
    </w:p>
    <w:p w14:paraId="34A042CB" w14:textId="032F254A" w:rsidR="006B2AEB" w:rsidRPr="007B2FB3" w:rsidRDefault="006B2AEB" w:rsidP="00566F85">
      <w:pPr>
        <w:pStyle w:val="Default"/>
        <w:rPr>
          <w:rFonts w:ascii="Times New Roman" w:hAnsi="Times New Roman" w:cs="Times New Roman"/>
        </w:rPr>
      </w:pPr>
    </w:p>
    <w:p w14:paraId="692789E7" w14:textId="77777777" w:rsidR="00A82C21" w:rsidRDefault="00A82C21" w:rsidP="00566F85">
      <w:pPr>
        <w:pStyle w:val="Default"/>
        <w:rPr>
          <w:rFonts w:ascii="Times New Roman" w:hAnsi="Times New Roman" w:cs="Times New Roman"/>
        </w:rPr>
      </w:pPr>
    </w:p>
    <w:p w14:paraId="5FF3BC24" w14:textId="7D8EC4F9" w:rsidR="00566F85" w:rsidRPr="007B2FB3" w:rsidRDefault="00566F85" w:rsidP="00566F85">
      <w:pPr>
        <w:pStyle w:val="Default"/>
        <w:rPr>
          <w:rFonts w:ascii="Times New Roman" w:hAnsi="Times New Roman" w:cs="Times New Roman"/>
          <w:b/>
          <w:bCs/>
          <w:sz w:val="32"/>
          <w:szCs w:val="32"/>
        </w:rPr>
      </w:pPr>
      <w:r w:rsidRPr="007B2FB3">
        <w:rPr>
          <w:rFonts w:ascii="Times New Roman" w:hAnsi="Times New Roman" w:cs="Times New Roman"/>
          <w:b/>
          <w:bCs/>
          <w:sz w:val="32"/>
          <w:szCs w:val="32"/>
        </w:rPr>
        <w:lastRenderedPageBreak/>
        <w:t>References</w:t>
      </w:r>
    </w:p>
    <w:p w14:paraId="231BE1E4" w14:textId="03415E0E" w:rsidR="00566F85" w:rsidRPr="007B2FB3" w:rsidRDefault="00566F85" w:rsidP="00566F85">
      <w:pPr>
        <w:pStyle w:val="Default"/>
        <w:rPr>
          <w:rFonts w:ascii="Times New Roman" w:hAnsi="Times New Roman" w:cs="Times New Roman"/>
          <w:b/>
          <w:bCs/>
          <w:sz w:val="32"/>
          <w:szCs w:val="32"/>
        </w:rPr>
      </w:pPr>
    </w:p>
    <w:p w14:paraId="7DC1F482" w14:textId="571081ED" w:rsidR="00566F85" w:rsidRPr="007B2FB3" w:rsidRDefault="00566F85" w:rsidP="00566F85">
      <w:pPr>
        <w:pStyle w:val="Default"/>
        <w:numPr>
          <w:ilvl w:val="0"/>
          <w:numId w:val="5"/>
        </w:numPr>
        <w:rPr>
          <w:rFonts w:ascii="Times New Roman" w:hAnsi="Times New Roman" w:cs="Times New Roman"/>
          <w:sz w:val="28"/>
          <w:szCs w:val="28"/>
        </w:rPr>
      </w:pPr>
      <w:r w:rsidRPr="007B2FB3">
        <w:rPr>
          <w:rFonts w:ascii="Times New Roman" w:hAnsi="Times New Roman" w:cs="Times New Roman"/>
          <w:sz w:val="28"/>
          <w:szCs w:val="28"/>
        </w:rPr>
        <w:t>RMIT Canvas- Sample Report and Dataset file</w:t>
      </w:r>
    </w:p>
    <w:p w14:paraId="0755F840" w14:textId="2CE25017" w:rsidR="00566F85" w:rsidRDefault="00B04E42" w:rsidP="00566F85">
      <w:pPr>
        <w:pStyle w:val="Default"/>
        <w:ind w:left="720"/>
        <w:rPr>
          <w:rStyle w:val="Hyperlink"/>
          <w:rFonts w:ascii="Times New Roman" w:hAnsi="Times New Roman" w:cs="Times New Roman"/>
        </w:rPr>
      </w:pPr>
      <w:hyperlink r:id="rId22" w:history="1">
        <w:r w:rsidR="00566F85" w:rsidRPr="007B2FB3">
          <w:rPr>
            <w:rStyle w:val="Hyperlink"/>
            <w:rFonts w:ascii="Times New Roman" w:hAnsi="Times New Roman" w:cs="Times New Roman"/>
          </w:rPr>
          <w:t>https://rmit.instructure.com/courses/52567/assignments/361797</w:t>
        </w:r>
      </w:hyperlink>
    </w:p>
    <w:p w14:paraId="01274EC9" w14:textId="77777777" w:rsidR="00A82C21" w:rsidRPr="007B2FB3" w:rsidRDefault="00A82C21" w:rsidP="00566F85">
      <w:pPr>
        <w:pStyle w:val="Default"/>
        <w:ind w:left="720"/>
        <w:rPr>
          <w:rStyle w:val="Hyperlink"/>
          <w:rFonts w:ascii="Times New Roman" w:hAnsi="Times New Roman" w:cs="Times New Roman"/>
        </w:rPr>
      </w:pPr>
    </w:p>
    <w:p w14:paraId="4343BF8F" w14:textId="1AD40460" w:rsidR="007B2FB3" w:rsidRPr="007B2FB3" w:rsidRDefault="007B2FB3" w:rsidP="007B2FB3">
      <w:pPr>
        <w:pStyle w:val="Default"/>
        <w:numPr>
          <w:ilvl w:val="0"/>
          <w:numId w:val="5"/>
        </w:numPr>
        <w:rPr>
          <w:sz w:val="28"/>
          <w:szCs w:val="28"/>
        </w:rPr>
      </w:pPr>
      <w:r w:rsidRPr="007B2FB3">
        <w:rPr>
          <w:sz w:val="28"/>
          <w:szCs w:val="28"/>
        </w:rPr>
        <w:t>Data Source- Housing Decisions of Older Australians</w:t>
      </w:r>
    </w:p>
    <w:p w14:paraId="6DC6AB11" w14:textId="35EE113B" w:rsidR="007B2FB3" w:rsidRPr="007B2FB3" w:rsidRDefault="00B04E42" w:rsidP="007B2FB3">
      <w:pPr>
        <w:pStyle w:val="Default"/>
        <w:ind w:left="720"/>
        <w:rPr>
          <w:rFonts w:ascii="Times New Roman" w:hAnsi="Times New Roman" w:cs="Times New Roman"/>
        </w:rPr>
      </w:pPr>
      <w:hyperlink r:id="rId23" w:history="1">
        <w:r w:rsidR="007B2FB3" w:rsidRPr="007B2FB3">
          <w:rPr>
            <w:rStyle w:val="Hyperlink"/>
            <w:rFonts w:ascii="Times New Roman" w:hAnsi="Times New Roman" w:cs="Times New Roman"/>
          </w:rPr>
          <w:t>https://data.gov.au/dataset/ds-dga-ba721636-6744-460e-ba05-34316582a337/details?q=Housing%20Decisions%20of%20Older%20Australians</w:t>
        </w:r>
      </w:hyperlink>
    </w:p>
    <w:p w14:paraId="0AECA69C" w14:textId="77777777" w:rsidR="00566F85" w:rsidRPr="007B2FB3" w:rsidRDefault="00566F85" w:rsidP="00566F85">
      <w:pPr>
        <w:pStyle w:val="Default"/>
        <w:ind w:left="720"/>
        <w:rPr>
          <w:rFonts w:ascii="Times New Roman" w:hAnsi="Times New Roman" w:cs="Times New Roman"/>
          <w:sz w:val="28"/>
          <w:szCs w:val="28"/>
        </w:rPr>
      </w:pPr>
    </w:p>
    <w:sectPr w:rsidR="00566F85" w:rsidRPr="007B2FB3">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F6041" w14:textId="77777777" w:rsidR="00B04E42" w:rsidRDefault="00B04E42" w:rsidP="009E2317">
      <w:pPr>
        <w:spacing w:after="0" w:line="240" w:lineRule="auto"/>
      </w:pPr>
      <w:r>
        <w:separator/>
      </w:r>
    </w:p>
  </w:endnote>
  <w:endnote w:type="continuationSeparator" w:id="0">
    <w:p w14:paraId="3E82B01B" w14:textId="77777777" w:rsidR="00B04E42" w:rsidRDefault="00B04E42" w:rsidP="009E2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283943"/>
      <w:docPartObj>
        <w:docPartGallery w:val="Page Numbers (Bottom of Page)"/>
        <w:docPartUnique/>
      </w:docPartObj>
    </w:sdtPr>
    <w:sdtEndPr>
      <w:rPr>
        <w:color w:val="7F7F7F" w:themeColor="background1" w:themeShade="7F"/>
        <w:spacing w:val="60"/>
      </w:rPr>
    </w:sdtEndPr>
    <w:sdtContent>
      <w:p w14:paraId="2BA52598" w14:textId="77777777" w:rsidR="00410D40" w:rsidRDefault="00410D40" w:rsidP="00410D40">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p w14:paraId="5A358E36" w14:textId="77777777" w:rsidR="00410D40" w:rsidRDefault="00410D40" w:rsidP="00410D40">
        <w:pPr>
          <w:pStyle w:val="Footer"/>
          <w:pBdr>
            <w:top w:val="single" w:sz="4" w:space="1" w:color="D9D9D9" w:themeColor="background1" w:themeShade="D9"/>
          </w:pBdr>
          <w:rPr>
            <w:color w:val="7F7F7F" w:themeColor="background1" w:themeShade="7F"/>
            <w:spacing w:val="60"/>
          </w:rPr>
        </w:pPr>
      </w:p>
      <w:p w14:paraId="7D1523DD" w14:textId="2530BFA9" w:rsidR="00410D40" w:rsidRPr="00410D40" w:rsidRDefault="00410D40" w:rsidP="00410D40">
        <w:pPr>
          <w:pStyle w:val="Footer"/>
          <w:pBdr>
            <w:top w:val="single" w:sz="4" w:space="1" w:color="D9D9D9" w:themeColor="background1" w:themeShade="D9"/>
          </w:pBdr>
          <w:rPr>
            <w:color w:val="7F7F7F" w:themeColor="background1" w:themeShade="7F"/>
            <w:spacing w:val="60"/>
          </w:rPr>
        </w:pPr>
        <w:r>
          <w:t>Piyush Bhatt</w:t>
        </w:r>
      </w:p>
      <w:p w14:paraId="7050F18F" w14:textId="2F0DDB7C" w:rsidR="00410D40" w:rsidRPr="00410D40" w:rsidRDefault="00410D40" w:rsidP="00410D40">
        <w:pPr>
          <w:pStyle w:val="Footer"/>
          <w:pBdr>
            <w:top w:val="single" w:sz="4" w:space="1" w:color="D9D9D9" w:themeColor="background1" w:themeShade="D9"/>
          </w:pBdr>
          <w:rPr>
            <w:color w:val="7F7F7F" w:themeColor="background1" w:themeShade="7F"/>
            <w:spacing w:val="60"/>
          </w:rPr>
        </w:pPr>
        <w:r>
          <w:t>Student No: s3652293</w:t>
        </w:r>
      </w:p>
    </w:sdtContent>
  </w:sdt>
  <w:p w14:paraId="10F1E622" w14:textId="31A46F33" w:rsidR="009E2317" w:rsidRPr="009E2317" w:rsidRDefault="009E23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E6AC6" w14:textId="77777777" w:rsidR="00B04E42" w:rsidRDefault="00B04E42" w:rsidP="009E2317">
      <w:pPr>
        <w:spacing w:after="0" w:line="240" w:lineRule="auto"/>
      </w:pPr>
      <w:r>
        <w:separator/>
      </w:r>
    </w:p>
  </w:footnote>
  <w:footnote w:type="continuationSeparator" w:id="0">
    <w:p w14:paraId="6074E75A" w14:textId="77777777" w:rsidR="00B04E42" w:rsidRDefault="00B04E42" w:rsidP="009E2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33B4B" w14:textId="3034E890" w:rsidR="009E2317" w:rsidRDefault="009E2317">
    <w:pPr>
      <w:pStyle w:val="Header"/>
    </w:pPr>
    <w:r>
      <w:t>Analysis of Survey Results of Old Australians</w:t>
    </w:r>
    <w:r>
      <w:tab/>
    </w:r>
    <w:r>
      <w:tab/>
      <w:t>Math1322</w:t>
    </w:r>
  </w:p>
  <w:p w14:paraId="585799B8" w14:textId="77777777" w:rsidR="009E2317" w:rsidRDefault="009E2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4DA"/>
    <w:multiLevelType w:val="hybridMultilevel"/>
    <w:tmpl w:val="981CDC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7C4E35"/>
    <w:multiLevelType w:val="hybridMultilevel"/>
    <w:tmpl w:val="29E0E0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E2327F"/>
    <w:multiLevelType w:val="hybridMultilevel"/>
    <w:tmpl w:val="8270A1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F67868"/>
    <w:multiLevelType w:val="hybridMultilevel"/>
    <w:tmpl w:val="620E2B28"/>
    <w:lvl w:ilvl="0" w:tplc="DDDCD6A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D822B21"/>
    <w:multiLevelType w:val="hybridMultilevel"/>
    <w:tmpl w:val="0FCA0CF6"/>
    <w:lvl w:ilvl="0" w:tplc="65525E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41F4A88"/>
    <w:multiLevelType w:val="hybridMultilevel"/>
    <w:tmpl w:val="ACE2F9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MDK2sLQwMTE0MjVQ0lEKTi0uzszPAykwrQUAL96qcywAAAA="/>
  </w:docVars>
  <w:rsids>
    <w:rsidRoot w:val="0013223C"/>
    <w:rsid w:val="0003482C"/>
    <w:rsid w:val="00061C80"/>
    <w:rsid w:val="000940CE"/>
    <w:rsid w:val="000A05AA"/>
    <w:rsid w:val="000B4FB6"/>
    <w:rsid w:val="000C46E0"/>
    <w:rsid w:val="000E2510"/>
    <w:rsid w:val="000E6685"/>
    <w:rsid w:val="00100EA0"/>
    <w:rsid w:val="0013223C"/>
    <w:rsid w:val="00154A4C"/>
    <w:rsid w:val="00154DB7"/>
    <w:rsid w:val="001734A6"/>
    <w:rsid w:val="001A034C"/>
    <w:rsid w:val="001B3597"/>
    <w:rsid w:val="001C7405"/>
    <w:rsid w:val="00204327"/>
    <w:rsid w:val="002B2114"/>
    <w:rsid w:val="002E7EEC"/>
    <w:rsid w:val="002F0D23"/>
    <w:rsid w:val="002F3107"/>
    <w:rsid w:val="00362AAE"/>
    <w:rsid w:val="00375816"/>
    <w:rsid w:val="00386CE6"/>
    <w:rsid w:val="003A72D3"/>
    <w:rsid w:val="003C05D3"/>
    <w:rsid w:val="003D3033"/>
    <w:rsid w:val="003E2132"/>
    <w:rsid w:val="00404BE3"/>
    <w:rsid w:val="0040776D"/>
    <w:rsid w:val="00410D40"/>
    <w:rsid w:val="004511E0"/>
    <w:rsid w:val="00480580"/>
    <w:rsid w:val="004811AA"/>
    <w:rsid w:val="0048361C"/>
    <w:rsid w:val="004C30AC"/>
    <w:rsid w:val="004D547E"/>
    <w:rsid w:val="00526FBD"/>
    <w:rsid w:val="00542ED7"/>
    <w:rsid w:val="0054708D"/>
    <w:rsid w:val="00564AEC"/>
    <w:rsid w:val="00566F85"/>
    <w:rsid w:val="00580D67"/>
    <w:rsid w:val="00582ADE"/>
    <w:rsid w:val="0059000A"/>
    <w:rsid w:val="005A5091"/>
    <w:rsid w:val="005D2FE2"/>
    <w:rsid w:val="005D3BE0"/>
    <w:rsid w:val="00644B67"/>
    <w:rsid w:val="00681B4A"/>
    <w:rsid w:val="00681EE5"/>
    <w:rsid w:val="00686EF0"/>
    <w:rsid w:val="006B2AEB"/>
    <w:rsid w:val="006B75AA"/>
    <w:rsid w:val="006C24C5"/>
    <w:rsid w:val="006D78B6"/>
    <w:rsid w:val="006F57EE"/>
    <w:rsid w:val="00730663"/>
    <w:rsid w:val="0074249C"/>
    <w:rsid w:val="00742E1D"/>
    <w:rsid w:val="00746550"/>
    <w:rsid w:val="0075421F"/>
    <w:rsid w:val="00760C5E"/>
    <w:rsid w:val="0077007E"/>
    <w:rsid w:val="007812FE"/>
    <w:rsid w:val="007877FC"/>
    <w:rsid w:val="00787AA1"/>
    <w:rsid w:val="007A5962"/>
    <w:rsid w:val="007B2FB3"/>
    <w:rsid w:val="008004EB"/>
    <w:rsid w:val="00825039"/>
    <w:rsid w:val="0083372D"/>
    <w:rsid w:val="00842A58"/>
    <w:rsid w:val="00843F00"/>
    <w:rsid w:val="00873499"/>
    <w:rsid w:val="00875361"/>
    <w:rsid w:val="008C31FC"/>
    <w:rsid w:val="008D0350"/>
    <w:rsid w:val="008D3D19"/>
    <w:rsid w:val="008F54A7"/>
    <w:rsid w:val="009046DA"/>
    <w:rsid w:val="00926185"/>
    <w:rsid w:val="00933CED"/>
    <w:rsid w:val="00942473"/>
    <w:rsid w:val="00947822"/>
    <w:rsid w:val="009C7D41"/>
    <w:rsid w:val="009D27CD"/>
    <w:rsid w:val="009E2317"/>
    <w:rsid w:val="009F2B99"/>
    <w:rsid w:val="00A057B8"/>
    <w:rsid w:val="00A41FD1"/>
    <w:rsid w:val="00A82C21"/>
    <w:rsid w:val="00A95C3E"/>
    <w:rsid w:val="00AB7503"/>
    <w:rsid w:val="00AE4FBE"/>
    <w:rsid w:val="00AE7FA2"/>
    <w:rsid w:val="00AF5050"/>
    <w:rsid w:val="00B04E42"/>
    <w:rsid w:val="00B46EF6"/>
    <w:rsid w:val="00B51BA8"/>
    <w:rsid w:val="00BC57BC"/>
    <w:rsid w:val="00BC7902"/>
    <w:rsid w:val="00C20AD4"/>
    <w:rsid w:val="00C31374"/>
    <w:rsid w:val="00C61397"/>
    <w:rsid w:val="00C725C1"/>
    <w:rsid w:val="00C75585"/>
    <w:rsid w:val="00CB5B61"/>
    <w:rsid w:val="00CE686C"/>
    <w:rsid w:val="00CF1AF1"/>
    <w:rsid w:val="00D0471B"/>
    <w:rsid w:val="00D81CF3"/>
    <w:rsid w:val="00E510E2"/>
    <w:rsid w:val="00E932BF"/>
    <w:rsid w:val="00EB0131"/>
    <w:rsid w:val="00F10798"/>
    <w:rsid w:val="00F1573F"/>
    <w:rsid w:val="00F275B1"/>
    <w:rsid w:val="00F60ABA"/>
    <w:rsid w:val="00F67AF0"/>
    <w:rsid w:val="00FE055A"/>
    <w:rsid w:val="00FF10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63CC"/>
  <w15:chartTrackingRefBased/>
  <w15:docId w15:val="{EF46ADA0-99BA-406B-B4F2-A247E960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61C80"/>
    <w:pPr>
      <w:widowControl w:val="0"/>
      <w:autoSpaceDE w:val="0"/>
      <w:autoSpaceDN w:val="0"/>
      <w:spacing w:before="135" w:after="0" w:line="240" w:lineRule="auto"/>
      <w:ind w:left="151"/>
    </w:pPr>
    <w:rPr>
      <w:rFonts w:ascii="Times New Roman" w:eastAsia="Times New Roman" w:hAnsi="Times New Roman" w:cs="Times New Roman"/>
      <w:sz w:val="20"/>
      <w:szCs w:val="20"/>
      <w:lang w:val="en-US"/>
    </w:rPr>
  </w:style>
  <w:style w:type="paragraph" w:customStyle="1" w:styleId="Default">
    <w:name w:val="Default"/>
    <w:rsid w:val="000B4FB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0776D"/>
    <w:pPr>
      <w:ind w:left="720"/>
      <w:contextualSpacing/>
    </w:pPr>
  </w:style>
  <w:style w:type="character" w:styleId="Hyperlink">
    <w:name w:val="Hyperlink"/>
    <w:basedOn w:val="DefaultParagraphFont"/>
    <w:uiPriority w:val="99"/>
    <w:unhideWhenUsed/>
    <w:rsid w:val="00566F85"/>
    <w:rPr>
      <w:color w:val="0000FF"/>
      <w:u w:val="single"/>
    </w:rPr>
  </w:style>
  <w:style w:type="paragraph" w:styleId="EndnoteText">
    <w:name w:val="endnote text"/>
    <w:basedOn w:val="Normal"/>
    <w:link w:val="EndnoteTextChar"/>
    <w:uiPriority w:val="99"/>
    <w:semiHidden/>
    <w:unhideWhenUsed/>
    <w:rsid w:val="009E23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2317"/>
    <w:rPr>
      <w:sz w:val="20"/>
      <w:szCs w:val="20"/>
    </w:rPr>
  </w:style>
  <w:style w:type="character" w:styleId="EndnoteReference">
    <w:name w:val="endnote reference"/>
    <w:basedOn w:val="DefaultParagraphFont"/>
    <w:uiPriority w:val="99"/>
    <w:semiHidden/>
    <w:unhideWhenUsed/>
    <w:rsid w:val="009E2317"/>
    <w:rPr>
      <w:vertAlign w:val="superscript"/>
    </w:rPr>
  </w:style>
  <w:style w:type="paragraph" w:styleId="Header">
    <w:name w:val="header"/>
    <w:basedOn w:val="Normal"/>
    <w:link w:val="HeaderChar"/>
    <w:uiPriority w:val="99"/>
    <w:unhideWhenUsed/>
    <w:rsid w:val="009E2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317"/>
  </w:style>
  <w:style w:type="paragraph" w:styleId="Footer">
    <w:name w:val="footer"/>
    <w:basedOn w:val="Normal"/>
    <w:link w:val="FooterChar"/>
    <w:uiPriority w:val="99"/>
    <w:unhideWhenUsed/>
    <w:rsid w:val="009E2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317"/>
  </w:style>
  <w:style w:type="character" w:styleId="UnresolvedMention">
    <w:name w:val="Unresolved Mention"/>
    <w:basedOn w:val="DefaultParagraphFont"/>
    <w:uiPriority w:val="99"/>
    <w:semiHidden/>
    <w:unhideWhenUsed/>
    <w:rsid w:val="007B2FB3"/>
    <w:rPr>
      <w:color w:val="605E5C"/>
      <w:shd w:val="clear" w:color="auto" w:fill="E1DFDD"/>
    </w:rPr>
  </w:style>
  <w:style w:type="character" w:styleId="FollowedHyperlink">
    <w:name w:val="FollowedHyperlink"/>
    <w:basedOn w:val="DefaultParagraphFont"/>
    <w:uiPriority w:val="99"/>
    <w:semiHidden/>
    <w:unhideWhenUsed/>
    <w:rsid w:val="007B2F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0311">
      <w:bodyDiv w:val="1"/>
      <w:marLeft w:val="0"/>
      <w:marRight w:val="0"/>
      <w:marTop w:val="0"/>
      <w:marBottom w:val="0"/>
      <w:divBdr>
        <w:top w:val="none" w:sz="0" w:space="0" w:color="auto"/>
        <w:left w:val="none" w:sz="0" w:space="0" w:color="auto"/>
        <w:bottom w:val="none" w:sz="0" w:space="0" w:color="auto"/>
        <w:right w:val="none" w:sz="0" w:space="0" w:color="auto"/>
      </w:divBdr>
    </w:div>
    <w:div w:id="325867258">
      <w:bodyDiv w:val="1"/>
      <w:marLeft w:val="0"/>
      <w:marRight w:val="0"/>
      <w:marTop w:val="0"/>
      <w:marBottom w:val="0"/>
      <w:divBdr>
        <w:top w:val="none" w:sz="0" w:space="0" w:color="auto"/>
        <w:left w:val="none" w:sz="0" w:space="0" w:color="auto"/>
        <w:bottom w:val="none" w:sz="0" w:space="0" w:color="auto"/>
        <w:right w:val="none" w:sz="0" w:space="0" w:color="auto"/>
      </w:divBdr>
    </w:div>
    <w:div w:id="880434651">
      <w:bodyDiv w:val="1"/>
      <w:marLeft w:val="0"/>
      <w:marRight w:val="0"/>
      <w:marTop w:val="0"/>
      <w:marBottom w:val="0"/>
      <w:divBdr>
        <w:top w:val="none" w:sz="0" w:space="0" w:color="auto"/>
        <w:left w:val="none" w:sz="0" w:space="0" w:color="auto"/>
        <w:bottom w:val="none" w:sz="0" w:space="0" w:color="auto"/>
        <w:right w:val="none" w:sz="0" w:space="0" w:color="auto"/>
      </w:divBdr>
    </w:div>
    <w:div w:id="1374307426">
      <w:bodyDiv w:val="1"/>
      <w:marLeft w:val="0"/>
      <w:marRight w:val="0"/>
      <w:marTop w:val="0"/>
      <w:marBottom w:val="0"/>
      <w:divBdr>
        <w:top w:val="none" w:sz="0" w:space="0" w:color="auto"/>
        <w:left w:val="none" w:sz="0" w:space="0" w:color="auto"/>
        <w:bottom w:val="none" w:sz="0" w:space="0" w:color="auto"/>
        <w:right w:val="none" w:sz="0" w:space="0" w:color="auto"/>
      </w:divBdr>
    </w:div>
    <w:div w:id="1688094604">
      <w:bodyDiv w:val="1"/>
      <w:marLeft w:val="0"/>
      <w:marRight w:val="0"/>
      <w:marTop w:val="0"/>
      <w:marBottom w:val="0"/>
      <w:divBdr>
        <w:top w:val="none" w:sz="0" w:space="0" w:color="auto"/>
        <w:left w:val="none" w:sz="0" w:space="0" w:color="auto"/>
        <w:bottom w:val="none" w:sz="0" w:space="0" w:color="auto"/>
        <w:right w:val="none" w:sz="0" w:space="0" w:color="auto"/>
      </w:divBdr>
    </w:div>
    <w:div w:id="1800999131">
      <w:bodyDiv w:val="1"/>
      <w:marLeft w:val="0"/>
      <w:marRight w:val="0"/>
      <w:marTop w:val="0"/>
      <w:marBottom w:val="0"/>
      <w:divBdr>
        <w:top w:val="none" w:sz="0" w:space="0" w:color="auto"/>
        <w:left w:val="none" w:sz="0" w:space="0" w:color="auto"/>
        <w:bottom w:val="none" w:sz="0" w:space="0" w:color="auto"/>
        <w:right w:val="none" w:sz="0" w:space="0" w:color="auto"/>
      </w:divBdr>
    </w:div>
    <w:div w:id="18554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ata.gov.au/dataset/ds-dga-ba721636-6744-460e-ba05-34316582a337/details?q=Housing%20Decisions%20of%20Older%20Australians"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rmit.instructure.com/courses/52567/assignments/36179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E6F9223807794E9C046285B4778905" ma:contentTypeVersion="0" ma:contentTypeDescription="Create a new document." ma:contentTypeScope="" ma:versionID="3dfca239bc211f9bdb1fd41836785992">
  <xsd:schema xmlns:xsd="http://www.w3.org/2001/XMLSchema" xmlns:xs="http://www.w3.org/2001/XMLSchema" xmlns:p="http://schemas.microsoft.com/office/2006/metadata/properties" targetNamespace="http://schemas.microsoft.com/office/2006/metadata/properties" ma:root="true" ma:fieldsID="6c98e5feeac151ac18d7874a74d4f8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B4F79-C97F-4A53-BDF2-77500F3644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811765-B3E2-435F-9B12-019D3416ABA0}">
  <ds:schemaRefs>
    <ds:schemaRef ds:uri="http://schemas.microsoft.com/sharepoint/v3/contenttype/forms"/>
  </ds:schemaRefs>
</ds:datastoreItem>
</file>

<file path=customXml/itemProps3.xml><?xml version="1.0" encoding="utf-8"?>
<ds:datastoreItem xmlns:ds="http://schemas.openxmlformats.org/officeDocument/2006/customXml" ds:itemID="{53B5ED99-5B8E-405C-8A0C-16D1162B6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97DEDC7-CDFA-4DE0-A362-CA0104A1C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8</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Bhatt</dc:creator>
  <cp:keywords/>
  <dc:description/>
  <cp:lastModifiedBy>Piyush Bhatt</cp:lastModifiedBy>
  <cp:revision>27</cp:revision>
  <dcterms:created xsi:type="dcterms:W3CDTF">2019-08-18T06:14:00Z</dcterms:created>
  <dcterms:modified xsi:type="dcterms:W3CDTF">2019-08-19T12:09:00Z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0x0101004BE6F9223807794E9C046285B4778905</vt:lpwstr>
  </property>
</Properties>
</file>