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9A45" w14:textId="77777777" w:rsidR="007E5107" w:rsidRDefault="007446F2">
      <w:pPr>
        <w:spacing w:before="68"/>
        <w:ind w:left="140"/>
        <w:rPr>
          <w:b/>
          <w:sz w:val="32"/>
        </w:rPr>
      </w:pPr>
      <w:r>
        <w:rPr>
          <w:b/>
          <w:sz w:val="32"/>
        </w:rPr>
        <w:t>CHAPTER 5</w:t>
      </w:r>
    </w:p>
    <w:p w14:paraId="48F040CD" w14:textId="04F3402C" w:rsidR="007E5107" w:rsidRDefault="007446F2" w:rsidP="005D3227">
      <w:pPr>
        <w:spacing w:before="286" w:line="357" w:lineRule="auto"/>
        <w:ind w:right="560"/>
        <w:rPr>
          <w:b/>
          <w:sz w:val="36"/>
        </w:rPr>
      </w:pPr>
      <w:r>
        <w:rPr>
          <w:b/>
          <w:sz w:val="36"/>
        </w:rPr>
        <w:t xml:space="preserve">MODULES IN </w:t>
      </w:r>
      <w:r w:rsidR="005D3227">
        <w:rPr>
          <w:b/>
          <w:sz w:val="36"/>
        </w:rPr>
        <w:t>ONLINE EXAMINATION</w:t>
      </w:r>
      <w:r>
        <w:rPr>
          <w:b/>
          <w:sz w:val="36"/>
        </w:rPr>
        <w:t xml:space="preserve"> SYSTEM</w:t>
      </w:r>
    </w:p>
    <w:p w14:paraId="43F2DC5A" w14:textId="02F191AF" w:rsidR="007E5107" w:rsidRDefault="00530DDE">
      <w:pPr>
        <w:pStyle w:val="BodyText"/>
        <w:spacing w:before="105" w:line="360" w:lineRule="auto"/>
        <w:ind w:left="140" w:right="143" w:firstLine="359"/>
        <w:jc w:val="both"/>
      </w:pPr>
      <w:r w:rsidRPr="00530DDE">
        <w:t>Online Examination System is that</w:t>
      </w:r>
      <w:r w:rsidR="007446F2" w:rsidRPr="00530DDE">
        <w:t xml:space="preserve"> </w:t>
      </w:r>
      <w:r w:rsidRPr="00530DDE">
        <w:t xml:space="preserve">which enables the Students &amp; Teachers to register for the system. Students are allowed to take the online test and see their progress. Also, </w:t>
      </w:r>
      <w:r>
        <w:t>it</w:t>
      </w:r>
      <w:r w:rsidRPr="00530DDE">
        <w:t xml:space="preserve"> enable</w:t>
      </w:r>
      <w:r>
        <w:t>s</w:t>
      </w:r>
      <w:r w:rsidRPr="00530DDE">
        <w:t xml:space="preserve"> the Teachers to add, delete, update the test </w:t>
      </w:r>
      <w:r>
        <w:t>q</w:t>
      </w:r>
      <w:r w:rsidRPr="00530DDE">
        <w:t xml:space="preserve">uestions and also to keep track of the </w:t>
      </w:r>
      <w:r>
        <w:t>s</w:t>
      </w:r>
      <w:r w:rsidRPr="00530DDE">
        <w:t>tudent progress.</w:t>
      </w:r>
    </w:p>
    <w:p w14:paraId="31997A34" w14:textId="77777777" w:rsidR="00530DDE" w:rsidRPr="00530DDE" w:rsidRDefault="00530DDE">
      <w:pPr>
        <w:pStyle w:val="BodyText"/>
        <w:spacing w:before="105" w:line="360" w:lineRule="auto"/>
        <w:ind w:left="140" w:right="143" w:firstLine="359"/>
        <w:jc w:val="both"/>
      </w:pPr>
    </w:p>
    <w:p w14:paraId="56FC4767" w14:textId="7B75B76B" w:rsidR="007E5107" w:rsidRDefault="0044577D">
      <w:pPr>
        <w:pStyle w:val="Heading1"/>
        <w:numPr>
          <w:ilvl w:val="0"/>
          <w:numId w:val="1"/>
        </w:numPr>
        <w:tabs>
          <w:tab w:val="left" w:pos="861"/>
        </w:tabs>
        <w:spacing w:line="293" w:lineRule="exact"/>
        <w:ind w:hanging="361"/>
        <w:jc w:val="both"/>
      </w:pPr>
      <w:r>
        <w:t>Student</w:t>
      </w:r>
    </w:p>
    <w:p w14:paraId="274C2B09" w14:textId="77777777" w:rsidR="007E5107" w:rsidRDefault="007E5107">
      <w:pPr>
        <w:pStyle w:val="BodyText"/>
        <w:spacing w:before="10"/>
        <w:rPr>
          <w:b/>
          <w:sz w:val="23"/>
        </w:rPr>
      </w:pPr>
    </w:p>
    <w:p w14:paraId="301BD256" w14:textId="6C19D862" w:rsidR="007E5107" w:rsidRDefault="004457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Staff</w:t>
      </w:r>
    </w:p>
    <w:p w14:paraId="3660ED75" w14:textId="77777777" w:rsidR="007E5107" w:rsidRDefault="007E5107">
      <w:pPr>
        <w:pStyle w:val="BodyText"/>
        <w:spacing w:before="1"/>
        <w:rPr>
          <w:b/>
        </w:rPr>
      </w:pPr>
    </w:p>
    <w:p w14:paraId="3F826E88" w14:textId="77BB44DF" w:rsidR="007E5107" w:rsidRDefault="004457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Login</w:t>
      </w:r>
    </w:p>
    <w:p w14:paraId="09D726C2" w14:textId="77777777" w:rsidR="007E5107" w:rsidRDefault="007E5107">
      <w:pPr>
        <w:pStyle w:val="BodyText"/>
        <w:spacing w:before="10"/>
        <w:rPr>
          <w:b/>
          <w:sz w:val="23"/>
        </w:rPr>
      </w:pPr>
    </w:p>
    <w:p w14:paraId="1DF6A1AB" w14:textId="0CB92FBC" w:rsidR="007E5107" w:rsidRDefault="007446F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Add</w:t>
      </w:r>
      <w:r w:rsidR="0044577D">
        <w:rPr>
          <w:b/>
          <w:sz w:val="24"/>
        </w:rPr>
        <w:t>/Remove quizzes and questions</w:t>
      </w:r>
    </w:p>
    <w:p w14:paraId="19A4D1A6" w14:textId="77777777" w:rsidR="007E5107" w:rsidRDefault="007E5107">
      <w:pPr>
        <w:pStyle w:val="BodyText"/>
        <w:spacing w:before="3"/>
        <w:rPr>
          <w:b/>
          <w:sz w:val="23"/>
        </w:rPr>
      </w:pPr>
    </w:p>
    <w:p w14:paraId="630B8D71" w14:textId="3E0082D5" w:rsidR="007E5107" w:rsidRDefault="0044577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Score</w:t>
      </w:r>
    </w:p>
    <w:p w14:paraId="4D3E1479" w14:textId="77777777" w:rsidR="007E5107" w:rsidRDefault="007E5107">
      <w:pPr>
        <w:pStyle w:val="BodyText"/>
        <w:rPr>
          <w:b/>
          <w:sz w:val="20"/>
        </w:rPr>
      </w:pPr>
    </w:p>
    <w:p w14:paraId="61A4396D" w14:textId="77777777" w:rsidR="007E5107" w:rsidRDefault="007E5107">
      <w:pPr>
        <w:pStyle w:val="BodyText"/>
        <w:rPr>
          <w:b/>
          <w:sz w:val="20"/>
        </w:rPr>
      </w:pPr>
    </w:p>
    <w:p w14:paraId="743BF1C5" w14:textId="6E0A84E5" w:rsidR="007E5107" w:rsidRDefault="0044577D">
      <w:pPr>
        <w:spacing w:before="221"/>
        <w:ind w:left="140"/>
        <w:rPr>
          <w:b/>
          <w:sz w:val="24"/>
        </w:rPr>
      </w:pPr>
      <w:r>
        <w:rPr>
          <w:b/>
          <w:sz w:val="24"/>
        </w:rPr>
        <w:t>Student</w:t>
      </w:r>
      <w:r w:rsidR="007446F2">
        <w:rPr>
          <w:b/>
          <w:sz w:val="24"/>
        </w:rPr>
        <w:t>:</w:t>
      </w:r>
    </w:p>
    <w:p w14:paraId="519C65C5" w14:textId="2B5FEC68" w:rsidR="005D3227" w:rsidRDefault="005D3227" w:rsidP="005D3227">
      <w:pPr>
        <w:pStyle w:val="BodyText"/>
        <w:spacing w:before="139"/>
        <w:ind w:left="140" w:firstLine="580"/>
        <w:jc w:val="both"/>
      </w:pPr>
      <w:r>
        <w:t>Student</w:t>
      </w:r>
      <w:r w:rsidR="007446F2">
        <w:t xml:space="preserve"> ha</w:t>
      </w:r>
      <w:r>
        <w:t>s</w:t>
      </w:r>
      <w:r w:rsidR="007446F2">
        <w:t xml:space="preserve"> to log in to the system and can then view all the </w:t>
      </w:r>
      <w:r>
        <w:t>quizzes. Student can see the quiz list and attend the quizzes. After attending the quizzes students will get instant result and the same will be stored in the database.</w:t>
      </w:r>
    </w:p>
    <w:p w14:paraId="392FF5E1" w14:textId="77777777" w:rsidR="007E5107" w:rsidRDefault="007E5107">
      <w:pPr>
        <w:pStyle w:val="BodyText"/>
        <w:spacing w:before="1"/>
        <w:rPr>
          <w:sz w:val="36"/>
        </w:rPr>
      </w:pPr>
    </w:p>
    <w:p w14:paraId="7FF89DD0" w14:textId="21117E73" w:rsidR="007E5107" w:rsidRDefault="005D3227">
      <w:pPr>
        <w:pStyle w:val="Heading1"/>
        <w:ind w:firstLine="0"/>
      </w:pPr>
      <w:r>
        <w:t>Staff</w:t>
      </w:r>
      <w:r w:rsidR="007446F2">
        <w:t>:</w:t>
      </w:r>
    </w:p>
    <w:p w14:paraId="1EE716CD" w14:textId="5CA26209" w:rsidR="005D3227" w:rsidRPr="005D3227" w:rsidRDefault="005D3227">
      <w:pPr>
        <w:pStyle w:val="BodyText"/>
      </w:pPr>
      <w:r>
        <w:tab/>
        <w:t>Staff also has to log in to the system first, then they can add/remove quizzes. They can see the progress and they can also update the existing quiz.</w:t>
      </w:r>
    </w:p>
    <w:p w14:paraId="373EB6FB" w14:textId="77777777" w:rsidR="007E5107" w:rsidRDefault="007E5107">
      <w:pPr>
        <w:pStyle w:val="BodyText"/>
        <w:spacing w:before="2"/>
        <w:rPr>
          <w:sz w:val="22"/>
        </w:rPr>
      </w:pPr>
    </w:p>
    <w:p w14:paraId="7BFE96BE" w14:textId="7D19CAFC" w:rsidR="007E5107" w:rsidRDefault="005D3227">
      <w:pPr>
        <w:pStyle w:val="Heading1"/>
        <w:ind w:firstLine="0"/>
      </w:pPr>
      <w:r>
        <w:t>Login</w:t>
      </w:r>
      <w:r w:rsidR="007446F2">
        <w:t>:</w:t>
      </w:r>
    </w:p>
    <w:p w14:paraId="70E9F5E0" w14:textId="77777777" w:rsidR="007E5107" w:rsidRDefault="007E5107">
      <w:pPr>
        <w:pStyle w:val="BodyText"/>
        <w:spacing w:before="4"/>
        <w:rPr>
          <w:b/>
          <w:sz w:val="23"/>
        </w:rPr>
      </w:pPr>
    </w:p>
    <w:p w14:paraId="0E62E954" w14:textId="638BE9F6" w:rsidR="007E5107" w:rsidRPr="005D3227" w:rsidRDefault="005D3227" w:rsidP="005D3227">
      <w:pPr>
        <w:jc w:val="both"/>
        <w:rPr>
          <w:sz w:val="24"/>
          <w:szCs w:val="24"/>
        </w:rPr>
        <w:sectPr w:rsidR="007E5107" w:rsidRPr="005D3227">
          <w:footerReference w:type="default" r:id="rId7"/>
          <w:type w:val="continuous"/>
          <w:pgSz w:w="11910" w:h="16840"/>
          <w:pgMar w:top="1100" w:right="1300" w:bottom="1120" w:left="1660" w:header="720" w:footer="932" w:gutter="0"/>
          <w:pgNumType w:start="11"/>
          <w:cols w:space="720"/>
        </w:sectPr>
      </w:pPr>
      <w:r>
        <w:t xml:space="preserve">Login is must and should for both staff and student. So that all records will be safely saved to the </w:t>
      </w:r>
      <w:r w:rsidRPr="005D3227">
        <w:rPr>
          <w:sz w:val="24"/>
          <w:szCs w:val="24"/>
        </w:rPr>
        <w:t xml:space="preserve">database. If someone had forgot the password </w:t>
      </w:r>
      <w:r>
        <w:rPr>
          <w:sz w:val="24"/>
          <w:szCs w:val="24"/>
        </w:rPr>
        <w:t>,</w:t>
      </w:r>
      <w:r w:rsidRPr="005D3227">
        <w:rPr>
          <w:sz w:val="24"/>
          <w:szCs w:val="24"/>
        </w:rPr>
        <w:t xml:space="preserve">one can reset that password. </w:t>
      </w:r>
    </w:p>
    <w:p w14:paraId="039E05D9" w14:textId="1FA23B97" w:rsidR="007E5107" w:rsidRDefault="00D74479" w:rsidP="00D74479">
      <w:pPr>
        <w:tabs>
          <w:tab w:val="left" w:pos="7944"/>
        </w:tabs>
        <w:spacing w:before="79" w:after="19"/>
      </w:pPr>
      <w:r>
        <w:lastRenderedPageBreak/>
        <w:t xml:space="preserve"> Online Examination</w:t>
      </w:r>
      <w:r w:rsidR="007446F2">
        <w:t xml:space="preserve"> System</w:t>
      </w:r>
      <w:r w:rsidR="007446F2">
        <w:tab/>
        <w:t>Modules</w:t>
      </w:r>
    </w:p>
    <w:p w14:paraId="60531080" w14:textId="77777777" w:rsidR="007E5107" w:rsidRDefault="007446F2">
      <w:pPr>
        <w:pStyle w:val="BodyText"/>
        <w:spacing w:line="89" w:lineRule="exact"/>
        <w:ind w:left="8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B49A5B9">
          <v:group id="_x0000_s1026" style="width:436.3pt;height:4.45pt;mso-position-horizontal-relative:char;mso-position-vertical-relative:line" coordsize="8726,89">
            <v:line id="_x0000_s1028" style="position:absolute" from="0,59" to="8726,59" strokecolor="#612322" strokeweight="3pt"/>
            <v:line id="_x0000_s1027" style="position:absolute" from="0,7" to="8726,7" strokecolor="#612322" strokeweight=".72pt"/>
            <w10:anchorlock/>
          </v:group>
        </w:pict>
      </w:r>
    </w:p>
    <w:p w14:paraId="33CD35AF" w14:textId="77777777" w:rsidR="007E5107" w:rsidRDefault="007E5107">
      <w:pPr>
        <w:pStyle w:val="BodyText"/>
        <w:spacing w:before="10"/>
        <w:rPr>
          <w:sz w:val="34"/>
        </w:rPr>
      </w:pPr>
    </w:p>
    <w:p w14:paraId="5BD67745" w14:textId="4DF5413D" w:rsidR="004B03D2" w:rsidRPr="004B03D2" w:rsidRDefault="004B03D2" w:rsidP="004B03D2">
      <w:pPr>
        <w:pStyle w:val="Heading1"/>
        <w:spacing w:before="1"/>
        <w:ind w:hanging="140"/>
      </w:pPr>
      <w:r w:rsidRPr="004B03D2">
        <w:t>Add/Remove quiz and question</w:t>
      </w:r>
      <w:r>
        <w:t>:</w:t>
      </w:r>
    </w:p>
    <w:p w14:paraId="5BA10206" w14:textId="5BD03A49" w:rsidR="007E5107" w:rsidRDefault="004B03D2">
      <w:pPr>
        <w:pStyle w:val="BodyText"/>
        <w:spacing w:before="1"/>
      </w:pPr>
      <w:r>
        <w:tab/>
        <w:t>Staff can add, remove the quiz. And also they can add extra questions to an existing quiz.</w:t>
      </w:r>
    </w:p>
    <w:p w14:paraId="5E58D982" w14:textId="77777777" w:rsidR="004B03D2" w:rsidRDefault="004B03D2">
      <w:pPr>
        <w:pStyle w:val="BodyText"/>
        <w:spacing w:before="1"/>
        <w:rPr>
          <w:sz w:val="35"/>
        </w:rPr>
      </w:pPr>
    </w:p>
    <w:p w14:paraId="4AD77659" w14:textId="0A61F332" w:rsidR="007E5107" w:rsidRDefault="004B03D2">
      <w:pPr>
        <w:pStyle w:val="Heading1"/>
        <w:ind w:firstLine="0"/>
      </w:pPr>
      <w:r>
        <w:t>Score</w:t>
      </w:r>
      <w:r w:rsidR="007446F2">
        <w:t>:</w:t>
      </w:r>
    </w:p>
    <w:p w14:paraId="46E4154A" w14:textId="77777777" w:rsidR="007E5107" w:rsidRDefault="007E5107">
      <w:pPr>
        <w:pStyle w:val="BodyText"/>
        <w:spacing w:before="4"/>
        <w:rPr>
          <w:b/>
          <w:sz w:val="23"/>
        </w:rPr>
      </w:pPr>
    </w:p>
    <w:p w14:paraId="3711935F" w14:textId="3A0A11CE" w:rsidR="007E5107" w:rsidRDefault="004B03D2">
      <w:pPr>
        <w:pStyle w:val="BodyText"/>
        <w:spacing w:line="360" w:lineRule="auto"/>
        <w:ind w:left="140" w:right="140" w:firstLine="719"/>
        <w:jc w:val="both"/>
      </w:pPr>
      <w:r>
        <w:t>Staff can see the scoreboard of the quiz which is added by him/her. And student can see the score of the quiz which he/she is attended.</w:t>
      </w:r>
      <w:bookmarkStart w:id="0" w:name="_GoBack"/>
      <w:bookmarkEnd w:id="0"/>
    </w:p>
    <w:sectPr w:rsidR="007E5107">
      <w:pgSz w:w="11910" w:h="16840"/>
      <w:pgMar w:top="580" w:right="1300" w:bottom="1120" w:left="166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5D96D" w14:textId="77777777" w:rsidR="007446F2" w:rsidRDefault="007446F2">
      <w:r>
        <w:separator/>
      </w:r>
    </w:p>
  </w:endnote>
  <w:endnote w:type="continuationSeparator" w:id="0">
    <w:p w14:paraId="29FAF894" w14:textId="77777777" w:rsidR="007446F2" w:rsidRDefault="007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6270" w14:textId="77777777" w:rsidR="007E5107" w:rsidRDefault="007446F2">
    <w:pPr>
      <w:pStyle w:val="BodyText"/>
      <w:spacing w:line="14" w:lineRule="auto"/>
      <w:rPr>
        <w:sz w:val="20"/>
      </w:rPr>
    </w:pPr>
    <w:r>
      <w:pict w14:anchorId="34722EBB">
        <v:group id="_x0000_s2052" style="position:absolute;margin-left:88.6pt;margin-top:781.3pt;width:436.3pt;height:4.45pt;z-index:-251749376;mso-position-horizontal-relative:page;mso-position-vertical-relative:page" coordorigin="1772,15626" coordsize="8726,89">
          <v:line id="_x0000_s2054" style="position:absolute" from="1772,15656" to="10498,15656" strokecolor="#612322" strokeweight="3pt"/>
          <v:line id="_x0000_s2053" style="position:absolute" from="1772,15708" to="10498,15708" strokecolor="#612322" strokeweight=".72pt"/>
          <w10:wrap anchorx="page" anchory="page"/>
        </v:group>
      </w:pict>
    </w:r>
    <w:r>
      <w:pict w14:anchorId="1B779BC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786.3pt;width:99.45pt;height:14.25pt;z-index:-251748352;mso-position-horizontal-relative:page;mso-position-vertical-relative:page" filled="f" stroked="f">
          <v:textbox style="mso-next-textbox:#_x0000_s2051" inset="0,0,0,0">
            <w:txbxContent>
              <w:p w14:paraId="0E90E8B1" w14:textId="77777777" w:rsidR="007E5107" w:rsidRDefault="007446F2">
                <w:pPr>
                  <w:spacing w:before="11"/>
                  <w:ind w:left="20"/>
                </w:pPr>
                <w:r>
                  <w:t>Dept., of CS&amp;E,SVIT</w:t>
                </w:r>
              </w:p>
            </w:txbxContent>
          </v:textbox>
          <w10:wrap anchorx="page" anchory="page"/>
        </v:shape>
      </w:pict>
    </w:r>
    <w:r>
      <w:pict w14:anchorId="569F9441">
        <v:shape id="_x0000_s2050" type="#_x0000_t202" style="position:absolute;margin-left:299.45pt;margin-top:785.65pt;width:42.1pt;height:14.95pt;z-index:-251747328;mso-position-horizontal-relative:page;mso-position-vertical-relative:page" filled="f" stroked="f">
          <v:textbox style="mso-next-textbox:#_x0000_s2050" inset="0,0,0,0">
            <w:txbxContent>
              <w:p w14:paraId="4F97EDD3" w14:textId="6A9C7BCE" w:rsidR="007E5107" w:rsidRDefault="007446F2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201</w:t>
                </w:r>
                <w:r w:rsidR="00D74479">
                  <w:rPr>
                    <w:rFonts w:ascii="Cambria"/>
                  </w:rPr>
                  <w:t>9-20</w:t>
                </w:r>
              </w:p>
            </w:txbxContent>
          </v:textbox>
          <w10:wrap anchorx="page" anchory="page"/>
        </v:shape>
      </w:pict>
    </w:r>
    <w:r>
      <w:pict w14:anchorId="43076A97">
        <v:shape id="_x0000_s2049" type="#_x0000_t202" style="position:absolute;margin-left:509.2pt;margin-top:785.65pt;width:16.25pt;height:14.95pt;z-index:-251746304;mso-position-horizontal-relative:page;mso-position-vertical-relative:page" filled="f" stroked="f">
          <v:textbox style="mso-next-textbox:#_x0000_s2049" inset="0,0,0,0">
            <w:txbxContent>
              <w:p w14:paraId="0FDD9A80" w14:textId="77777777" w:rsidR="007E5107" w:rsidRDefault="007446F2">
                <w:pPr>
                  <w:spacing w:before="20"/>
                  <w:ind w:left="4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A2679" w14:textId="77777777" w:rsidR="007446F2" w:rsidRDefault="007446F2">
      <w:r>
        <w:separator/>
      </w:r>
    </w:p>
  </w:footnote>
  <w:footnote w:type="continuationSeparator" w:id="0">
    <w:p w14:paraId="591F29BE" w14:textId="77777777" w:rsidR="007446F2" w:rsidRDefault="00744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90765"/>
    <w:multiLevelType w:val="hybridMultilevel"/>
    <w:tmpl w:val="A6EE75F6"/>
    <w:lvl w:ilvl="0" w:tplc="E3105D9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332FB6C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en-US"/>
      </w:rPr>
    </w:lvl>
    <w:lvl w:ilvl="2" w:tplc="E6B4044C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en-US"/>
      </w:rPr>
    </w:lvl>
    <w:lvl w:ilvl="3" w:tplc="4F0CFE2A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en-US"/>
      </w:rPr>
    </w:lvl>
    <w:lvl w:ilvl="4" w:tplc="38C8B9AE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en-US"/>
      </w:rPr>
    </w:lvl>
    <w:lvl w:ilvl="5" w:tplc="BEEC1642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en-US"/>
      </w:rPr>
    </w:lvl>
    <w:lvl w:ilvl="6" w:tplc="618A6EA0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en-US"/>
      </w:rPr>
    </w:lvl>
    <w:lvl w:ilvl="7" w:tplc="834688A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en-US"/>
      </w:rPr>
    </w:lvl>
    <w:lvl w:ilvl="8" w:tplc="C360EF9A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107"/>
    <w:rsid w:val="00361A73"/>
    <w:rsid w:val="0044577D"/>
    <w:rsid w:val="004B03D2"/>
    <w:rsid w:val="00530DDE"/>
    <w:rsid w:val="005D3227"/>
    <w:rsid w:val="007446F2"/>
    <w:rsid w:val="007E5107"/>
    <w:rsid w:val="00D7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B6E3459"/>
  <w15:docId w15:val="{9BD80750-A633-4B99-A08E-F7DE6E3D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14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44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7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744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79"/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B03D2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Bank Portal</vt:lpstr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Bank Portal</dc:title>
  <dc:creator>Anirudh MV</dc:creator>
  <cp:lastModifiedBy>Vinayak B G</cp:lastModifiedBy>
  <cp:revision>6</cp:revision>
  <dcterms:created xsi:type="dcterms:W3CDTF">2019-11-23T04:01:00Z</dcterms:created>
  <dcterms:modified xsi:type="dcterms:W3CDTF">2019-11-23T06:55:00Z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2019-11-23T00:00:00Z</vt:filetime>
  </property>
</Properties>
</file>