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FB89E" w14:textId="330834FD" w:rsidR="00361DF8" w:rsidRDefault="0034450F">
      <w:pPr>
        <w:rPr>
          <w:rFonts w:ascii="Times New Roman" w:hAnsi="Times New Roman" w:cs="Times New Roman"/>
          <w:b/>
          <w:bCs/>
        </w:rPr>
      </w:pPr>
      <w:r w:rsidRPr="0034450F">
        <w:rPr>
          <w:rFonts w:ascii="Times New Roman" w:hAnsi="Times New Roman" w:cs="Times New Roman"/>
          <w:b/>
          <w:bCs/>
        </w:rPr>
        <w:t>Matplotlib Observation:</w:t>
      </w:r>
    </w:p>
    <w:p w14:paraId="5717EF1B" w14:textId="2DE5C270" w:rsidR="0034450F" w:rsidRDefault="00C10C98">
      <w:pPr>
        <w:rPr>
          <w:rFonts w:ascii="Times New Roman" w:hAnsi="Times New Roman" w:cs="Times New Roman"/>
        </w:rPr>
      </w:pPr>
      <w:r w:rsidRPr="00C10C98">
        <w:rPr>
          <w:rFonts w:ascii="Times New Roman" w:hAnsi="Times New Roman" w:cs="Times New Roman"/>
        </w:rPr>
        <w:t xml:space="preserve">The data </w:t>
      </w:r>
      <w:r>
        <w:rPr>
          <w:rFonts w:ascii="Times New Roman" w:hAnsi="Times New Roman" w:cs="Times New Roman"/>
        </w:rPr>
        <w:t>has contained 249 mice with their age, sex, weight and drug regime. The important observations are listed below:</w:t>
      </w:r>
    </w:p>
    <w:p w14:paraId="626113FC" w14:textId="66EA6D20" w:rsidR="00C10C98" w:rsidRDefault="00C10C98" w:rsidP="00C10C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10C98">
        <w:rPr>
          <w:rFonts w:ascii="Times New Roman" w:hAnsi="Times New Roman" w:cs="Times New Roman"/>
        </w:rPr>
        <w:t>The</w:t>
      </w:r>
      <w:r w:rsidR="00393D67">
        <w:rPr>
          <w:rFonts w:ascii="Times New Roman" w:hAnsi="Times New Roman" w:cs="Times New Roman"/>
        </w:rPr>
        <w:t>re are 50.74 percent of male and 49.26 percent of females mice in the dataset.</w:t>
      </w:r>
    </w:p>
    <w:p w14:paraId="4A6959D0" w14:textId="2EC43D08" w:rsidR="00393D67" w:rsidRDefault="00393D67" w:rsidP="00C10C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mice are tested by different type of drug regime, among them the study found that Ramicane is most effective in reducing tumor growth as it </w:t>
      </w:r>
      <w:r w:rsidR="002A3C02">
        <w:rPr>
          <w:rFonts w:ascii="Times New Roman" w:hAnsi="Times New Roman" w:cs="Times New Roman"/>
        </w:rPr>
        <w:t>has lowest mean, median and variance.</w:t>
      </w:r>
    </w:p>
    <w:p w14:paraId="39663359" w14:textId="2067062D" w:rsidR="002A3C02" w:rsidRPr="00C10C98" w:rsidRDefault="00B4318B" w:rsidP="00C10C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regression line implies that there is a positive relationship between Tumor volume and mouse weight and the correlation is also very strong between them as the r is equal to 0.84 which is close to 1.</w:t>
      </w:r>
    </w:p>
    <w:sectPr w:rsidR="002A3C02" w:rsidRPr="00C10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E4564"/>
    <w:multiLevelType w:val="hybridMultilevel"/>
    <w:tmpl w:val="F7BEEAAC"/>
    <w:lvl w:ilvl="0" w:tplc="3642E3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1071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a0tDA1MzAzNzEzMDVT0lEKTi0uzszPAykwrAUAkjIsDiwAAAA="/>
  </w:docVars>
  <w:rsids>
    <w:rsidRoot w:val="009A50A7"/>
    <w:rsid w:val="002A3C02"/>
    <w:rsid w:val="0034450F"/>
    <w:rsid w:val="00361DF8"/>
    <w:rsid w:val="00393D67"/>
    <w:rsid w:val="009A50A7"/>
    <w:rsid w:val="00B4318B"/>
    <w:rsid w:val="00C1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36985"/>
  <w15:chartTrackingRefBased/>
  <w15:docId w15:val="{8BED8DFE-0293-43A1-AB46-ACE243193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Debolina Dey Bhaumik</dc:creator>
  <cp:keywords/>
  <dc:description/>
  <cp:lastModifiedBy>Debolina Dey Bhaumik</cp:lastModifiedBy>
  <cp:revision>2</cp:revision>
  <dcterms:created xsi:type="dcterms:W3CDTF">2022-04-09T17:22:00Z</dcterms:created>
  <dcterms:modified xsi:type="dcterms:W3CDTF">2022-04-09T19:10:00Z</dcterms:modified>
</cp:coreProperties>
</file>