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6775" w14:textId="77777777" w:rsidR="00DB4D2D" w:rsidRPr="00DB4D2D" w:rsidRDefault="00DB4D2D" w:rsidP="00DB4D2D">
      <w:pPr>
        <w:rPr>
          <w:b/>
          <w:bCs/>
        </w:rPr>
      </w:pPr>
      <w:r w:rsidRPr="00DB4D2D">
        <w:rPr>
          <w:b/>
          <w:bCs/>
        </w:rPr>
        <w:t>Guidelines — Data Science Assessment</w:t>
      </w:r>
    </w:p>
    <w:p w14:paraId="1A35D06B" w14:textId="77777777" w:rsidR="00DB4D2D" w:rsidRPr="00DB4D2D" w:rsidRDefault="00DB4D2D" w:rsidP="00DB4D2D">
      <w:r w:rsidRPr="00DB4D2D">
        <w:rPr>
          <w:b/>
          <w:bCs/>
        </w:rPr>
        <w:t>Dataset:</w:t>
      </w:r>
      <w:r w:rsidRPr="00DB4D2D">
        <w:t xml:space="preserve"> air_quality_global.csv</w:t>
      </w:r>
      <w:r w:rsidRPr="00DB4D2D">
        <w:br/>
      </w:r>
      <w:r w:rsidRPr="00DB4D2D">
        <w:rPr>
          <w:b/>
          <w:bCs/>
        </w:rPr>
        <w:t>Metadata:</w:t>
      </w:r>
      <w:r w:rsidRPr="00DB4D2D">
        <w:t xml:space="preserve"> </w:t>
      </w:r>
      <w:r w:rsidRPr="00DB4D2D">
        <w:rPr>
          <w:i/>
          <w:iCs/>
        </w:rPr>
        <w:t xml:space="preserve">Urban Air Quality and Climate Dataset (1958–2025) — </w:t>
      </w:r>
      <w:proofErr w:type="spellStart"/>
      <w:r w:rsidRPr="00DB4D2D">
        <w:rPr>
          <w:i/>
          <w:iCs/>
        </w:rPr>
        <w:t>metadata.json</w:t>
      </w:r>
      <w:proofErr w:type="spellEnd"/>
    </w:p>
    <w:p w14:paraId="1D895557" w14:textId="0EB6D11F" w:rsidR="00DB4D2D" w:rsidRPr="00DB4D2D" w:rsidRDefault="00DB4D2D" w:rsidP="00DB4D2D">
      <w:r w:rsidRPr="00DB4D2D">
        <w:t xml:space="preserve">This document tells exactly what to build, how to organize their submission, and how it will be evaluated. Deliverable: </w:t>
      </w:r>
      <w:r w:rsidRPr="00DB4D2D">
        <w:rPr>
          <w:b/>
          <w:bCs/>
        </w:rPr>
        <w:t>a ZIP file</w:t>
      </w:r>
      <w:r w:rsidRPr="00DB4D2D">
        <w:t xml:space="preserve"> containing either a </w:t>
      </w:r>
      <w:r w:rsidRPr="00DB4D2D">
        <w:rPr>
          <w:b/>
          <w:bCs/>
        </w:rPr>
        <w:t>full-stack web app</w:t>
      </w:r>
      <w:r w:rsidRPr="00DB4D2D">
        <w:t xml:space="preserve"> or a </w:t>
      </w:r>
      <w:proofErr w:type="spellStart"/>
      <w:r w:rsidRPr="00DB4D2D">
        <w:rPr>
          <w:b/>
          <w:bCs/>
        </w:rPr>
        <w:t>Tkinter</w:t>
      </w:r>
      <w:proofErr w:type="spellEnd"/>
      <w:r w:rsidRPr="00DB4D2D">
        <w:rPr>
          <w:b/>
          <w:bCs/>
        </w:rPr>
        <w:t xml:space="preserve"> desktop GUI</w:t>
      </w:r>
      <w:r w:rsidRPr="00DB4D2D">
        <w:t xml:space="preserve">, plus a complete </w:t>
      </w:r>
      <w:r w:rsidRPr="00DB4D2D">
        <w:rPr>
          <w:b/>
          <w:bCs/>
        </w:rPr>
        <w:t>README.md</w:t>
      </w:r>
      <w:r w:rsidRPr="00DB4D2D">
        <w:t xml:space="preserve">. </w:t>
      </w:r>
      <w:r w:rsidR="00CA108A">
        <w:t xml:space="preserve">The name of the ZIP file should be </w:t>
      </w:r>
      <w:r w:rsidR="00CA108A" w:rsidRPr="00CA108A">
        <w:rPr>
          <w:b/>
          <w:bCs/>
        </w:rPr>
        <w:t>&lt;</w:t>
      </w:r>
      <w:proofErr w:type="spellStart"/>
      <w:r w:rsidR="00CA108A" w:rsidRPr="00CA108A">
        <w:rPr>
          <w:b/>
          <w:bCs/>
        </w:rPr>
        <w:t>StudentFullName</w:t>
      </w:r>
      <w:proofErr w:type="spellEnd"/>
      <w:r w:rsidR="00CA108A" w:rsidRPr="00CA108A">
        <w:rPr>
          <w:b/>
          <w:bCs/>
        </w:rPr>
        <w:t>&gt;&lt;</w:t>
      </w:r>
      <w:proofErr w:type="spellStart"/>
      <w:r w:rsidR="00CA108A" w:rsidRPr="00CA108A">
        <w:rPr>
          <w:b/>
          <w:bCs/>
        </w:rPr>
        <w:t>RollNumber</w:t>
      </w:r>
      <w:proofErr w:type="spellEnd"/>
      <w:r w:rsidR="00CA108A" w:rsidRPr="00CA108A">
        <w:rPr>
          <w:b/>
          <w:bCs/>
        </w:rPr>
        <w:t xml:space="preserve">&gt; </w:t>
      </w:r>
      <w:r w:rsidR="00CA108A">
        <w:t xml:space="preserve">For ex – BhaumikYadav2201431650016. </w:t>
      </w:r>
      <w:r w:rsidRPr="00DB4D2D">
        <w:t>Follow the steps below.</w:t>
      </w:r>
    </w:p>
    <w:p w14:paraId="389BB47C" w14:textId="77777777" w:rsidR="00DB4D2D" w:rsidRPr="00DB4D2D" w:rsidRDefault="00000000" w:rsidP="00DB4D2D">
      <w:r>
        <w:pict w14:anchorId="0CD32B97">
          <v:rect id="_x0000_i1041" style="width:0;height:1.5pt" o:hralign="center" o:hrstd="t" o:hr="t" fillcolor="#a0a0a0" stroked="f"/>
        </w:pict>
      </w:r>
    </w:p>
    <w:p w14:paraId="4867D6A2" w14:textId="56E91EAF" w:rsidR="00DB4D2D" w:rsidRPr="00DB4D2D" w:rsidRDefault="00DB4D2D" w:rsidP="00DB4D2D">
      <w:pPr>
        <w:rPr>
          <w:b/>
          <w:bCs/>
        </w:rPr>
      </w:pPr>
      <w:r w:rsidRPr="00DB4D2D">
        <w:rPr>
          <w:b/>
          <w:bCs/>
        </w:rPr>
        <w:t>1. Project Goal</w:t>
      </w:r>
    </w:p>
    <w:p w14:paraId="52A1D9AB" w14:textId="484B15A9" w:rsidR="00DB4D2D" w:rsidRPr="00DB4D2D" w:rsidRDefault="00DB4D2D" w:rsidP="00DB4D2D">
      <w:r w:rsidRPr="00DB4D2D">
        <w:t>Build an interactive application that lets users explore the provided urban air-quality dataset and perform simple analytics and model</w:t>
      </w:r>
      <w:r>
        <w:t>l</w:t>
      </w:r>
      <w:r w:rsidRPr="00DB4D2D">
        <w:t>ing. The app must demonstrate data ingestion, EDA, preprocessing, visualization, a basic predictive model (and evaluation), and a clear README describing the work.</w:t>
      </w:r>
    </w:p>
    <w:p w14:paraId="262866A4" w14:textId="77777777" w:rsidR="00DB4D2D" w:rsidRPr="00DB4D2D" w:rsidRDefault="00000000" w:rsidP="00DB4D2D">
      <w:r>
        <w:pict w14:anchorId="1C3BF74E">
          <v:rect id="_x0000_i1026" style="width:0;height:1.5pt" o:hralign="center" o:hrstd="t" o:hr="t" fillcolor="#a0a0a0" stroked="f"/>
        </w:pict>
      </w:r>
    </w:p>
    <w:p w14:paraId="76F65C2B" w14:textId="77777777" w:rsidR="00DB4D2D" w:rsidRPr="00DB4D2D" w:rsidRDefault="00DB4D2D" w:rsidP="00DB4D2D">
      <w:pPr>
        <w:rPr>
          <w:b/>
          <w:bCs/>
        </w:rPr>
      </w:pPr>
      <w:r w:rsidRPr="00DB4D2D">
        <w:rPr>
          <w:b/>
          <w:bCs/>
        </w:rPr>
        <w:t>2. Mandatory Requirements (step-by-step)</w:t>
      </w:r>
    </w:p>
    <w:p w14:paraId="643ADF78" w14:textId="77777777" w:rsidR="00DB4D2D" w:rsidRPr="00DB4D2D" w:rsidRDefault="00DB4D2D" w:rsidP="00DB4D2D">
      <w:pPr>
        <w:rPr>
          <w:b/>
          <w:bCs/>
        </w:rPr>
      </w:pPr>
      <w:r w:rsidRPr="00DB4D2D">
        <w:rPr>
          <w:b/>
          <w:bCs/>
        </w:rPr>
        <w:t>Step 1 — Project planning &amp; repo</w:t>
      </w:r>
    </w:p>
    <w:p w14:paraId="419BF68E" w14:textId="77777777" w:rsidR="00DB4D2D" w:rsidRPr="00DB4D2D" w:rsidRDefault="00DB4D2D" w:rsidP="00DB4D2D">
      <w:pPr>
        <w:numPr>
          <w:ilvl w:val="0"/>
          <w:numId w:val="1"/>
        </w:numPr>
      </w:pPr>
      <w:r w:rsidRPr="00DB4D2D">
        <w:t>Create a project folder and a version-controlled repo (recommended: Git).</w:t>
      </w:r>
    </w:p>
    <w:p w14:paraId="174E7803" w14:textId="77777777" w:rsidR="00DB4D2D" w:rsidRPr="00DB4D2D" w:rsidRDefault="00DB4D2D" w:rsidP="00DB4D2D">
      <w:pPr>
        <w:numPr>
          <w:ilvl w:val="0"/>
          <w:numId w:val="1"/>
        </w:numPr>
      </w:pPr>
      <w:r w:rsidRPr="00DB4D2D">
        <w:t>Inside the project root create:</w:t>
      </w:r>
    </w:p>
    <w:p w14:paraId="385EB713" w14:textId="77777777" w:rsidR="00DB4D2D" w:rsidRPr="00DB4D2D" w:rsidRDefault="00DB4D2D" w:rsidP="00DB4D2D">
      <w:pPr>
        <w:numPr>
          <w:ilvl w:val="1"/>
          <w:numId w:val="1"/>
        </w:numPr>
      </w:pPr>
      <w:r w:rsidRPr="00DB4D2D">
        <w:t xml:space="preserve">app/ (web app or </w:t>
      </w:r>
      <w:proofErr w:type="spellStart"/>
      <w:r w:rsidRPr="00DB4D2D">
        <w:t>tkinter</w:t>
      </w:r>
      <w:proofErr w:type="spellEnd"/>
      <w:r w:rsidRPr="00DB4D2D">
        <w:t xml:space="preserve"> code)</w:t>
      </w:r>
    </w:p>
    <w:p w14:paraId="24A21F48" w14:textId="675C1918" w:rsidR="00DB4D2D" w:rsidRPr="00DB4D2D" w:rsidRDefault="00DB4D2D" w:rsidP="00DB4D2D">
      <w:pPr>
        <w:numPr>
          <w:ilvl w:val="1"/>
          <w:numId w:val="1"/>
        </w:numPr>
      </w:pPr>
      <w:r w:rsidRPr="00DB4D2D">
        <w:t>notebooks/ (exploratory notebooks)</w:t>
      </w:r>
    </w:p>
    <w:p w14:paraId="7A96DCA7" w14:textId="1B5ADF71" w:rsidR="00DB4D2D" w:rsidRPr="00DB4D2D" w:rsidRDefault="00DB4D2D" w:rsidP="00DB4D2D">
      <w:pPr>
        <w:numPr>
          <w:ilvl w:val="1"/>
          <w:numId w:val="1"/>
        </w:numPr>
      </w:pPr>
      <w:r w:rsidRPr="00DB4D2D">
        <w:t>data/ (</w:t>
      </w:r>
      <w:r>
        <w:t>air_quality_global.csv</w:t>
      </w:r>
      <w:r w:rsidRPr="00DB4D2D">
        <w:t>)</w:t>
      </w:r>
    </w:p>
    <w:p w14:paraId="089BE829" w14:textId="77777777" w:rsidR="00DB4D2D" w:rsidRPr="00DB4D2D" w:rsidRDefault="00DB4D2D" w:rsidP="00DB4D2D">
      <w:pPr>
        <w:numPr>
          <w:ilvl w:val="1"/>
          <w:numId w:val="1"/>
        </w:numPr>
      </w:pPr>
      <w:r w:rsidRPr="00DB4D2D">
        <w:t>models/ (trained model files)</w:t>
      </w:r>
    </w:p>
    <w:p w14:paraId="30A0BA9A" w14:textId="77777777" w:rsidR="00DB4D2D" w:rsidRPr="00DB4D2D" w:rsidRDefault="00DB4D2D" w:rsidP="00DB4D2D">
      <w:pPr>
        <w:numPr>
          <w:ilvl w:val="1"/>
          <w:numId w:val="1"/>
        </w:numPr>
      </w:pPr>
      <w:r w:rsidRPr="00DB4D2D">
        <w:t>README.md</w:t>
      </w:r>
    </w:p>
    <w:p w14:paraId="212364F6" w14:textId="53D25F56" w:rsidR="00DB4D2D" w:rsidRPr="00DB4D2D" w:rsidRDefault="00DB4D2D" w:rsidP="00DB4D2D">
      <w:pPr>
        <w:numPr>
          <w:ilvl w:val="1"/>
          <w:numId w:val="1"/>
        </w:numPr>
      </w:pPr>
      <w:r w:rsidRPr="00DB4D2D">
        <w:t xml:space="preserve">requirements.txt or </w:t>
      </w:r>
      <w:proofErr w:type="spellStart"/>
      <w:r w:rsidRPr="00DB4D2D">
        <w:t>environment.yml</w:t>
      </w:r>
      <w:proofErr w:type="spellEnd"/>
      <w:r>
        <w:t xml:space="preserve"> (for VCM)</w:t>
      </w:r>
    </w:p>
    <w:p w14:paraId="65E501FD" w14:textId="77777777" w:rsidR="00DB4D2D" w:rsidRPr="00DB4D2D" w:rsidRDefault="00DB4D2D" w:rsidP="00DB4D2D">
      <w:pPr>
        <w:numPr>
          <w:ilvl w:val="0"/>
          <w:numId w:val="1"/>
        </w:numPr>
      </w:pPr>
      <w:r w:rsidRPr="00DB4D2D">
        <w:t>Zip the project root for submission.</w:t>
      </w:r>
    </w:p>
    <w:p w14:paraId="1D8A31D6" w14:textId="77777777" w:rsidR="00DB4D2D" w:rsidRPr="00DB4D2D" w:rsidRDefault="00000000" w:rsidP="00DB4D2D">
      <w:r>
        <w:pict w14:anchorId="438B2EB2">
          <v:rect id="_x0000_i1027" style="width:0;height:1.5pt" o:hralign="center" o:hrstd="t" o:hr="t" fillcolor="#a0a0a0" stroked="f"/>
        </w:pict>
      </w:r>
    </w:p>
    <w:p w14:paraId="59A699EF" w14:textId="77777777" w:rsidR="00DB4D2D" w:rsidRPr="00DB4D2D" w:rsidRDefault="00DB4D2D" w:rsidP="00DB4D2D">
      <w:pPr>
        <w:rPr>
          <w:b/>
          <w:bCs/>
        </w:rPr>
      </w:pPr>
      <w:r w:rsidRPr="00DB4D2D">
        <w:rPr>
          <w:b/>
          <w:bCs/>
        </w:rPr>
        <w:t>Step 2 — Data ingestion &amp; metadata use</w:t>
      </w:r>
    </w:p>
    <w:p w14:paraId="676C52B1" w14:textId="77777777" w:rsidR="00DB4D2D" w:rsidRPr="00DB4D2D" w:rsidRDefault="00DB4D2D" w:rsidP="00DB4D2D">
      <w:pPr>
        <w:numPr>
          <w:ilvl w:val="0"/>
          <w:numId w:val="2"/>
        </w:numPr>
      </w:pPr>
      <w:r w:rsidRPr="00DB4D2D">
        <w:t xml:space="preserve">Load the CSV: city country latitude longitude year month pm25_ugm3 no2_ugm3 </w:t>
      </w:r>
      <w:proofErr w:type="spellStart"/>
      <w:r w:rsidRPr="00DB4D2D">
        <w:t>data_quality</w:t>
      </w:r>
      <w:proofErr w:type="spellEnd"/>
      <w:r w:rsidRPr="00DB4D2D">
        <w:t xml:space="preserve"> </w:t>
      </w:r>
      <w:proofErr w:type="spellStart"/>
      <w:r w:rsidRPr="00DB4D2D">
        <w:t>measurement_method</w:t>
      </w:r>
      <w:proofErr w:type="spellEnd"/>
      <w:r w:rsidRPr="00DB4D2D">
        <w:t xml:space="preserve"> </w:t>
      </w:r>
      <w:proofErr w:type="spellStart"/>
      <w:r w:rsidRPr="00DB4D2D">
        <w:t>data_source</w:t>
      </w:r>
      <w:proofErr w:type="spellEnd"/>
      <w:r w:rsidRPr="00DB4D2D">
        <w:t>.</w:t>
      </w:r>
    </w:p>
    <w:p w14:paraId="41AD4D95" w14:textId="77777777" w:rsidR="00DB4D2D" w:rsidRPr="00DB4D2D" w:rsidRDefault="00DB4D2D" w:rsidP="00DB4D2D">
      <w:pPr>
        <w:numPr>
          <w:ilvl w:val="0"/>
          <w:numId w:val="2"/>
        </w:numPr>
      </w:pPr>
      <w:r w:rsidRPr="00DB4D2D">
        <w:t xml:space="preserve">Read and reference the provided </w:t>
      </w:r>
      <w:proofErr w:type="spellStart"/>
      <w:r w:rsidRPr="00DB4D2D">
        <w:t>metadata.json</w:t>
      </w:r>
      <w:proofErr w:type="spellEnd"/>
      <w:r w:rsidRPr="00DB4D2D">
        <w:t>. In README, explicitly mention how you used:</w:t>
      </w:r>
    </w:p>
    <w:p w14:paraId="30861B95" w14:textId="77777777" w:rsidR="00DB4D2D" w:rsidRPr="00DB4D2D" w:rsidRDefault="00DB4D2D" w:rsidP="00DB4D2D">
      <w:pPr>
        <w:numPr>
          <w:ilvl w:val="1"/>
          <w:numId w:val="2"/>
        </w:numPr>
      </w:pPr>
      <w:proofErr w:type="spellStart"/>
      <w:r w:rsidRPr="00DB4D2D">
        <w:t>dataset_name</w:t>
      </w:r>
      <w:proofErr w:type="spellEnd"/>
      <w:r w:rsidRPr="00DB4D2D">
        <w:t xml:space="preserve">, version, </w:t>
      </w:r>
      <w:proofErr w:type="spellStart"/>
      <w:r w:rsidRPr="00DB4D2D">
        <w:t>creation_date</w:t>
      </w:r>
      <w:proofErr w:type="spellEnd"/>
      <w:r w:rsidRPr="00DB4D2D">
        <w:t xml:space="preserve">, </w:t>
      </w:r>
      <w:proofErr w:type="spellStart"/>
      <w:r w:rsidRPr="00DB4D2D">
        <w:t>total_records</w:t>
      </w:r>
      <w:proofErr w:type="spellEnd"/>
    </w:p>
    <w:p w14:paraId="23DCDD6D" w14:textId="77777777" w:rsidR="00DB4D2D" w:rsidRPr="00DB4D2D" w:rsidRDefault="00DB4D2D" w:rsidP="00DB4D2D">
      <w:pPr>
        <w:numPr>
          <w:ilvl w:val="1"/>
          <w:numId w:val="2"/>
        </w:numPr>
      </w:pPr>
      <w:proofErr w:type="spellStart"/>
      <w:r w:rsidRPr="00DB4D2D">
        <w:t>data_sources</w:t>
      </w:r>
      <w:proofErr w:type="spellEnd"/>
      <w:r w:rsidRPr="00DB4D2D">
        <w:t xml:space="preserve"> and </w:t>
      </w:r>
      <w:proofErr w:type="spellStart"/>
      <w:r w:rsidRPr="00DB4D2D">
        <w:t>file_components</w:t>
      </w:r>
      <w:proofErr w:type="spellEnd"/>
    </w:p>
    <w:p w14:paraId="6B275E36" w14:textId="77777777" w:rsidR="00DB4D2D" w:rsidRPr="00DB4D2D" w:rsidRDefault="00DB4D2D" w:rsidP="00DB4D2D">
      <w:pPr>
        <w:numPr>
          <w:ilvl w:val="1"/>
          <w:numId w:val="2"/>
        </w:numPr>
      </w:pPr>
      <w:proofErr w:type="spellStart"/>
      <w:r w:rsidRPr="00DB4D2D">
        <w:t>data_quality_notes</w:t>
      </w:r>
      <w:proofErr w:type="spellEnd"/>
      <w:r w:rsidRPr="00DB4D2D">
        <w:t xml:space="preserve"> &amp; </w:t>
      </w:r>
      <w:proofErr w:type="spellStart"/>
      <w:r w:rsidRPr="00DB4D2D">
        <w:t>usage_recommendations</w:t>
      </w:r>
      <w:proofErr w:type="spellEnd"/>
    </w:p>
    <w:p w14:paraId="60561F9F" w14:textId="77777777" w:rsidR="00DB4D2D" w:rsidRPr="00DB4D2D" w:rsidRDefault="00DB4D2D" w:rsidP="00DB4D2D">
      <w:pPr>
        <w:numPr>
          <w:ilvl w:val="0"/>
          <w:numId w:val="2"/>
        </w:numPr>
      </w:pPr>
      <w:r w:rsidRPr="00DB4D2D">
        <w:lastRenderedPageBreak/>
        <w:t>Ensure your code handles the dataset’s quality flags and missing-value codes described in metadata.</w:t>
      </w:r>
    </w:p>
    <w:p w14:paraId="63080714" w14:textId="77777777" w:rsidR="00DB4D2D" w:rsidRPr="00DB4D2D" w:rsidRDefault="00000000" w:rsidP="00DB4D2D">
      <w:r>
        <w:pict w14:anchorId="4D8B47D1">
          <v:rect id="_x0000_i1028" style="width:0;height:1.5pt" o:hralign="center" o:hrstd="t" o:hr="t" fillcolor="#a0a0a0" stroked="f"/>
        </w:pict>
      </w:r>
    </w:p>
    <w:p w14:paraId="46046ED2" w14:textId="77777777" w:rsidR="00DB4D2D" w:rsidRPr="00DB4D2D" w:rsidRDefault="00DB4D2D" w:rsidP="00DB4D2D">
      <w:pPr>
        <w:rPr>
          <w:b/>
          <w:bCs/>
        </w:rPr>
      </w:pPr>
      <w:r w:rsidRPr="00DB4D2D">
        <w:rPr>
          <w:b/>
          <w:bCs/>
        </w:rPr>
        <w:t>Step 3 — Exploratory Data Analysis (EDA)</w:t>
      </w:r>
    </w:p>
    <w:p w14:paraId="622CB2CA" w14:textId="77777777" w:rsidR="00DB4D2D" w:rsidRPr="00DB4D2D" w:rsidRDefault="00000000" w:rsidP="00DB4D2D">
      <w:r>
        <w:pict w14:anchorId="734EFF01">
          <v:rect id="_x0000_i1029" style="width:0;height:1.5pt" o:hralign="center" o:hrstd="t" o:hr="t" fillcolor="#a0a0a0" stroked="f"/>
        </w:pict>
      </w:r>
    </w:p>
    <w:p w14:paraId="67D3C89F" w14:textId="77777777" w:rsidR="00DB4D2D" w:rsidRPr="00DB4D2D" w:rsidRDefault="00DB4D2D" w:rsidP="00DB4D2D">
      <w:pPr>
        <w:rPr>
          <w:b/>
          <w:bCs/>
        </w:rPr>
      </w:pPr>
      <w:r w:rsidRPr="00DB4D2D">
        <w:rPr>
          <w:b/>
          <w:bCs/>
        </w:rPr>
        <w:t>Step 4 — Data preprocessing</w:t>
      </w:r>
    </w:p>
    <w:p w14:paraId="7EBF1A86" w14:textId="77777777" w:rsidR="00DB4D2D" w:rsidRPr="00DB4D2D" w:rsidRDefault="00DB4D2D" w:rsidP="00DB4D2D">
      <w:r w:rsidRPr="00DB4D2D">
        <w:t>Document every choice and reasoning in README.</w:t>
      </w:r>
    </w:p>
    <w:p w14:paraId="046975E1" w14:textId="77777777" w:rsidR="00DB4D2D" w:rsidRPr="00DB4D2D" w:rsidRDefault="00000000" w:rsidP="00DB4D2D">
      <w:r>
        <w:pict w14:anchorId="3899C0A6">
          <v:rect id="_x0000_i1030" style="width:0;height:1.5pt" o:hralign="center" o:hrstd="t" o:hr="t" fillcolor="#a0a0a0" stroked="f"/>
        </w:pict>
      </w:r>
    </w:p>
    <w:p w14:paraId="5CDBE6AB" w14:textId="1A1ECBF0" w:rsidR="00DB4D2D" w:rsidRDefault="00DB4D2D" w:rsidP="00DB4D2D">
      <w:pPr>
        <w:rPr>
          <w:b/>
          <w:bCs/>
        </w:rPr>
      </w:pPr>
      <w:r w:rsidRPr="00DB4D2D">
        <w:rPr>
          <w:b/>
          <w:bCs/>
        </w:rPr>
        <w:t xml:space="preserve">Step 5 — </w:t>
      </w:r>
      <w:proofErr w:type="spellStart"/>
      <w:r w:rsidRPr="00DB4D2D">
        <w:rPr>
          <w:b/>
          <w:bCs/>
        </w:rPr>
        <w:t>Modeling</w:t>
      </w:r>
      <w:proofErr w:type="spellEnd"/>
      <w:r w:rsidRPr="00DB4D2D">
        <w:rPr>
          <w:b/>
          <w:bCs/>
        </w:rPr>
        <w:t xml:space="preserve"> task</w:t>
      </w:r>
    </w:p>
    <w:p w14:paraId="696421AF" w14:textId="719E33FD" w:rsidR="00DB4D2D" w:rsidRPr="00DB4D2D" w:rsidRDefault="00DB4D2D" w:rsidP="00DB4D2D">
      <w:r>
        <w:t>Use a statistical / ML modelling technique for predictive measures</w:t>
      </w:r>
    </w:p>
    <w:p w14:paraId="6797809E" w14:textId="77777777" w:rsidR="00DB4D2D" w:rsidRPr="00DB4D2D" w:rsidRDefault="00000000" w:rsidP="00DB4D2D">
      <w:r>
        <w:pict w14:anchorId="7D8080BC">
          <v:rect id="_x0000_i1031" style="width:0;height:1.5pt" o:hralign="center" o:hrstd="t" o:hr="t" fillcolor="#a0a0a0" stroked="f"/>
        </w:pict>
      </w:r>
    </w:p>
    <w:p w14:paraId="3A2E218A" w14:textId="77777777" w:rsidR="00DB4D2D" w:rsidRPr="00DB4D2D" w:rsidRDefault="00DB4D2D" w:rsidP="00DB4D2D">
      <w:pPr>
        <w:rPr>
          <w:b/>
          <w:bCs/>
        </w:rPr>
      </w:pPr>
      <w:r w:rsidRPr="00DB4D2D">
        <w:rPr>
          <w:b/>
          <w:bCs/>
        </w:rPr>
        <w:t>Step 6 — Hyperparameter tuning &amp; model selection</w:t>
      </w:r>
    </w:p>
    <w:p w14:paraId="79790D03" w14:textId="77777777" w:rsidR="00DB4D2D" w:rsidRPr="00DB4D2D" w:rsidRDefault="00000000" w:rsidP="00DB4D2D">
      <w:r>
        <w:pict w14:anchorId="45D7A3BC">
          <v:rect id="_x0000_i1032" style="width:0;height:1.5pt" o:hralign="center" o:hrstd="t" o:hr="t" fillcolor="#a0a0a0" stroked="f"/>
        </w:pict>
      </w:r>
    </w:p>
    <w:p w14:paraId="33F530A4" w14:textId="77777777" w:rsidR="00DB4D2D" w:rsidRPr="00DB4D2D" w:rsidRDefault="00DB4D2D" w:rsidP="00DB4D2D">
      <w:pPr>
        <w:rPr>
          <w:b/>
          <w:bCs/>
        </w:rPr>
      </w:pPr>
      <w:r w:rsidRPr="00DB4D2D">
        <w:rPr>
          <w:b/>
          <w:bCs/>
        </w:rPr>
        <w:t>Step 7 — Explainability &amp; interpretation</w:t>
      </w:r>
    </w:p>
    <w:p w14:paraId="6057C37E" w14:textId="77777777" w:rsidR="00DB4D2D" w:rsidRPr="00DB4D2D" w:rsidRDefault="00DB4D2D" w:rsidP="00DB4D2D">
      <w:pPr>
        <w:numPr>
          <w:ilvl w:val="0"/>
          <w:numId w:val="8"/>
        </w:numPr>
      </w:pPr>
      <w:r w:rsidRPr="00DB4D2D">
        <w:t>Provide feature importance (for tree models) or coefficient interpretation (for linear/logistic models).</w:t>
      </w:r>
    </w:p>
    <w:p w14:paraId="21F3904B" w14:textId="77777777" w:rsidR="00DB4D2D" w:rsidRPr="00DB4D2D" w:rsidRDefault="00DB4D2D" w:rsidP="00DB4D2D">
      <w:pPr>
        <w:numPr>
          <w:ilvl w:val="0"/>
          <w:numId w:val="8"/>
        </w:numPr>
      </w:pPr>
      <w:r w:rsidRPr="00DB4D2D">
        <w:t>In the app, include an explanation pane showing what the model uses to make predictions and an example prediction walk-through.</w:t>
      </w:r>
    </w:p>
    <w:p w14:paraId="17F346B8" w14:textId="77777777" w:rsidR="00DB4D2D" w:rsidRPr="00DB4D2D" w:rsidRDefault="00000000" w:rsidP="00DB4D2D">
      <w:r>
        <w:pict w14:anchorId="7CB12B73">
          <v:rect id="_x0000_i1033" style="width:0;height:1.5pt" o:hralign="center" o:hrstd="t" o:hr="t" fillcolor="#a0a0a0" stroked="f"/>
        </w:pict>
      </w:r>
    </w:p>
    <w:p w14:paraId="6AECC088" w14:textId="13845AB0" w:rsidR="00DB4D2D" w:rsidRPr="00DB4D2D" w:rsidRDefault="00DB4D2D" w:rsidP="00DB4D2D">
      <w:pPr>
        <w:rPr>
          <w:b/>
          <w:bCs/>
        </w:rPr>
      </w:pPr>
      <w:r w:rsidRPr="00DB4D2D">
        <w:rPr>
          <w:b/>
          <w:bCs/>
        </w:rPr>
        <w:t>Step 8 — App functionality (</w:t>
      </w:r>
      <w:r>
        <w:rPr>
          <w:b/>
          <w:bCs/>
        </w:rPr>
        <w:t xml:space="preserve">keep it </w:t>
      </w:r>
      <w:r w:rsidRPr="00DB4D2D">
        <w:rPr>
          <w:b/>
          <w:bCs/>
        </w:rPr>
        <w:t>minimum)</w:t>
      </w:r>
    </w:p>
    <w:p w14:paraId="17A30A62" w14:textId="583A0224" w:rsidR="00DB4D2D" w:rsidRPr="00DB4D2D" w:rsidRDefault="00DB4D2D" w:rsidP="00DB4D2D">
      <w:r w:rsidRPr="00DB4D2D">
        <w:t xml:space="preserve">The delivered app </w:t>
      </w:r>
      <w:r>
        <w:t xml:space="preserve">should be </w:t>
      </w:r>
      <w:r w:rsidRPr="00DB4D2D">
        <w:t xml:space="preserve">web or </w:t>
      </w:r>
      <w:proofErr w:type="spellStart"/>
      <w:r w:rsidRPr="00DB4D2D">
        <w:t>Tkinter</w:t>
      </w:r>
      <w:proofErr w:type="spellEnd"/>
      <w:r w:rsidRPr="00DB4D2D">
        <w:t xml:space="preserve"> must include:</w:t>
      </w:r>
    </w:p>
    <w:p w14:paraId="6ADCC21F" w14:textId="77777777" w:rsidR="00DB4D2D" w:rsidRPr="00DB4D2D" w:rsidRDefault="00DB4D2D" w:rsidP="00DB4D2D">
      <w:pPr>
        <w:numPr>
          <w:ilvl w:val="0"/>
          <w:numId w:val="9"/>
        </w:numPr>
      </w:pPr>
      <w:r w:rsidRPr="00DB4D2D">
        <w:t>Filters for city, country, year, month.</w:t>
      </w:r>
    </w:p>
    <w:p w14:paraId="32100EAE" w14:textId="77777777" w:rsidR="00DB4D2D" w:rsidRPr="00DB4D2D" w:rsidRDefault="00DB4D2D" w:rsidP="00DB4D2D">
      <w:pPr>
        <w:numPr>
          <w:ilvl w:val="0"/>
          <w:numId w:val="9"/>
        </w:numPr>
      </w:pPr>
      <w:r w:rsidRPr="00DB4D2D">
        <w:t>Interactive visualizations for EDA results (maps, time series, histograms).</w:t>
      </w:r>
    </w:p>
    <w:p w14:paraId="2D1006F3" w14:textId="77777777" w:rsidR="00DB4D2D" w:rsidRPr="00DB4D2D" w:rsidRDefault="00DB4D2D" w:rsidP="00DB4D2D">
      <w:pPr>
        <w:numPr>
          <w:ilvl w:val="0"/>
          <w:numId w:val="9"/>
        </w:numPr>
      </w:pPr>
      <w:r w:rsidRPr="00DB4D2D">
        <w:t>A model view where users can:</w:t>
      </w:r>
    </w:p>
    <w:p w14:paraId="77A80D64" w14:textId="77777777" w:rsidR="00DB4D2D" w:rsidRPr="00DB4D2D" w:rsidRDefault="00DB4D2D" w:rsidP="00DB4D2D">
      <w:pPr>
        <w:numPr>
          <w:ilvl w:val="1"/>
          <w:numId w:val="9"/>
        </w:numPr>
      </w:pPr>
      <w:r w:rsidRPr="00DB4D2D">
        <w:t>Input features for a custom prediction,</w:t>
      </w:r>
    </w:p>
    <w:p w14:paraId="0516BD67" w14:textId="77777777" w:rsidR="00DB4D2D" w:rsidRPr="00DB4D2D" w:rsidRDefault="00DB4D2D" w:rsidP="00DB4D2D">
      <w:pPr>
        <w:numPr>
          <w:ilvl w:val="1"/>
          <w:numId w:val="9"/>
        </w:numPr>
      </w:pPr>
      <w:r w:rsidRPr="00DB4D2D">
        <w:t>View evaluation metrics and confusion matrix / regression metrics.</w:t>
      </w:r>
    </w:p>
    <w:p w14:paraId="546CC67F" w14:textId="3D255FD9" w:rsidR="00DB4D2D" w:rsidRPr="00DB4D2D" w:rsidRDefault="00DB4D2D" w:rsidP="00DB4D2D">
      <w:pPr>
        <w:numPr>
          <w:ilvl w:val="0"/>
          <w:numId w:val="9"/>
        </w:numPr>
      </w:pPr>
      <w:r w:rsidRPr="00DB4D2D">
        <w:t>An About / Metadata page that displays the dataset metadata</w:t>
      </w:r>
    </w:p>
    <w:p w14:paraId="06D5EC8D" w14:textId="77777777" w:rsidR="00DB4D2D" w:rsidRPr="00DB4D2D" w:rsidRDefault="00000000" w:rsidP="00DB4D2D">
      <w:r>
        <w:pict w14:anchorId="33DCD7E9">
          <v:rect id="_x0000_i1034" style="width:0;height:1.5pt" o:hralign="center" o:hrstd="t" o:hr="t" fillcolor="#a0a0a0" stroked="f"/>
        </w:pict>
      </w:r>
    </w:p>
    <w:p w14:paraId="57E0908C" w14:textId="77777777" w:rsidR="00DB4D2D" w:rsidRPr="00DB4D2D" w:rsidRDefault="00DB4D2D" w:rsidP="00DB4D2D">
      <w:pPr>
        <w:rPr>
          <w:b/>
          <w:bCs/>
        </w:rPr>
      </w:pPr>
      <w:r w:rsidRPr="00DB4D2D">
        <w:rPr>
          <w:b/>
          <w:bCs/>
        </w:rPr>
        <w:t>3. Required README.md content (exact items)</w:t>
      </w:r>
    </w:p>
    <w:p w14:paraId="5D1634F5" w14:textId="77777777" w:rsidR="00DB4D2D" w:rsidRPr="00DB4D2D" w:rsidRDefault="00DB4D2D" w:rsidP="00DB4D2D">
      <w:r w:rsidRPr="00DB4D2D">
        <w:t>Your README.md must include:</w:t>
      </w:r>
    </w:p>
    <w:p w14:paraId="37FA7CA3" w14:textId="77777777" w:rsidR="00DB4D2D" w:rsidRPr="00DB4D2D" w:rsidRDefault="00DB4D2D" w:rsidP="00DB4D2D">
      <w:pPr>
        <w:numPr>
          <w:ilvl w:val="0"/>
          <w:numId w:val="10"/>
        </w:numPr>
      </w:pPr>
      <w:r w:rsidRPr="00DB4D2D">
        <w:rPr>
          <w:b/>
          <w:bCs/>
        </w:rPr>
        <w:t>Project title</w:t>
      </w:r>
      <w:r w:rsidRPr="00DB4D2D">
        <w:t xml:space="preserve"> and short description (1–2 lines).</w:t>
      </w:r>
    </w:p>
    <w:p w14:paraId="1F8C46B1" w14:textId="33CA54CC" w:rsidR="00DB4D2D" w:rsidRPr="00DB4D2D" w:rsidRDefault="00DB4D2D" w:rsidP="00DB4D2D">
      <w:pPr>
        <w:numPr>
          <w:ilvl w:val="0"/>
          <w:numId w:val="10"/>
        </w:numPr>
      </w:pPr>
      <w:r w:rsidRPr="00DB4D2D">
        <w:rPr>
          <w:b/>
          <w:bCs/>
        </w:rPr>
        <w:t>Dataset details</w:t>
      </w:r>
      <w:r w:rsidRPr="00DB4D2D">
        <w:t xml:space="preserve">: filename, rows, columns, license (CC0), and mention of </w:t>
      </w:r>
      <w:proofErr w:type="spellStart"/>
      <w:r w:rsidRPr="00DB4D2D">
        <w:t>metadata.json</w:t>
      </w:r>
      <w:proofErr w:type="spellEnd"/>
      <w:r w:rsidRPr="00DB4D2D">
        <w:t>.</w:t>
      </w:r>
    </w:p>
    <w:p w14:paraId="6380C718" w14:textId="77777777" w:rsidR="00DB4D2D" w:rsidRPr="00DB4D2D" w:rsidRDefault="00DB4D2D" w:rsidP="00DB4D2D">
      <w:pPr>
        <w:numPr>
          <w:ilvl w:val="0"/>
          <w:numId w:val="10"/>
        </w:numPr>
      </w:pPr>
      <w:r w:rsidRPr="00DB4D2D">
        <w:rPr>
          <w:b/>
          <w:bCs/>
        </w:rPr>
        <w:lastRenderedPageBreak/>
        <w:t>Objective &amp; tasks implemented</w:t>
      </w:r>
      <w:r w:rsidRPr="00DB4D2D">
        <w:t xml:space="preserve"> (which </w:t>
      </w:r>
      <w:proofErr w:type="spellStart"/>
      <w:r w:rsidRPr="00DB4D2D">
        <w:t>modeling</w:t>
      </w:r>
      <w:proofErr w:type="spellEnd"/>
      <w:r w:rsidRPr="00DB4D2D">
        <w:t xml:space="preserve"> option chosen).</w:t>
      </w:r>
    </w:p>
    <w:p w14:paraId="5E62D8E8" w14:textId="77777777" w:rsidR="00DB4D2D" w:rsidRPr="00DB4D2D" w:rsidRDefault="00DB4D2D" w:rsidP="00DB4D2D">
      <w:pPr>
        <w:numPr>
          <w:ilvl w:val="0"/>
          <w:numId w:val="10"/>
        </w:numPr>
      </w:pPr>
      <w:r w:rsidRPr="00DB4D2D">
        <w:rPr>
          <w:b/>
          <w:bCs/>
        </w:rPr>
        <w:t>How to run</w:t>
      </w:r>
      <w:r w:rsidRPr="00DB4D2D">
        <w:t>:</w:t>
      </w:r>
    </w:p>
    <w:p w14:paraId="611086BE" w14:textId="77777777" w:rsidR="00DB4D2D" w:rsidRDefault="00DB4D2D" w:rsidP="009A308C">
      <w:pPr>
        <w:numPr>
          <w:ilvl w:val="1"/>
          <w:numId w:val="10"/>
        </w:numPr>
      </w:pPr>
      <w:r w:rsidRPr="00DB4D2D">
        <w:t xml:space="preserve">Dependencies and commands </w:t>
      </w:r>
    </w:p>
    <w:p w14:paraId="4A63EF3E" w14:textId="40503BBD" w:rsidR="00DB4D2D" w:rsidRPr="00DB4D2D" w:rsidRDefault="00DB4D2D" w:rsidP="009A308C">
      <w:pPr>
        <w:numPr>
          <w:ilvl w:val="1"/>
          <w:numId w:val="10"/>
        </w:numPr>
      </w:pPr>
      <w:r w:rsidRPr="00DB4D2D">
        <w:t>If it’s a web app, mention port and how to access locally.</w:t>
      </w:r>
    </w:p>
    <w:p w14:paraId="76DE0166" w14:textId="77777777" w:rsidR="00DB4D2D" w:rsidRPr="00DB4D2D" w:rsidRDefault="00DB4D2D" w:rsidP="00DB4D2D">
      <w:pPr>
        <w:numPr>
          <w:ilvl w:val="0"/>
          <w:numId w:val="10"/>
        </w:numPr>
      </w:pPr>
      <w:r w:rsidRPr="00DB4D2D">
        <w:rPr>
          <w:b/>
          <w:bCs/>
        </w:rPr>
        <w:t>File structure</w:t>
      </w:r>
      <w:r w:rsidRPr="00DB4D2D">
        <w:t xml:space="preserve"> (brief tree).</w:t>
      </w:r>
    </w:p>
    <w:p w14:paraId="3DE8AB21" w14:textId="77777777" w:rsidR="00DB4D2D" w:rsidRPr="00DB4D2D" w:rsidRDefault="00DB4D2D" w:rsidP="00DB4D2D">
      <w:pPr>
        <w:numPr>
          <w:ilvl w:val="0"/>
          <w:numId w:val="10"/>
        </w:numPr>
      </w:pPr>
      <w:r w:rsidRPr="00DB4D2D">
        <w:rPr>
          <w:b/>
          <w:bCs/>
        </w:rPr>
        <w:t>EDA summary</w:t>
      </w:r>
      <w:r w:rsidRPr="00DB4D2D">
        <w:t>: three key findings (short).</w:t>
      </w:r>
    </w:p>
    <w:p w14:paraId="21F9DB3F" w14:textId="77777777" w:rsidR="00DB4D2D" w:rsidRPr="00DB4D2D" w:rsidRDefault="00DB4D2D" w:rsidP="00DB4D2D">
      <w:pPr>
        <w:numPr>
          <w:ilvl w:val="0"/>
          <w:numId w:val="10"/>
        </w:numPr>
      </w:pPr>
      <w:r w:rsidRPr="00DB4D2D">
        <w:rPr>
          <w:b/>
          <w:bCs/>
        </w:rPr>
        <w:t>Model details</w:t>
      </w:r>
      <w:r w:rsidRPr="00DB4D2D">
        <w:t>: algorithm(s), hyperparameters tuned &amp; final values, evaluation metrics.</w:t>
      </w:r>
    </w:p>
    <w:p w14:paraId="095CB397" w14:textId="77777777" w:rsidR="00DB4D2D" w:rsidRPr="00DB4D2D" w:rsidRDefault="00DB4D2D" w:rsidP="00DB4D2D">
      <w:pPr>
        <w:numPr>
          <w:ilvl w:val="0"/>
          <w:numId w:val="10"/>
        </w:numPr>
      </w:pPr>
      <w:r w:rsidRPr="00DB4D2D">
        <w:rPr>
          <w:b/>
          <w:bCs/>
        </w:rPr>
        <w:t>Design decisions &amp; assumptions</w:t>
      </w:r>
      <w:r w:rsidRPr="00DB4D2D">
        <w:t>: missing-value strategy, label thresholds (if classification), any synthetic data generation.</w:t>
      </w:r>
    </w:p>
    <w:p w14:paraId="0E3F4792" w14:textId="77777777" w:rsidR="00DB4D2D" w:rsidRPr="00DB4D2D" w:rsidRDefault="00DB4D2D" w:rsidP="00DB4D2D">
      <w:pPr>
        <w:numPr>
          <w:ilvl w:val="0"/>
          <w:numId w:val="10"/>
        </w:numPr>
      </w:pPr>
      <w:r w:rsidRPr="00DB4D2D">
        <w:rPr>
          <w:b/>
          <w:bCs/>
        </w:rPr>
        <w:t>Screenshots</w:t>
      </w:r>
      <w:r w:rsidRPr="00DB4D2D">
        <w:t xml:space="preserve"> of the app UI and sample output.</w:t>
      </w:r>
    </w:p>
    <w:p w14:paraId="2CA95507" w14:textId="38CE5478" w:rsidR="00DB4D2D" w:rsidRPr="00DB4D2D" w:rsidRDefault="00DB4D2D" w:rsidP="00DB4D2D">
      <w:pPr>
        <w:numPr>
          <w:ilvl w:val="0"/>
          <w:numId w:val="10"/>
        </w:numPr>
      </w:pPr>
      <w:r w:rsidRPr="00DB4D2D">
        <w:rPr>
          <w:b/>
          <w:bCs/>
        </w:rPr>
        <w:t>Contact &amp; authorship</w:t>
      </w:r>
      <w:r w:rsidRPr="00DB4D2D">
        <w:t xml:space="preserve">: </w:t>
      </w:r>
      <w:r w:rsidR="00F47023">
        <w:t>Na</w:t>
      </w:r>
      <w:r w:rsidRPr="00DB4D2D">
        <w:t>me and email.</w:t>
      </w:r>
    </w:p>
    <w:p w14:paraId="7B4F16D1" w14:textId="77777777" w:rsidR="00DB4D2D" w:rsidRPr="00DB4D2D" w:rsidRDefault="00DB4D2D" w:rsidP="00DB4D2D">
      <w:pPr>
        <w:numPr>
          <w:ilvl w:val="0"/>
          <w:numId w:val="10"/>
        </w:numPr>
      </w:pPr>
      <w:r w:rsidRPr="00DB4D2D">
        <w:rPr>
          <w:b/>
          <w:bCs/>
        </w:rPr>
        <w:t>How to reproduce results</w:t>
      </w:r>
      <w:r w:rsidRPr="00DB4D2D">
        <w:t>: commands to retrain and reproduce metrics.</w:t>
      </w:r>
    </w:p>
    <w:p w14:paraId="242B5CDE" w14:textId="77777777" w:rsidR="00DB4D2D" w:rsidRPr="00DB4D2D" w:rsidRDefault="00000000" w:rsidP="00DB4D2D">
      <w:r>
        <w:pict w14:anchorId="3A53C64F">
          <v:rect id="_x0000_i1035" style="width:0;height:1.5pt" o:hralign="center" o:hrstd="t" o:hr="t" fillcolor="#a0a0a0" stroked="f"/>
        </w:pict>
      </w:r>
    </w:p>
    <w:p w14:paraId="2E967DC0" w14:textId="77777777" w:rsidR="00DB4D2D" w:rsidRPr="00DB4D2D" w:rsidRDefault="00DB4D2D" w:rsidP="00DB4D2D">
      <w:pPr>
        <w:rPr>
          <w:b/>
          <w:bCs/>
        </w:rPr>
      </w:pPr>
      <w:r w:rsidRPr="00DB4D2D">
        <w:rPr>
          <w:b/>
          <w:bCs/>
        </w:rPr>
        <w:t>4. ZIP Submission structure (required)</w:t>
      </w:r>
    </w:p>
    <w:p w14:paraId="5E630511" w14:textId="77777777" w:rsidR="00DB4D2D" w:rsidRPr="00DB4D2D" w:rsidRDefault="00DB4D2D" w:rsidP="00DB4D2D">
      <w:r w:rsidRPr="00DB4D2D">
        <w:t>Your ZIP must contain:</w:t>
      </w:r>
    </w:p>
    <w:p w14:paraId="17C6409C" w14:textId="77777777" w:rsidR="00DB4D2D" w:rsidRPr="00DB4D2D" w:rsidRDefault="00DB4D2D" w:rsidP="00DB4D2D">
      <w:r w:rsidRPr="00DB4D2D">
        <w:t>project_name.zip</w:t>
      </w:r>
    </w:p>
    <w:p w14:paraId="2BA95593" w14:textId="77777777" w:rsidR="00DB4D2D" w:rsidRPr="00DB4D2D" w:rsidRDefault="00DB4D2D" w:rsidP="00DB4D2D">
      <w:r w:rsidRPr="00DB4D2D">
        <w:rPr>
          <w:rFonts w:ascii="MS Gothic" w:eastAsia="MS Gothic" w:hAnsi="MS Gothic" w:cs="MS Gothic" w:hint="eastAsia"/>
        </w:rPr>
        <w:t>├</w:t>
      </w:r>
      <w:r w:rsidRPr="00DB4D2D">
        <w:rPr>
          <w:rFonts w:ascii="Calibri" w:hAnsi="Calibri" w:cs="Calibri"/>
        </w:rPr>
        <w:t>─</w:t>
      </w:r>
      <w:r w:rsidRPr="00DB4D2D">
        <w:t xml:space="preserve"> app/                      # web app or </w:t>
      </w:r>
      <w:proofErr w:type="spellStart"/>
      <w:r w:rsidRPr="00DB4D2D">
        <w:t>tkinter</w:t>
      </w:r>
      <w:proofErr w:type="spellEnd"/>
      <w:r w:rsidRPr="00DB4D2D">
        <w:t xml:space="preserve"> code</w:t>
      </w:r>
    </w:p>
    <w:p w14:paraId="1A44A506" w14:textId="77777777" w:rsidR="00DB4D2D" w:rsidRPr="00DB4D2D" w:rsidRDefault="00DB4D2D" w:rsidP="00DB4D2D">
      <w:r w:rsidRPr="00DB4D2D">
        <w:rPr>
          <w:rFonts w:ascii="MS Gothic" w:eastAsia="MS Gothic" w:hAnsi="MS Gothic" w:cs="MS Gothic" w:hint="eastAsia"/>
        </w:rPr>
        <w:t>├</w:t>
      </w:r>
      <w:r w:rsidRPr="00DB4D2D">
        <w:rPr>
          <w:rFonts w:ascii="Calibri" w:hAnsi="Calibri" w:cs="Calibri"/>
        </w:rPr>
        <w:t>─</w:t>
      </w:r>
      <w:r w:rsidRPr="00DB4D2D">
        <w:t xml:space="preserve"> notebooks/                # optional; EDA notebooks</w:t>
      </w:r>
    </w:p>
    <w:p w14:paraId="567B88A2" w14:textId="5E8B49B2" w:rsidR="00DB4D2D" w:rsidRPr="00DB4D2D" w:rsidRDefault="00DB4D2D" w:rsidP="00DB4D2D">
      <w:r w:rsidRPr="00DB4D2D">
        <w:rPr>
          <w:rFonts w:ascii="MS Gothic" w:eastAsia="MS Gothic" w:hAnsi="MS Gothic" w:cs="MS Gothic" w:hint="eastAsia"/>
        </w:rPr>
        <w:t>├</w:t>
      </w:r>
      <w:r w:rsidRPr="00DB4D2D">
        <w:rPr>
          <w:rFonts w:ascii="Calibri" w:hAnsi="Calibri" w:cs="Calibri"/>
        </w:rPr>
        <w:t>─</w:t>
      </w:r>
      <w:r w:rsidRPr="00DB4D2D">
        <w:t xml:space="preserve"> data/                     # dataset or sample</w:t>
      </w:r>
    </w:p>
    <w:p w14:paraId="5C358432" w14:textId="77777777" w:rsidR="00DB4D2D" w:rsidRPr="00DB4D2D" w:rsidRDefault="00DB4D2D" w:rsidP="00DB4D2D">
      <w:r w:rsidRPr="00DB4D2D">
        <w:rPr>
          <w:rFonts w:ascii="MS Gothic" w:eastAsia="MS Gothic" w:hAnsi="MS Gothic" w:cs="MS Gothic" w:hint="eastAsia"/>
        </w:rPr>
        <w:t>├</w:t>
      </w:r>
      <w:r w:rsidRPr="00DB4D2D">
        <w:rPr>
          <w:rFonts w:ascii="Calibri" w:hAnsi="Calibri" w:cs="Calibri"/>
        </w:rPr>
        <w:t>─</w:t>
      </w:r>
      <w:r w:rsidRPr="00DB4D2D">
        <w:t xml:space="preserve"> models/                   # saved models (pickle/ </w:t>
      </w:r>
      <w:proofErr w:type="spellStart"/>
      <w:r w:rsidRPr="00DB4D2D">
        <w:t>joblib</w:t>
      </w:r>
      <w:proofErr w:type="spellEnd"/>
      <w:r w:rsidRPr="00DB4D2D">
        <w:t>)</w:t>
      </w:r>
    </w:p>
    <w:p w14:paraId="0C1D47BC" w14:textId="77777777" w:rsidR="00DB4D2D" w:rsidRPr="00DB4D2D" w:rsidRDefault="00DB4D2D" w:rsidP="00DB4D2D">
      <w:r w:rsidRPr="00DB4D2D">
        <w:rPr>
          <w:rFonts w:ascii="MS Gothic" w:eastAsia="MS Gothic" w:hAnsi="MS Gothic" w:cs="MS Gothic" w:hint="eastAsia"/>
        </w:rPr>
        <w:t>├</w:t>
      </w:r>
      <w:r w:rsidRPr="00DB4D2D">
        <w:rPr>
          <w:rFonts w:ascii="Calibri" w:hAnsi="Calibri" w:cs="Calibri"/>
        </w:rPr>
        <w:t>─</w:t>
      </w:r>
      <w:r w:rsidRPr="00DB4D2D">
        <w:t xml:space="preserve"> assets/                   # screenshots, logos</w:t>
      </w:r>
    </w:p>
    <w:p w14:paraId="5A55BB68" w14:textId="77777777" w:rsidR="00DB4D2D" w:rsidRPr="00DB4D2D" w:rsidRDefault="00DB4D2D" w:rsidP="00DB4D2D">
      <w:r w:rsidRPr="00DB4D2D">
        <w:rPr>
          <w:rFonts w:ascii="MS Gothic" w:eastAsia="MS Gothic" w:hAnsi="MS Gothic" w:cs="MS Gothic" w:hint="eastAsia"/>
        </w:rPr>
        <w:t>├</w:t>
      </w:r>
      <w:r w:rsidRPr="00DB4D2D">
        <w:rPr>
          <w:rFonts w:ascii="Calibri" w:hAnsi="Calibri" w:cs="Calibri"/>
        </w:rPr>
        <w:t>─</w:t>
      </w:r>
      <w:r w:rsidRPr="00DB4D2D">
        <w:t xml:space="preserve"> requirements.txt</w:t>
      </w:r>
    </w:p>
    <w:p w14:paraId="260362E5" w14:textId="77777777" w:rsidR="00DB4D2D" w:rsidRPr="00DB4D2D" w:rsidRDefault="00DB4D2D" w:rsidP="00DB4D2D">
      <w:r w:rsidRPr="00DB4D2D">
        <w:rPr>
          <w:rFonts w:ascii="MS Gothic" w:eastAsia="MS Gothic" w:hAnsi="MS Gothic" w:cs="MS Gothic" w:hint="eastAsia"/>
        </w:rPr>
        <w:t>├</w:t>
      </w:r>
      <w:r w:rsidRPr="00DB4D2D">
        <w:rPr>
          <w:rFonts w:ascii="Calibri" w:hAnsi="Calibri" w:cs="Calibri"/>
        </w:rPr>
        <w:t>─</w:t>
      </w:r>
      <w:r w:rsidRPr="00DB4D2D">
        <w:t xml:space="preserve"> README.md</w:t>
      </w:r>
    </w:p>
    <w:p w14:paraId="6CA3CE7B" w14:textId="77777777" w:rsidR="00DB4D2D" w:rsidRPr="00DB4D2D" w:rsidRDefault="00DB4D2D" w:rsidP="00DB4D2D">
      <w:r w:rsidRPr="00DB4D2D">
        <w:rPr>
          <w:i/>
          <w:iCs/>
        </w:rPr>
        <w:t>If your app requires external API keys, DO NOT include them — provide instructions in README for obtaining and setting them.</w:t>
      </w:r>
    </w:p>
    <w:p w14:paraId="63352869" w14:textId="77777777" w:rsidR="00DB4D2D" w:rsidRPr="00DB4D2D" w:rsidRDefault="00000000" w:rsidP="00DB4D2D">
      <w:r>
        <w:pict w14:anchorId="3AEB952C">
          <v:rect id="_x0000_i1036" style="width:0;height:1.5pt" o:hralign="center" o:hrstd="t" o:hr="t" fillcolor="#a0a0a0" stroked="f"/>
        </w:pict>
      </w:r>
    </w:p>
    <w:p w14:paraId="492220A8" w14:textId="079BEAAA" w:rsidR="00DB4D2D" w:rsidRPr="00DB4D2D" w:rsidRDefault="00DB4D2D" w:rsidP="00DB4D2D">
      <w:pPr>
        <w:rPr>
          <w:b/>
          <w:bCs/>
        </w:rPr>
      </w:pPr>
      <w:r w:rsidRPr="00DB4D2D">
        <w:rPr>
          <w:b/>
          <w:bCs/>
        </w:rPr>
        <w:t>5. Good practices / hints</w:t>
      </w:r>
    </w:p>
    <w:p w14:paraId="3D4BB316" w14:textId="42A7E830" w:rsidR="00DB4D2D" w:rsidRPr="00DB4D2D" w:rsidRDefault="00DB4D2D" w:rsidP="00DB4D2D">
      <w:pPr>
        <w:numPr>
          <w:ilvl w:val="0"/>
          <w:numId w:val="12"/>
        </w:numPr>
      </w:pPr>
      <w:r w:rsidRPr="00DB4D2D">
        <w:t>Seed randomness (</w:t>
      </w:r>
      <w:proofErr w:type="spellStart"/>
      <w:r w:rsidRPr="00DB4D2D">
        <w:t>random_state</w:t>
      </w:r>
      <w:proofErr w:type="spellEnd"/>
      <w:r w:rsidRPr="00DB4D2D">
        <w:t>=</w:t>
      </w:r>
      <w:r w:rsidR="00F47023">
        <w:t>x</w:t>
      </w:r>
      <w:r w:rsidRPr="00DB4D2D">
        <w:t>) for reproducibility.</w:t>
      </w:r>
    </w:p>
    <w:p w14:paraId="1C22159B" w14:textId="77777777" w:rsidR="00DB4D2D" w:rsidRPr="00DB4D2D" w:rsidRDefault="00DB4D2D" w:rsidP="00DB4D2D">
      <w:pPr>
        <w:numPr>
          <w:ilvl w:val="0"/>
          <w:numId w:val="12"/>
        </w:numPr>
      </w:pPr>
      <w:r w:rsidRPr="00DB4D2D">
        <w:t>Use concise plots and make them readable (labels, legends).</w:t>
      </w:r>
    </w:p>
    <w:p w14:paraId="3A69C702" w14:textId="77777777" w:rsidR="00DB4D2D" w:rsidRPr="00DB4D2D" w:rsidRDefault="00DB4D2D" w:rsidP="00DB4D2D">
      <w:pPr>
        <w:numPr>
          <w:ilvl w:val="0"/>
          <w:numId w:val="12"/>
        </w:numPr>
      </w:pPr>
      <w:r w:rsidRPr="00DB4D2D">
        <w:t>Explain assumptions (e.g., labelling thresholds) clearly in README.</w:t>
      </w:r>
    </w:p>
    <w:p w14:paraId="5794DD0A" w14:textId="34785313" w:rsidR="001050E1" w:rsidRDefault="00000000">
      <w:r>
        <w:pict w14:anchorId="2F7434E5">
          <v:rect id="_x0000_i1037" style="width:0;height:1.5pt" o:hralign="center" o:hrstd="t" o:hr="t" fillcolor="#a0a0a0" stroked="f"/>
        </w:pict>
      </w:r>
    </w:p>
    <w:sectPr w:rsidR="00105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7B2"/>
    <w:multiLevelType w:val="multilevel"/>
    <w:tmpl w:val="20FE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607DF"/>
    <w:multiLevelType w:val="multilevel"/>
    <w:tmpl w:val="3720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D5B72"/>
    <w:multiLevelType w:val="multilevel"/>
    <w:tmpl w:val="FFDA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C1B13"/>
    <w:multiLevelType w:val="multilevel"/>
    <w:tmpl w:val="C934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700DF"/>
    <w:multiLevelType w:val="multilevel"/>
    <w:tmpl w:val="1C6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93F96"/>
    <w:multiLevelType w:val="multilevel"/>
    <w:tmpl w:val="32A0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C59FC"/>
    <w:multiLevelType w:val="multilevel"/>
    <w:tmpl w:val="A8E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B11B1"/>
    <w:multiLevelType w:val="multilevel"/>
    <w:tmpl w:val="DF5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9337A"/>
    <w:multiLevelType w:val="multilevel"/>
    <w:tmpl w:val="0EA8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1248D"/>
    <w:multiLevelType w:val="multilevel"/>
    <w:tmpl w:val="E09C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5F8D"/>
    <w:multiLevelType w:val="multilevel"/>
    <w:tmpl w:val="C250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85E0F"/>
    <w:multiLevelType w:val="multilevel"/>
    <w:tmpl w:val="7CA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422AA"/>
    <w:multiLevelType w:val="multilevel"/>
    <w:tmpl w:val="1A44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24BB8"/>
    <w:multiLevelType w:val="multilevel"/>
    <w:tmpl w:val="1B6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75EEF"/>
    <w:multiLevelType w:val="multilevel"/>
    <w:tmpl w:val="7174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488520">
    <w:abstractNumId w:val="0"/>
  </w:num>
  <w:num w:numId="2" w16cid:durableId="1257520481">
    <w:abstractNumId w:val="1"/>
  </w:num>
  <w:num w:numId="3" w16cid:durableId="305083936">
    <w:abstractNumId w:val="12"/>
  </w:num>
  <w:num w:numId="4" w16cid:durableId="2076512616">
    <w:abstractNumId w:val="8"/>
  </w:num>
  <w:num w:numId="5" w16cid:durableId="1452287021">
    <w:abstractNumId w:val="13"/>
  </w:num>
  <w:num w:numId="6" w16cid:durableId="1709797197">
    <w:abstractNumId w:val="4"/>
  </w:num>
  <w:num w:numId="7" w16cid:durableId="551163178">
    <w:abstractNumId w:val="9"/>
  </w:num>
  <w:num w:numId="8" w16cid:durableId="1276134844">
    <w:abstractNumId w:val="7"/>
  </w:num>
  <w:num w:numId="9" w16cid:durableId="434794219">
    <w:abstractNumId w:val="14"/>
  </w:num>
  <w:num w:numId="10" w16cid:durableId="951782066">
    <w:abstractNumId w:val="3"/>
  </w:num>
  <w:num w:numId="11" w16cid:durableId="1518618842">
    <w:abstractNumId w:val="6"/>
  </w:num>
  <w:num w:numId="12" w16cid:durableId="1915580975">
    <w:abstractNumId w:val="2"/>
  </w:num>
  <w:num w:numId="13" w16cid:durableId="431097077">
    <w:abstractNumId w:val="10"/>
  </w:num>
  <w:num w:numId="14" w16cid:durableId="1405879019">
    <w:abstractNumId w:val="11"/>
  </w:num>
  <w:num w:numId="15" w16cid:durableId="2135244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E2"/>
    <w:rsid w:val="001050E1"/>
    <w:rsid w:val="00584AB5"/>
    <w:rsid w:val="00646D1D"/>
    <w:rsid w:val="00733497"/>
    <w:rsid w:val="00CA108A"/>
    <w:rsid w:val="00DB4D2D"/>
    <w:rsid w:val="00F021E2"/>
    <w:rsid w:val="00F47023"/>
    <w:rsid w:val="00FD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EFC4"/>
  <w15:chartTrackingRefBased/>
  <w15:docId w15:val="{33E29533-FD24-46BB-ACB8-C60616C4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2025-10-14T18:50:00Z</dcterms:created>
  <dcterms:modified xsi:type="dcterms:W3CDTF">2025-10-14T19:22:00Z</dcterms:modified>
</cp:coreProperties>
</file>