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888F6" w14:textId="3AC47914" w:rsidR="00713EF9" w:rsidRPr="00713EF9" w:rsidRDefault="00713EF9" w:rsidP="00713EF9">
      <w:pPr>
        <w:rPr>
          <w:sz w:val="32"/>
          <w:szCs w:val="32"/>
        </w:rPr>
      </w:pPr>
      <w:r w:rsidRPr="00713EF9">
        <w:rPr>
          <w:sz w:val="32"/>
          <w:szCs w:val="32"/>
        </w:rPr>
        <w:t>"Ladies and gentlemen, distinguished guests, and esteemed participants, a very good afternoon to everyone present here.</w:t>
      </w:r>
    </w:p>
    <w:p w14:paraId="0A8B6F92" w14:textId="1C59C417" w:rsidR="00713EF9" w:rsidRPr="00713EF9" w:rsidRDefault="00713EF9" w:rsidP="00713EF9">
      <w:pPr>
        <w:rPr>
          <w:sz w:val="32"/>
          <w:szCs w:val="32"/>
        </w:rPr>
      </w:pPr>
      <w:r w:rsidRPr="00713EF9">
        <w:rPr>
          <w:sz w:val="32"/>
          <w:szCs w:val="32"/>
        </w:rPr>
        <w:t>It is with great pleasure that I extend a warm welcome to each and every one of you gathered here today for this virtual guest lecture, where we embark on a journey of knowledge and inspiration.</w:t>
      </w:r>
    </w:p>
    <w:p w14:paraId="11112862" w14:textId="37C8F4B5" w:rsidR="00713EF9" w:rsidRPr="00713EF9" w:rsidRDefault="00713EF9" w:rsidP="00713EF9">
      <w:pPr>
        <w:rPr>
          <w:sz w:val="32"/>
          <w:szCs w:val="32"/>
        </w:rPr>
      </w:pPr>
      <w:r w:rsidRPr="00713EF9">
        <w:rPr>
          <w:sz w:val="32"/>
          <w:szCs w:val="32"/>
        </w:rPr>
        <w:t xml:space="preserve">We are privileged to have as our distinguished guest speaker, </w:t>
      </w:r>
      <w:proofErr w:type="spellStart"/>
      <w:r w:rsidRPr="00713EF9">
        <w:rPr>
          <w:sz w:val="32"/>
          <w:szCs w:val="32"/>
        </w:rPr>
        <w:t>Dr.</w:t>
      </w:r>
      <w:proofErr w:type="spellEnd"/>
      <w:r w:rsidRPr="00713EF9">
        <w:rPr>
          <w:sz w:val="32"/>
          <w:szCs w:val="32"/>
        </w:rPr>
        <w:t xml:space="preserve"> Aleem Basha, Consultant at </w:t>
      </w:r>
      <w:proofErr w:type="spellStart"/>
      <w:r w:rsidRPr="00713EF9">
        <w:rPr>
          <w:sz w:val="32"/>
          <w:szCs w:val="32"/>
        </w:rPr>
        <w:t>Eficaz</w:t>
      </w:r>
      <w:proofErr w:type="spellEnd"/>
      <w:r w:rsidRPr="00713EF9">
        <w:rPr>
          <w:sz w:val="32"/>
          <w:szCs w:val="32"/>
        </w:rPr>
        <w:t xml:space="preserve"> Solution, Chennai. Your expertise and experiences bring a unique perspective to this virtual lecture, and we are grateful for your graciousness in joining us. Your words will undoubtedly enlighten and motivate us all.</w:t>
      </w:r>
    </w:p>
    <w:p w14:paraId="6CAB4BE6" w14:textId="480F0950" w:rsidR="00713EF9" w:rsidRPr="00713EF9" w:rsidRDefault="00713EF9" w:rsidP="00713EF9">
      <w:pPr>
        <w:rPr>
          <w:sz w:val="32"/>
          <w:szCs w:val="32"/>
        </w:rPr>
      </w:pPr>
      <w:r w:rsidRPr="00713EF9">
        <w:rPr>
          <w:sz w:val="32"/>
          <w:szCs w:val="32"/>
        </w:rPr>
        <w:t xml:space="preserve">We also acknowledge the efforts of our dedicated faculty organizer, </w:t>
      </w:r>
      <w:proofErr w:type="spellStart"/>
      <w:r w:rsidRPr="00713EF9">
        <w:rPr>
          <w:sz w:val="32"/>
          <w:szCs w:val="32"/>
        </w:rPr>
        <w:t>Dr.</w:t>
      </w:r>
      <w:proofErr w:type="spellEnd"/>
      <w:r w:rsidRPr="00713EF9">
        <w:rPr>
          <w:sz w:val="32"/>
          <w:szCs w:val="32"/>
        </w:rPr>
        <w:t xml:space="preserve"> Sahul Hameed, whose tireless commitment to organizing this event has made it possible. We thank you for your dedication to creating meaningful learning experiences for our students.</w:t>
      </w:r>
    </w:p>
    <w:p w14:paraId="419F084D" w14:textId="1D67F259" w:rsidR="00713EF9" w:rsidRPr="00713EF9" w:rsidRDefault="00713EF9" w:rsidP="00713EF9">
      <w:pPr>
        <w:rPr>
          <w:sz w:val="32"/>
          <w:szCs w:val="32"/>
        </w:rPr>
      </w:pPr>
      <w:r w:rsidRPr="00713EF9">
        <w:rPr>
          <w:sz w:val="32"/>
          <w:szCs w:val="32"/>
        </w:rPr>
        <w:t xml:space="preserve">Although unable to join us physically, we would like to express our gratitude to the Dean and the Head of the English Department, who have extended their support and encouragement for this event. </w:t>
      </w:r>
    </w:p>
    <w:p w14:paraId="3C4A336F" w14:textId="6089B169" w:rsidR="00713EF9" w:rsidRPr="00713EF9" w:rsidRDefault="00713EF9" w:rsidP="00713EF9">
      <w:pPr>
        <w:rPr>
          <w:sz w:val="32"/>
          <w:szCs w:val="32"/>
        </w:rPr>
      </w:pPr>
      <w:r w:rsidRPr="00713EF9">
        <w:rPr>
          <w:sz w:val="32"/>
          <w:szCs w:val="32"/>
        </w:rPr>
        <w:t>Today's guest lecture is not merely a platform for sharing knowledge but also an opportunity for us to cultivate new ideas, expand our horizons, and foster meaningful connections.</w:t>
      </w:r>
    </w:p>
    <w:p w14:paraId="665C0B0F" w14:textId="3556DDDA" w:rsidR="00713EF9" w:rsidRPr="00713EF9" w:rsidRDefault="00713EF9" w:rsidP="00713EF9">
      <w:pPr>
        <w:rPr>
          <w:sz w:val="32"/>
          <w:szCs w:val="32"/>
        </w:rPr>
      </w:pPr>
      <w:r w:rsidRPr="00713EF9">
        <w:rPr>
          <w:sz w:val="32"/>
          <w:szCs w:val="32"/>
        </w:rPr>
        <w:t xml:space="preserve">Today, it is my privilege to introduce </w:t>
      </w:r>
      <w:proofErr w:type="spellStart"/>
      <w:r w:rsidRPr="00713EF9">
        <w:rPr>
          <w:sz w:val="32"/>
          <w:szCs w:val="32"/>
        </w:rPr>
        <w:t>Dr.</w:t>
      </w:r>
      <w:proofErr w:type="spellEnd"/>
      <w:r w:rsidRPr="00713EF9">
        <w:rPr>
          <w:sz w:val="32"/>
          <w:szCs w:val="32"/>
        </w:rPr>
        <w:t xml:space="preserve"> Aleem Basha, a distinguished expert in the field of safety, health, and environment consulting. </w:t>
      </w:r>
      <w:proofErr w:type="spellStart"/>
      <w:r w:rsidRPr="00713EF9">
        <w:rPr>
          <w:sz w:val="32"/>
          <w:szCs w:val="32"/>
        </w:rPr>
        <w:t>Dr.</w:t>
      </w:r>
      <w:proofErr w:type="spellEnd"/>
      <w:r w:rsidRPr="00713EF9">
        <w:rPr>
          <w:sz w:val="32"/>
          <w:szCs w:val="32"/>
        </w:rPr>
        <w:t xml:space="preserve"> Basha's illustrious career is marked by a remarkable blend of education, certification, recognition, and over 18 years of invaluable professional experience.</w:t>
      </w:r>
    </w:p>
    <w:p w14:paraId="3A286172" w14:textId="6B0B8E16" w:rsidR="00713EF9" w:rsidRPr="00713EF9" w:rsidRDefault="00713EF9" w:rsidP="00713EF9">
      <w:pPr>
        <w:rPr>
          <w:sz w:val="32"/>
          <w:szCs w:val="32"/>
        </w:rPr>
      </w:pPr>
      <w:r w:rsidRPr="00713EF9">
        <w:rPr>
          <w:sz w:val="32"/>
          <w:szCs w:val="32"/>
        </w:rPr>
        <w:t xml:space="preserve">With an impressive academic background including a Bachelor of Engineering from Anna University, </w:t>
      </w:r>
      <w:proofErr w:type="spellStart"/>
      <w:r w:rsidRPr="00713EF9">
        <w:rPr>
          <w:sz w:val="32"/>
          <w:szCs w:val="32"/>
        </w:rPr>
        <w:t>Tamilnadu</w:t>
      </w:r>
      <w:proofErr w:type="spellEnd"/>
      <w:r w:rsidRPr="00713EF9">
        <w:rPr>
          <w:sz w:val="32"/>
          <w:szCs w:val="32"/>
        </w:rPr>
        <w:t xml:space="preserve">, and a PGDM from VJIM, Hyderabad, </w:t>
      </w:r>
      <w:proofErr w:type="spellStart"/>
      <w:r w:rsidRPr="00713EF9">
        <w:rPr>
          <w:sz w:val="32"/>
          <w:szCs w:val="32"/>
        </w:rPr>
        <w:t>Dr.</w:t>
      </w:r>
      <w:proofErr w:type="spellEnd"/>
      <w:r w:rsidRPr="00713EF9">
        <w:rPr>
          <w:sz w:val="32"/>
          <w:szCs w:val="32"/>
        </w:rPr>
        <w:t xml:space="preserve"> Basha's commitment to continuous learning is evident. He has further solidified his expertise through prestigious certifications such as the International Register of Certificated </w:t>
      </w:r>
      <w:r w:rsidRPr="00713EF9">
        <w:rPr>
          <w:sz w:val="32"/>
          <w:szCs w:val="32"/>
        </w:rPr>
        <w:lastRenderedPageBreak/>
        <w:t xml:space="preserve">Auditors (IRCA) approved OHSAS 18001 Lead Auditor Course and the Certificate Program on "Managing Safely" from the Institution of Occupational Health &amp; Safety (IOSH), UK. Notably, he has been </w:t>
      </w:r>
      <w:proofErr w:type="spellStart"/>
      <w:r w:rsidRPr="00713EF9">
        <w:rPr>
          <w:sz w:val="32"/>
          <w:szCs w:val="32"/>
        </w:rPr>
        <w:t>honored</w:t>
      </w:r>
      <w:proofErr w:type="spellEnd"/>
      <w:r w:rsidRPr="00713EF9">
        <w:rPr>
          <w:sz w:val="32"/>
          <w:szCs w:val="32"/>
        </w:rPr>
        <w:t xml:space="preserve"> with an Honorary Doctorate in Safety, Health, and Environment Consulting from Peace College, affiliated with Niti Aayog, Government of India.</w:t>
      </w:r>
    </w:p>
    <w:p w14:paraId="3C4927BD" w14:textId="7ACECFEC" w:rsidR="00713EF9" w:rsidRPr="00713EF9" w:rsidRDefault="00713EF9" w:rsidP="00713EF9">
      <w:pPr>
        <w:rPr>
          <w:sz w:val="32"/>
          <w:szCs w:val="32"/>
        </w:rPr>
      </w:pPr>
      <w:proofErr w:type="spellStart"/>
      <w:r w:rsidRPr="00713EF9">
        <w:rPr>
          <w:sz w:val="32"/>
          <w:szCs w:val="32"/>
        </w:rPr>
        <w:t>Dr.</w:t>
      </w:r>
      <w:proofErr w:type="spellEnd"/>
      <w:r w:rsidRPr="00713EF9">
        <w:rPr>
          <w:sz w:val="32"/>
          <w:szCs w:val="32"/>
        </w:rPr>
        <w:t xml:space="preserve"> Basha's extensive experience spans across a diverse range of industries, including pharmaceuticals, cement plants, power plants, hazardous chemical manufacturing, oil &amp; gas equipment, textiles, metal &amp; mining, high-risk office buildings, consumer electronics, warehousing, events, construction, retail stores &amp; malls, and the food industry. His depth of knowledge and practical insights have made him an invaluable asset in ensuring safety and compliance across various sectors.</w:t>
      </w:r>
    </w:p>
    <w:p w14:paraId="03A9F444" w14:textId="42095356" w:rsidR="00713EF9" w:rsidRPr="00713EF9" w:rsidRDefault="00713EF9" w:rsidP="00713EF9">
      <w:pPr>
        <w:rPr>
          <w:sz w:val="32"/>
          <w:szCs w:val="32"/>
        </w:rPr>
      </w:pPr>
      <w:r w:rsidRPr="00713EF9">
        <w:rPr>
          <w:sz w:val="32"/>
          <w:szCs w:val="32"/>
        </w:rPr>
        <w:t xml:space="preserve">Throughout his illustrious career, </w:t>
      </w:r>
      <w:proofErr w:type="spellStart"/>
      <w:r w:rsidRPr="00713EF9">
        <w:rPr>
          <w:sz w:val="32"/>
          <w:szCs w:val="32"/>
        </w:rPr>
        <w:t>Dr.</w:t>
      </w:r>
      <w:proofErr w:type="spellEnd"/>
      <w:r w:rsidRPr="00713EF9">
        <w:rPr>
          <w:sz w:val="32"/>
          <w:szCs w:val="32"/>
        </w:rPr>
        <w:t xml:space="preserve"> Basha has contributed significantly to renowned companies such as </w:t>
      </w:r>
      <w:proofErr w:type="spellStart"/>
      <w:r w:rsidRPr="00713EF9">
        <w:rPr>
          <w:sz w:val="32"/>
          <w:szCs w:val="32"/>
        </w:rPr>
        <w:t>Efficaz</w:t>
      </w:r>
      <w:proofErr w:type="spellEnd"/>
      <w:r w:rsidRPr="00713EF9">
        <w:rPr>
          <w:sz w:val="32"/>
          <w:szCs w:val="32"/>
        </w:rPr>
        <w:t xml:space="preserve"> Consulting &amp; Solutions, </w:t>
      </w:r>
      <w:proofErr w:type="spellStart"/>
      <w:r w:rsidRPr="00713EF9">
        <w:rPr>
          <w:sz w:val="32"/>
          <w:szCs w:val="32"/>
        </w:rPr>
        <w:t>Cholamandalam</w:t>
      </w:r>
      <w:proofErr w:type="spellEnd"/>
      <w:r w:rsidRPr="00713EF9">
        <w:rPr>
          <w:sz w:val="32"/>
          <w:szCs w:val="32"/>
        </w:rPr>
        <w:t xml:space="preserve"> MS Risk Services (Murugappa Group of Company), Jayden Constructions Pvt Ltd, ETA General Pvt Ltd, and Bits and Bytes (Software). His dedication to excellence, coupled with his unwavering commitment to safety and environmental stewardship, has earned him the respect and admiration of colleagues and peers alike.</w:t>
      </w:r>
    </w:p>
    <w:p w14:paraId="31CF511A" w14:textId="2A0C8196" w:rsidR="00312788" w:rsidRPr="00713EF9" w:rsidRDefault="00713EF9" w:rsidP="00713EF9">
      <w:pPr>
        <w:rPr>
          <w:sz w:val="32"/>
          <w:szCs w:val="32"/>
        </w:rPr>
      </w:pPr>
      <w:r w:rsidRPr="00713EF9">
        <w:rPr>
          <w:sz w:val="32"/>
          <w:szCs w:val="32"/>
        </w:rPr>
        <w:t xml:space="preserve">Please join me in welcoming </w:t>
      </w:r>
      <w:proofErr w:type="spellStart"/>
      <w:r w:rsidRPr="00713EF9">
        <w:rPr>
          <w:sz w:val="32"/>
          <w:szCs w:val="32"/>
        </w:rPr>
        <w:t>Dr.</w:t>
      </w:r>
      <w:proofErr w:type="spellEnd"/>
      <w:r w:rsidRPr="00713EF9">
        <w:rPr>
          <w:sz w:val="32"/>
          <w:szCs w:val="32"/>
        </w:rPr>
        <w:t xml:space="preserve"> Aleem Basha, whose expertise and leadership continue to inspire positive change and promote a culture of safety and well-being in every environment he serves.</w:t>
      </w:r>
    </w:p>
    <w:p w14:paraId="31E80CDC" w14:textId="3B7AE82B" w:rsidR="00713EF9" w:rsidRPr="00713EF9" w:rsidRDefault="00713EF9" w:rsidP="00713EF9">
      <w:pPr>
        <w:rPr>
          <w:sz w:val="32"/>
          <w:szCs w:val="32"/>
        </w:rPr>
      </w:pPr>
      <w:r w:rsidRPr="00713EF9">
        <w:rPr>
          <w:sz w:val="32"/>
          <w:szCs w:val="32"/>
        </w:rPr>
        <w:t xml:space="preserve">Once again, I extend a warm welcome to our esteemed Chief Guest, </w:t>
      </w:r>
      <w:proofErr w:type="spellStart"/>
      <w:r w:rsidRPr="00713EF9">
        <w:rPr>
          <w:sz w:val="32"/>
          <w:szCs w:val="32"/>
        </w:rPr>
        <w:t>Dr.</w:t>
      </w:r>
      <w:proofErr w:type="spellEnd"/>
      <w:r w:rsidRPr="00713EF9">
        <w:rPr>
          <w:sz w:val="32"/>
          <w:szCs w:val="32"/>
        </w:rPr>
        <w:t xml:space="preserve"> Srinivasan R, our distinguished Guest Speaker, </w:t>
      </w:r>
      <w:proofErr w:type="spellStart"/>
      <w:r w:rsidRPr="00713EF9">
        <w:rPr>
          <w:sz w:val="32"/>
          <w:szCs w:val="32"/>
        </w:rPr>
        <w:t>Dr.</w:t>
      </w:r>
      <w:proofErr w:type="spellEnd"/>
      <w:r w:rsidRPr="00713EF9">
        <w:rPr>
          <w:sz w:val="32"/>
          <w:szCs w:val="32"/>
        </w:rPr>
        <w:t xml:space="preserve"> Aleem Basha, and all the participants present here today. May this guest lecture be an enlightening and enriching experience for all.</w:t>
      </w:r>
    </w:p>
    <w:p w14:paraId="7D8511AC" w14:textId="1EFD146E" w:rsidR="00713EF9" w:rsidRPr="003123A3" w:rsidRDefault="00713EF9" w:rsidP="00713EF9">
      <w:pPr>
        <w:rPr>
          <w:sz w:val="32"/>
          <w:szCs w:val="32"/>
        </w:rPr>
      </w:pPr>
      <w:r w:rsidRPr="00713EF9">
        <w:rPr>
          <w:sz w:val="32"/>
          <w:szCs w:val="32"/>
        </w:rPr>
        <w:t xml:space="preserve">Thank you. </w:t>
      </w:r>
    </w:p>
    <w:sectPr w:rsidR="00713EF9" w:rsidRPr="00312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F9"/>
    <w:rsid w:val="003123A3"/>
    <w:rsid w:val="00312788"/>
    <w:rsid w:val="00713EF9"/>
    <w:rsid w:val="00726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E5D5"/>
  <w15:chartTrackingRefBased/>
  <w15:docId w15:val="{B7C343F0-7325-4869-9F44-3789D5DD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E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6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Ashwitha Lakkakula</dc:creator>
  <cp:keywords/>
  <dc:description/>
  <cp:lastModifiedBy>Ashwitha Lakkakula</cp:lastModifiedBy>
  <cp:revision>2</cp:revision>
  <dcterms:created xsi:type="dcterms:W3CDTF">2024-04-18T05:51:00Z</dcterms:created>
  <dcterms:modified xsi:type="dcterms:W3CDTF">2024-04-18T06:26:00Z</dcterms:modified>
</cp:coreProperties>
</file>