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8AF9" w14:textId="77777777" w:rsidR="00981FB9" w:rsidRDefault="00000000">
      <w:pPr>
        <w:pStyle w:val="BodyText"/>
        <w:spacing w:line="259" w:lineRule="auto"/>
        <w:ind w:left="3029" w:right="2992"/>
        <w:jc w:val="center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Model Performance Test</w:t>
      </w:r>
    </w:p>
    <w:p w14:paraId="00375B70" w14:textId="77777777" w:rsidR="00981FB9" w:rsidRDefault="00981FB9">
      <w:pPr>
        <w:spacing w:before="48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981FB9" w14:paraId="05FEDA53" w14:textId="77777777">
        <w:trPr>
          <w:trHeight w:val="337"/>
        </w:trPr>
        <w:tc>
          <w:tcPr>
            <w:tcW w:w="4508" w:type="dxa"/>
          </w:tcPr>
          <w:p w14:paraId="66BB773B" w14:textId="77777777" w:rsidR="00981FB9" w:rsidRDefault="00000000">
            <w:pPr>
              <w:pStyle w:val="TableParagraph"/>
              <w:spacing w:before="44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513" w:type="dxa"/>
          </w:tcPr>
          <w:p w14:paraId="40D9FE55" w14:textId="760E5C3D" w:rsidR="00981FB9" w:rsidRDefault="009F1F1D">
            <w:pPr>
              <w:pStyle w:val="TableParagraph"/>
              <w:spacing w:before="44"/>
              <w:ind w:left="107"/>
            </w:pPr>
            <w:r>
              <w:t xml:space="preserve">3 </w:t>
            </w:r>
            <w:proofErr w:type="spellStart"/>
            <w:r>
              <w:t>july</w:t>
            </w:r>
            <w:proofErr w:type="spellEnd"/>
            <w:r w:rsidR="00000000">
              <w:rPr>
                <w:spacing w:val="-3"/>
              </w:rPr>
              <w:t xml:space="preserve"> </w:t>
            </w:r>
            <w:r w:rsidR="00000000">
              <w:rPr>
                <w:spacing w:val="-4"/>
              </w:rPr>
              <w:t>2025</w:t>
            </w:r>
          </w:p>
        </w:tc>
      </w:tr>
      <w:tr w:rsidR="00981FB9" w14:paraId="32B544B5" w14:textId="77777777">
        <w:trPr>
          <w:trHeight w:val="338"/>
        </w:trPr>
        <w:tc>
          <w:tcPr>
            <w:tcW w:w="4508" w:type="dxa"/>
          </w:tcPr>
          <w:p w14:paraId="1D0A54A8" w14:textId="77777777" w:rsidR="00981FB9" w:rsidRDefault="00000000">
            <w:pPr>
              <w:pStyle w:val="TableParagraph"/>
              <w:spacing w:before="44"/>
              <w:ind w:left="107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13" w:type="dxa"/>
          </w:tcPr>
          <w:p w14:paraId="305E74D8" w14:textId="399B5FF3" w:rsidR="00981FB9" w:rsidRDefault="009F1F1D">
            <w:pPr>
              <w:pStyle w:val="TableParagraph"/>
              <w:spacing w:before="44"/>
              <w:ind w:left="107"/>
            </w:pPr>
            <w:r w:rsidRPr="009F1F1D">
              <w:t> LTVIP2025TMID50858</w:t>
            </w:r>
          </w:p>
        </w:tc>
      </w:tr>
      <w:tr w:rsidR="00981FB9" w14:paraId="3E0C116C" w14:textId="77777777">
        <w:trPr>
          <w:trHeight w:val="937"/>
        </w:trPr>
        <w:tc>
          <w:tcPr>
            <w:tcW w:w="4508" w:type="dxa"/>
          </w:tcPr>
          <w:p w14:paraId="6F199D1B" w14:textId="77777777" w:rsidR="00981FB9" w:rsidRDefault="00000000">
            <w:pPr>
              <w:pStyle w:val="TableParagraph"/>
              <w:spacing w:before="44"/>
              <w:ind w:left="107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3" w:type="dxa"/>
          </w:tcPr>
          <w:p w14:paraId="44AD0E58" w14:textId="77777777" w:rsidR="00981FB9" w:rsidRDefault="00000000">
            <w:pPr>
              <w:pStyle w:val="TableParagraph"/>
              <w:spacing w:before="44" w:line="259" w:lineRule="auto"/>
              <w:ind w:left="107"/>
            </w:pPr>
            <w:proofErr w:type="spellStart"/>
            <w:r>
              <w:rPr>
                <w:spacing w:val="-2"/>
              </w:rPr>
              <w:t>ToyCraft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Tales: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Tableau's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Vision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Toy </w:t>
            </w:r>
            <w:r>
              <w:t>Manufacturer Data</w:t>
            </w:r>
          </w:p>
        </w:tc>
      </w:tr>
      <w:tr w:rsidR="00981FB9" w14:paraId="77A46BC9" w14:textId="77777777">
        <w:trPr>
          <w:trHeight w:val="337"/>
        </w:trPr>
        <w:tc>
          <w:tcPr>
            <w:tcW w:w="4508" w:type="dxa"/>
          </w:tcPr>
          <w:p w14:paraId="700532B3" w14:textId="77777777" w:rsidR="00981FB9" w:rsidRDefault="00000000">
            <w:pPr>
              <w:pStyle w:val="TableParagraph"/>
              <w:spacing w:before="44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3" w:type="dxa"/>
          </w:tcPr>
          <w:p w14:paraId="1276EE66" w14:textId="77777777" w:rsidR="00981FB9" w:rsidRDefault="00000000">
            <w:pPr>
              <w:pStyle w:val="TableParagraph"/>
              <w:spacing w:before="44"/>
              <w:ind w:left="107"/>
            </w:pPr>
            <w:r>
              <w:rPr>
                <w:spacing w:val="-10"/>
              </w:rPr>
              <w:t>5</w:t>
            </w:r>
          </w:p>
        </w:tc>
      </w:tr>
    </w:tbl>
    <w:p w14:paraId="79C7E8B7" w14:textId="77777777" w:rsidR="00981FB9" w:rsidRDefault="00981FB9">
      <w:pPr>
        <w:spacing w:before="252"/>
        <w:rPr>
          <w:b/>
          <w:sz w:val="24"/>
        </w:rPr>
      </w:pPr>
    </w:p>
    <w:p w14:paraId="0537A780" w14:textId="77777777" w:rsidR="00981FB9" w:rsidRDefault="00000000">
      <w:pPr>
        <w:pStyle w:val="Title"/>
      </w:pPr>
      <w:r>
        <w:rPr>
          <w:spacing w:val="-2"/>
        </w:rPr>
        <w:t>Model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14:paraId="43218615" w14:textId="77777777" w:rsidR="00981FB9" w:rsidRDefault="00981FB9">
      <w:pPr>
        <w:spacing w:before="145" w:after="1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566"/>
        <w:gridCol w:w="5584"/>
      </w:tblGrid>
      <w:tr w:rsidR="00981FB9" w14:paraId="4A30965B" w14:textId="77777777">
        <w:trPr>
          <w:trHeight w:val="770"/>
        </w:trPr>
        <w:tc>
          <w:tcPr>
            <w:tcW w:w="734" w:type="dxa"/>
          </w:tcPr>
          <w:p w14:paraId="7821B063" w14:textId="77777777" w:rsidR="00981FB9" w:rsidRDefault="00981FB9">
            <w:pPr>
              <w:pStyle w:val="TableParagraph"/>
              <w:spacing w:before="76"/>
              <w:rPr>
                <w:b/>
              </w:rPr>
            </w:pPr>
          </w:p>
          <w:p w14:paraId="3F78C139" w14:textId="77777777" w:rsidR="00981FB9" w:rsidRDefault="00000000">
            <w:pPr>
              <w:pStyle w:val="TableParagraph"/>
              <w:ind w:right="11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</w:p>
        </w:tc>
        <w:tc>
          <w:tcPr>
            <w:tcW w:w="2566" w:type="dxa"/>
          </w:tcPr>
          <w:p w14:paraId="169979E8" w14:textId="77777777" w:rsidR="00981FB9" w:rsidRDefault="00981FB9">
            <w:pPr>
              <w:pStyle w:val="TableParagraph"/>
              <w:spacing w:before="76"/>
              <w:rPr>
                <w:b/>
              </w:rPr>
            </w:pPr>
          </w:p>
          <w:p w14:paraId="18E676BA" w14:textId="77777777" w:rsidR="00981FB9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Parameter</w:t>
            </w:r>
          </w:p>
        </w:tc>
        <w:tc>
          <w:tcPr>
            <w:tcW w:w="5584" w:type="dxa"/>
          </w:tcPr>
          <w:p w14:paraId="5C656EF2" w14:textId="77777777" w:rsidR="00981FB9" w:rsidRDefault="00981FB9">
            <w:pPr>
              <w:pStyle w:val="TableParagraph"/>
              <w:spacing w:before="76"/>
              <w:rPr>
                <w:b/>
              </w:rPr>
            </w:pPr>
          </w:p>
          <w:p w14:paraId="3A5E2EA7" w14:textId="77777777" w:rsidR="00981FB9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Screenshot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 xml:space="preserve">/ </w:t>
            </w:r>
            <w:r>
              <w:rPr>
                <w:rFonts w:ascii="Arial"/>
                <w:b/>
                <w:spacing w:val="-2"/>
              </w:rPr>
              <w:t>Values</w:t>
            </w:r>
          </w:p>
        </w:tc>
      </w:tr>
      <w:tr w:rsidR="00981FB9" w14:paraId="14C8AE91" w14:textId="77777777">
        <w:trPr>
          <w:trHeight w:val="1031"/>
        </w:trPr>
        <w:tc>
          <w:tcPr>
            <w:tcW w:w="734" w:type="dxa"/>
          </w:tcPr>
          <w:p w14:paraId="45050B28" w14:textId="77777777" w:rsidR="00981FB9" w:rsidRDefault="00000000">
            <w:pPr>
              <w:pStyle w:val="TableParagraph"/>
              <w:spacing w:before="200"/>
              <w:ind w:right="161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566" w:type="dxa"/>
          </w:tcPr>
          <w:p w14:paraId="6D89DF29" w14:textId="77777777" w:rsidR="00981FB9" w:rsidRDefault="00981FB9">
            <w:pPr>
              <w:pStyle w:val="TableParagraph"/>
              <w:spacing w:before="208"/>
              <w:rPr>
                <w:b/>
              </w:rPr>
            </w:pPr>
          </w:p>
          <w:p w14:paraId="5D431BBB" w14:textId="77777777" w:rsidR="00981FB9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Rendered</w:t>
            </w:r>
          </w:p>
        </w:tc>
        <w:tc>
          <w:tcPr>
            <w:tcW w:w="5584" w:type="dxa"/>
          </w:tcPr>
          <w:p w14:paraId="728BCE3D" w14:textId="77777777" w:rsidR="00981FB9" w:rsidRDefault="00981FB9">
            <w:pPr>
              <w:pStyle w:val="TableParagraph"/>
              <w:spacing w:before="200"/>
              <w:rPr>
                <w:b/>
              </w:rPr>
            </w:pPr>
          </w:p>
          <w:p w14:paraId="7873FD48" w14:textId="77777777" w:rsidR="00981FB9" w:rsidRDefault="00000000">
            <w:pPr>
              <w:pStyle w:val="TableParagraph"/>
              <w:ind w:left="108"/>
            </w:pPr>
            <w:proofErr w:type="spellStart"/>
            <w:r>
              <w:rPr>
                <w:spacing w:val="-4"/>
              </w:rPr>
              <w:t>Dawt,index,State,Year,Number</w:t>
            </w:r>
            <w:proofErr w:type="spellEnd"/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Manufacturers</w:t>
            </w:r>
          </w:p>
        </w:tc>
      </w:tr>
      <w:tr w:rsidR="00981FB9" w14:paraId="4DC225BB" w14:textId="77777777">
        <w:trPr>
          <w:trHeight w:val="1032"/>
        </w:trPr>
        <w:tc>
          <w:tcPr>
            <w:tcW w:w="734" w:type="dxa"/>
          </w:tcPr>
          <w:p w14:paraId="71DDAA71" w14:textId="77777777" w:rsidR="00981FB9" w:rsidRDefault="00000000">
            <w:pPr>
              <w:pStyle w:val="TableParagraph"/>
              <w:spacing w:before="201"/>
              <w:ind w:right="161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566" w:type="dxa"/>
          </w:tcPr>
          <w:p w14:paraId="5FE0B2FA" w14:textId="77777777" w:rsidR="00981FB9" w:rsidRDefault="00981FB9">
            <w:pPr>
              <w:pStyle w:val="TableParagraph"/>
              <w:spacing w:before="209"/>
              <w:rPr>
                <w:b/>
              </w:rPr>
            </w:pPr>
          </w:p>
          <w:p w14:paraId="4A3EF976" w14:textId="77777777" w:rsidR="00981FB9" w:rsidRDefault="00000000">
            <w:pPr>
              <w:pStyle w:val="TableParagraph"/>
              <w:spacing w:before="0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Preprocessing</w:t>
            </w:r>
          </w:p>
        </w:tc>
        <w:tc>
          <w:tcPr>
            <w:tcW w:w="5584" w:type="dxa"/>
          </w:tcPr>
          <w:p w14:paraId="6CF4F922" w14:textId="77777777" w:rsidR="00981FB9" w:rsidRDefault="00981FB9">
            <w:pPr>
              <w:pStyle w:val="TableParagraph"/>
              <w:spacing w:before="203"/>
              <w:rPr>
                <w:b/>
              </w:rPr>
            </w:pPr>
          </w:p>
          <w:p w14:paraId="0D068251" w14:textId="77777777" w:rsidR="00981FB9" w:rsidRDefault="00000000">
            <w:pPr>
              <w:pStyle w:val="TableParagraph"/>
              <w:spacing w:before="0"/>
              <w:ind w:left="108"/>
            </w:pPr>
            <w:r>
              <w:rPr>
                <w:spacing w:val="-2"/>
              </w:rPr>
              <w:t>Cleaned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columns,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formatted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values</w:t>
            </w:r>
          </w:p>
        </w:tc>
      </w:tr>
      <w:tr w:rsidR="00981FB9" w14:paraId="760E09BE" w14:textId="77777777">
        <w:trPr>
          <w:trHeight w:val="1031"/>
        </w:trPr>
        <w:tc>
          <w:tcPr>
            <w:tcW w:w="734" w:type="dxa"/>
          </w:tcPr>
          <w:p w14:paraId="2C2E5BA4" w14:textId="77777777" w:rsidR="00981FB9" w:rsidRDefault="00000000">
            <w:pPr>
              <w:pStyle w:val="TableParagraph"/>
              <w:spacing w:before="204"/>
              <w:ind w:right="208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3</w:t>
            </w:r>
          </w:p>
        </w:tc>
        <w:tc>
          <w:tcPr>
            <w:tcW w:w="2566" w:type="dxa"/>
          </w:tcPr>
          <w:p w14:paraId="097E5ADA" w14:textId="77777777" w:rsidR="00981FB9" w:rsidRDefault="00981FB9">
            <w:pPr>
              <w:pStyle w:val="TableParagraph"/>
              <w:spacing w:before="208"/>
              <w:rPr>
                <w:b/>
              </w:rPr>
            </w:pPr>
          </w:p>
          <w:p w14:paraId="4F70207B" w14:textId="77777777" w:rsidR="00981FB9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Utilization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Filters</w:t>
            </w:r>
          </w:p>
        </w:tc>
        <w:tc>
          <w:tcPr>
            <w:tcW w:w="5584" w:type="dxa"/>
          </w:tcPr>
          <w:p w14:paraId="1B9AECDF" w14:textId="77777777" w:rsidR="00981FB9" w:rsidRDefault="00981FB9">
            <w:pPr>
              <w:pStyle w:val="TableParagraph"/>
              <w:spacing w:before="200"/>
              <w:rPr>
                <w:b/>
              </w:rPr>
            </w:pPr>
          </w:p>
          <w:p w14:paraId="217DE6DA" w14:textId="77777777" w:rsidR="00981FB9" w:rsidRDefault="00000000">
            <w:pPr>
              <w:pStyle w:val="TableParagraph"/>
              <w:ind w:left="108"/>
            </w:pPr>
            <w:proofErr w:type="spellStart"/>
            <w:r>
              <w:rPr>
                <w:spacing w:val="-4"/>
              </w:rPr>
              <w:t>Index,State,Year,Number</w:t>
            </w:r>
            <w:proofErr w:type="spellEnd"/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Manufacturers</w:t>
            </w:r>
          </w:p>
        </w:tc>
      </w:tr>
      <w:tr w:rsidR="00981FB9" w14:paraId="218BCFB6" w14:textId="77777777">
        <w:trPr>
          <w:trHeight w:val="1031"/>
        </w:trPr>
        <w:tc>
          <w:tcPr>
            <w:tcW w:w="734" w:type="dxa"/>
          </w:tcPr>
          <w:p w14:paraId="1398A1FB" w14:textId="77777777" w:rsidR="00981FB9" w:rsidRDefault="00000000">
            <w:pPr>
              <w:pStyle w:val="TableParagraph"/>
              <w:spacing w:before="201"/>
              <w:ind w:right="208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4</w:t>
            </w:r>
          </w:p>
        </w:tc>
        <w:tc>
          <w:tcPr>
            <w:tcW w:w="2566" w:type="dxa"/>
          </w:tcPr>
          <w:p w14:paraId="618AD9A5" w14:textId="77777777" w:rsidR="00981FB9" w:rsidRDefault="00981FB9">
            <w:pPr>
              <w:pStyle w:val="TableParagraph"/>
              <w:spacing w:before="72"/>
              <w:rPr>
                <w:b/>
              </w:rPr>
            </w:pPr>
          </w:p>
          <w:p w14:paraId="26CC8960" w14:textId="77777777" w:rsidR="00981FB9" w:rsidRDefault="00000000">
            <w:pPr>
              <w:pStyle w:val="TableParagraph"/>
              <w:spacing w:before="0" w:line="256" w:lineRule="auto"/>
              <w:ind w:left="108" w:right="15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Calculated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Fields </w:t>
            </w:r>
            <w:r>
              <w:rPr>
                <w:rFonts w:ascii="Arial"/>
                <w:b/>
                <w:spacing w:val="-4"/>
              </w:rPr>
              <w:t>Used</w:t>
            </w:r>
          </w:p>
        </w:tc>
        <w:tc>
          <w:tcPr>
            <w:tcW w:w="5584" w:type="dxa"/>
          </w:tcPr>
          <w:p w14:paraId="0FBEFA13" w14:textId="77777777" w:rsidR="00981FB9" w:rsidRDefault="00981FB9">
            <w:pPr>
              <w:pStyle w:val="TableParagraph"/>
              <w:spacing w:before="200"/>
              <w:rPr>
                <w:b/>
              </w:rPr>
            </w:pPr>
          </w:p>
          <w:p w14:paraId="2C8C6858" w14:textId="77777777" w:rsidR="00981FB9" w:rsidRDefault="00000000">
            <w:pPr>
              <w:pStyle w:val="TableParagraph"/>
              <w:ind w:left="108"/>
            </w:pPr>
            <w:proofErr w:type="spellStart"/>
            <w:r>
              <w:rPr>
                <w:spacing w:val="-4"/>
              </w:rPr>
              <w:t>Index,State,Year,Number</w:t>
            </w:r>
            <w:proofErr w:type="spellEnd"/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Manufacturers,DAWT.csv</w:t>
            </w:r>
          </w:p>
        </w:tc>
      </w:tr>
      <w:tr w:rsidR="00981FB9" w14:paraId="0B3B9103" w14:textId="77777777">
        <w:trPr>
          <w:trHeight w:val="1029"/>
        </w:trPr>
        <w:tc>
          <w:tcPr>
            <w:tcW w:w="734" w:type="dxa"/>
          </w:tcPr>
          <w:p w14:paraId="0BAC477F" w14:textId="77777777" w:rsidR="00981FB9" w:rsidRDefault="00000000">
            <w:pPr>
              <w:pStyle w:val="TableParagraph"/>
              <w:spacing w:before="202"/>
              <w:ind w:right="208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5</w:t>
            </w:r>
          </w:p>
        </w:tc>
        <w:tc>
          <w:tcPr>
            <w:tcW w:w="2566" w:type="dxa"/>
          </w:tcPr>
          <w:p w14:paraId="6B3F8676" w14:textId="77777777" w:rsidR="00981FB9" w:rsidRDefault="00981FB9">
            <w:pPr>
              <w:pStyle w:val="TableParagraph"/>
              <w:spacing w:before="207"/>
              <w:rPr>
                <w:b/>
              </w:rPr>
            </w:pPr>
          </w:p>
          <w:p w14:paraId="7F1646F6" w14:textId="77777777" w:rsidR="00981FB9" w:rsidRDefault="00000000">
            <w:pPr>
              <w:pStyle w:val="TableParagraph"/>
              <w:spacing w:before="0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Dashboard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Design</w:t>
            </w:r>
          </w:p>
        </w:tc>
        <w:tc>
          <w:tcPr>
            <w:tcW w:w="5584" w:type="dxa"/>
          </w:tcPr>
          <w:p w14:paraId="14AD535D" w14:textId="77777777" w:rsidR="00981FB9" w:rsidRDefault="00981FB9">
            <w:pPr>
              <w:pStyle w:val="TableParagraph"/>
              <w:spacing w:before="207"/>
              <w:rPr>
                <w:b/>
              </w:rPr>
            </w:pPr>
          </w:p>
          <w:p w14:paraId="5863E456" w14:textId="77777777" w:rsidR="00981FB9" w:rsidRDefault="00000000">
            <w:pPr>
              <w:pStyle w:val="TableParagraph"/>
              <w:spacing w:before="0"/>
              <w:ind w:left="108"/>
              <w:rPr>
                <w:rFonts w:ascii="Arial"/>
                <w:b/>
              </w:rPr>
            </w:pPr>
            <w:r>
              <w:rPr>
                <w:rFonts w:ascii="Arial MT"/>
              </w:rPr>
              <w:t>No.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Visualizations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/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Graphs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5</w:t>
            </w:r>
          </w:p>
        </w:tc>
      </w:tr>
      <w:tr w:rsidR="00981FB9" w14:paraId="4B598324" w14:textId="77777777">
        <w:trPr>
          <w:trHeight w:val="1034"/>
        </w:trPr>
        <w:tc>
          <w:tcPr>
            <w:tcW w:w="734" w:type="dxa"/>
          </w:tcPr>
          <w:p w14:paraId="0736C46F" w14:textId="77777777" w:rsidR="00981FB9" w:rsidRDefault="00000000">
            <w:pPr>
              <w:pStyle w:val="TableParagraph"/>
              <w:spacing w:before="201"/>
              <w:ind w:right="208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6</w:t>
            </w:r>
          </w:p>
        </w:tc>
        <w:tc>
          <w:tcPr>
            <w:tcW w:w="2566" w:type="dxa"/>
          </w:tcPr>
          <w:p w14:paraId="5B1A8D78" w14:textId="77777777" w:rsidR="00981FB9" w:rsidRDefault="00981FB9">
            <w:pPr>
              <w:pStyle w:val="TableParagraph"/>
              <w:spacing w:before="208"/>
              <w:rPr>
                <w:b/>
              </w:rPr>
            </w:pPr>
          </w:p>
          <w:p w14:paraId="24B228CF" w14:textId="77777777" w:rsidR="00981FB9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Design</w:t>
            </w:r>
          </w:p>
        </w:tc>
        <w:tc>
          <w:tcPr>
            <w:tcW w:w="5584" w:type="dxa"/>
          </w:tcPr>
          <w:p w14:paraId="61D45C79" w14:textId="77777777" w:rsidR="00981FB9" w:rsidRDefault="00981FB9">
            <w:pPr>
              <w:pStyle w:val="TableParagraph"/>
              <w:spacing w:before="208"/>
              <w:rPr>
                <w:b/>
              </w:rPr>
            </w:pPr>
          </w:p>
          <w:p w14:paraId="2AEC6E8B" w14:textId="77777777" w:rsidR="00981FB9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 MT"/>
              </w:rPr>
              <w:t>No.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Visualizations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/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Graphs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5</w:t>
            </w:r>
          </w:p>
        </w:tc>
      </w:tr>
    </w:tbl>
    <w:p w14:paraId="4408E235" w14:textId="77777777" w:rsidR="00124F10" w:rsidRDefault="00124F10"/>
    <w:sectPr w:rsidR="00124F10">
      <w:type w:val="continuous"/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1FB9"/>
    <w:rsid w:val="00124F10"/>
    <w:rsid w:val="005C275B"/>
    <w:rsid w:val="00981FB9"/>
    <w:rsid w:val="009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7912"/>
  <w15:docId w15:val="{3273D199-86A0-492B-BAB8-696B3C9F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Thunduru Sravani</cp:lastModifiedBy>
  <cp:revision>2</cp:revision>
  <dcterms:created xsi:type="dcterms:W3CDTF">2025-07-03T13:07:00Z</dcterms:created>
  <dcterms:modified xsi:type="dcterms:W3CDTF">2025-07-03T13:09:00Z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2013</vt:lpwstr>
  </property>
</Properties>
</file>