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C9470" w14:textId="77777777" w:rsidR="00F71570" w:rsidRDefault="007521C2">
      <w:pPr>
        <w:spacing w:after="0"/>
        <w:ind w:right="14"/>
        <w:jc w:val="center"/>
      </w:pPr>
      <w:r>
        <w:rPr>
          <w:b/>
          <w:sz w:val="24"/>
        </w:rPr>
        <w:t xml:space="preserve">Project Design Phase-II </w:t>
      </w:r>
    </w:p>
    <w:p w14:paraId="39A77091" w14:textId="77777777" w:rsidR="00F71570" w:rsidRDefault="007521C2">
      <w:pPr>
        <w:spacing w:after="0"/>
        <w:ind w:right="1875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67964975" w14:textId="77777777" w:rsidR="00F71570" w:rsidRDefault="007521C2">
      <w:pPr>
        <w:spacing w:after="0"/>
        <w:ind w:left="35"/>
        <w:jc w:val="center"/>
      </w:pPr>
      <w:r>
        <w:rPr>
          <w:b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5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F71570" w14:paraId="441C5F90" w14:textId="77777777" w:rsidTr="00887FBD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D0518" w14:textId="77777777" w:rsidR="00F71570" w:rsidRDefault="007521C2">
            <w:r>
              <w:t xml:space="preserve">Date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9194C" w14:textId="2A226C85" w:rsidR="00F71570" w:rsidRDefault="00F144A7">
            <w:pPr>
              <w:ind w:left="15"/>
            </w:pPr>
            <w:r>
              <w:t>16</w:t>
            </w:r>
            <w:r w:rsidR="006B6ACC">
              <w:t xml:space="preserve"> </w:t>
            </w:r>
            <w:proofErr w:type="spellStart"/>
            <w:r w:rsidR="006B6ACC">
              <w:t>june</w:t>
            </w:r>
            <w:proofErr w:type="spellEnd"/>
            <w:r w:rsidR="006B6ACC">
              <w:t xml:space="preserve"> 2025 </w:t>
            </w:r>
          </w:p>
        </w:tc>
      </w:tr>
      <w:tr w:rsidR="00F71570" w14:paraId="65188354" w14:textId="77777777" w:rsidTr="00887FBD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AE0D2" w14:textId="77777777" w:rsidR="00F71570" w:rsidRDefault="007521C2">
            <w:r>
              <w:t xml:space="preserve">Team ID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F9308" w14:textId="4B1BCB79" w:rsidR="00F71570" w:rsidRDefault="004B44A4">
            <w:pPr>
              <w:ind w:left="15"/>
            </w:pPr>
            <w:r>
              <w:rPr>
                <w:rFonts w:ascii="Verdana" w:eastAsia="Times New Roman" w:hAnsi="Verdana"/>
                <w:sz w:val="20"/>
                <w:szCs w:val="20"/>
                <w:shd w:val="clear" w:color="auto" w:fill="FFFFFF"/>
              </w:rPr>
              <w:t>LTVIP2025TMID41921</w:t>
            </w:r>
          </w:p>
        </w:tc>
      </w:tr>
      <w:tr w:rsidR="00F71570" w14:paraId="7282E094" w14:textId="77777777" w:rsidTr="00887FBD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31D28" w14:textId="77777777" w:rsidR="00F71570" w:rsidRDefault="007521C2">
            <w:r>
              <w:t xml:space="preserve">Project Name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27A18" w14:textId="4B76A615" w:rsidR="00F71570" w:rsidRDefault="007521C2">
            <w:pPr>
              <w:ind w:left="15"/>
            </w:pPr>
            <w:r>
              <w:t xml:space="preserve"> </w:t>
            </w:r>
            <w:r w:rsidR="004B44A4">
              <w:t xml:space="preserve">Traffic </w:t>
            </w:r>
            <w:proofErr w:type="spellStart"/>
            <w:r w:rsidR="004B44A4">
              <w:t>Telligence</w:t>
            </w:r>
            <w:proofErr w:type="spellEnd"/>
            <w:r w:rsidR="004B44A4">
              <w:t xml:space="preserve"> :Advanced Traffic volume estimation with machine learning</w:t>
            </w:r>
          </w:p>
        </w:tc>
      </w:tr>
      <w:tr w:rsidR="00F71570" w14:paraId="31EE3FFE" w14:textId="77777777" w:rsidTr="00887FBD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E8355" w14:textId="77777777" w:rsidR="00F71570" w:rsidRDefault="007521C2">
            <w:r>
              <w:t xml:space="preserve">Maximum Marks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10734" w14:textId="77777777" w:rsidR="00F71570" w:rsidRDefault="007521C2">
            <w:pPr>
              <w:ind w:left="15"/>
            </w:pPr>
            <w:r>
              <w:t xml:space="preserve">4 Marks </w:t>
            </w:r>
          </w:p>
        </w:tc>
      </w:tr>
    </w:tbl>
    <w:p w14:paraId="1C19AE8B" w14:textId="77777777" w:rsidR="00F71570" w:rsidRDefault="007521C2">
      <w:r>
        <w:rPr>
          <w:b/>
        </w:rPr>
        <w:t xml:space="preserve"> </w:t>
      </w:r>
    </w:p>
    <w:p w14:paraId="43FC0920" w14:textId="44E0ED7A" w:rsidR="00F71570" w:rsidRDefault="004B44A4">
      <w:pPr>
        <w:rPr>
          <w:b/>
          <w:bCs/>
          <w:sz w:val="24"/>
          <w:szCs w:val="28"/>
        </w:rPr>
      </w:pPr>
      <w:r w:rsidRPr="004B44A4">
        <w:rPr>
          <w:b/>
          <w:bCs/>
          <w:sz w:val="24"/>
          <w:szCs w:val="28"/>
        </w:rPr>
        <w:t>Functional Requirements</w:t>
      </w:r>
    </w:p>
    <w:p w14:paraId="39770D3E" w14:textId="3F81F9BC" w:rsidR="004B44A4" w:rsidRPr="004B44A4" w:rsidRDefault="004B44A4">
      <w:pPr>
        <w:rPr>
          <w:b/>
          <w:bCs/>
          <w:sz w:val="24"/>
          <w:szCs w:val="28"/>
        </w:rPr>
      </w:pPr>
      <w:r w:rsidRPr="004B44A4">
        <w:rPr>
          <w:b/>
          <w:bCs/>
          <w:sz w:val="24"/>
          <w:szCs w:val="28"/>
        </w:rPr>
        <w:t>These describe what the system should do:</w:t>
      </w:r>
    </w:p>
    <w:p w14:paraId="0FAAD680" w14:textId="77777777" w:rsidR="004B44A4" w:rsidRPr="004B44A4" w:rsidRDefault="007521C2" w:rsidP="004B44A4">
      <w:pPr>
        <w:rPr>
          <w:b/>
        </w:rPr>
      </w:pPr>
      <w:r>
        <w:rPr>
          <w:b/>
        </w:rPr>
        <w:t xml:space="preserve"> </w:t>
      </w:r>
      <w:r w:rsidR="004B44A4" w:rsidRPr="004B44A4">
        <w:rPr>
          <w:b/>
          <w:bCs/>
        </w:rPr>
        <w:t>Data Collection</w:t>
      </w:r>
    </w:p>
    <w:p w14:paraId="27F3AA78" w14:textId="77777777" w:rsidR="004B44A4" w:rsidRPr="004B44A4" w:rsidRDefault="004B44A4" w:rsidP="004B44A4">
      <w:pPr>
        <w:numPr>
          <w:ilvl w:val="0"/>
          <w:numId w:val="1"/>
        </w:numPr>
        <w:rPr>
          <w:b/>
        </w:rPr>
      </w:pPr>
      <w:r w:rsidRPr="004B44A4">
        <w:rPr>
          <w:b/>
        </w:rPr>
        <w:t>Collect real-time and historical traffic data from sensors, GPS, APIs, or cameras.</w:t>
      </w:r>
    </w:p>
    <w:p w14:paraId="381E50A1" w14:textId="11540C0E" w:rsidR="004B44A4" w:rsidRDefault="004B44A4" w:rsidP="004B44A4">
      <w:pPr>
        <w:numPr>
          <w:ilvl w:val="0"/>
          <w:numId w:val="1"/>
        </w:numPr>
        <w:rPr>
          <w:b/>
        </w:rPr>
      </w:pPr>
      <w:r w:rsidRPr="004B44A4">
        <w:rPr>
          <w:b/>
        </w:rPr>
        <w:t>Integrate weather, event, and road condition data.</w:t>
      </w:r>
    </w:p>
    <w:p w14:paraId="7BF9FA7A" w14:textId="77777777" w:rsidR="004B44A4" w:rsidRPr="004B44A4" w:rsidRDefault="004B44A4" w:rsidP="004B44A4">
      <w:pPr>
        <w:ind w:left="360"/>
        <w:rPr>
          <w:b/>
        </w:rPr>
      </w:pPr>
      <w:r w:rsidRPr="004B44A4">
        <w:rPr>
          <w:b/>
          <w:bCs/>
        </w:rPr>
        <w:t>Data Preprocessing</w:t>
      </w:r>
    </w:p>
    <w:p w14:paraId="400B162D" w14:textId="77777777" w:rsidR="004B44A4" w:rsidRPr="004B44A4" w:rsidRDefault="004B44A4" w:rsidP="004B44A4">
      <w:pPr>
        <w:numPr>
          <w:ilvl w:val="0"/>
          <w:numId w:val="2"/>
        </w:numPr>
        <w:rPr>
          <w:b/>
        </w:rPr>
      </w:pPr>
      <w:r w:rsidRPr="004B44A4">
        <w:rPr>
          <w:b/>
        </w:rPr>
        <w:t>Clean and normalize traffic data.</w:t>
      </w:r>
    </w:p>
    <w:p w14:paraId="045E9FEE" w14:textId="77777777" w:rsidR="004B44A4" w:rsidRPr="004B44A4" w:rsidRDefault="004B44A4" w:rsidP="004B44A4">
      <w:pPr>
        <w:numPr>
          <w:ilvl w:val="0"/>
          <w:numId w:val="2"/>
        </w:numPr>
        <w:rPr>
          <w:b/>
        </w:rPr>
      </w:pPr>
      <w:r w:rsidRPr="004B44A4">
        <w:rPr>
          <w:b/>
        </w:rPr>
        <w:t>Handle missing, noisy, or duplicate data</w:t>
      </w:r>
    </w:p>
    <w:p w14:paraId="57954D88" w14:textId="77777777" w:rsidR="004B44A4" w:rsidRPr="004B44A4" w:rsidRDefault="004B44A4" w:rsidP="004B44A4">
      <w:pPr>
        <w:ind w:left="360"/>
        <w:rPr>
          <w:b/>
        </w:rPr>
      </w:pPr>
      <w:r w:rsidRPr="004B44A4">
        <w:rPr>
          <w:b/>
          <w:bCs/>
        </w:rPr>
        <w:t>Traffic Volume Prediction</w:t>
      </w:r>
    </w:p>
    <w:p w14:paraId="15CC3FDD" w14:textId="77777777" w:rsidR="004B44A4" w:rsidRPr="004B44A4" w:rsidRDefault="004B44A4" w:rsidP="004B44A4">
      <w:pPr>
        <w:numPr>
          <w:ilvl w:val="0"/>
          <w:numId w:val="3"/>
        </w:numPr>
        <w:rPr>
          <w:b/>
        </w:rPr>
      </w:pPr>
      <w:r w:rsidRPr="004B44A4">
        <w:rPr>
          <w:b/>
        </w:rPr>
        <w:t>Apply machine learning models to predict future traffic trends.</w:t>
      </w:r>
    </w:p>
    <w:p w14:paraId="57BAB283" w14:textId="77777777" w:rsidR="004B44A4" w:rsidRDefault="004B44A4" w:rsidP="004B44A4">
      <w:pPr>
        <w:numPr>
          <w:ilvl w:val="0"/>
          <w:numId w:val="3"/>
        </w:numPr>
        <w:rPr>
          <w:b/>
        </w:rPr>
      </w:pPr>
      <w:r w:rsidRPr="004B44A4">
        <w:rPr>
          <w:b/>
        </w:rPr>
        <w:t>Provide congestion forecasts for specific locations and time intervals.</w:t>
      </w:r>
    </w:p>
    <w:p w14:paraId="4B4E8149" w14:textId="730EA050" w:rsidR="004B44A4" w:rsidRDefault="004B44A4" w:rsidP="004B44A4">
      <w:pPr>
        <w:ind w:left="360"/>
        <w:rPr>
          <w:b/>
        </w:rPr>
      </w:pPr>
      <w:r w:rsidRPr="004B44A4">
        <w:rPr>
          <w:b/>
        </w:rPr>
        <w:t>Non-functional Requirements</w:t>
      </w:r>
      <w:r>
        <w:rPr>
          <w:b/>
        </w:rPr>
        <w:t xml:space="preserve"> </w:t>
      </w:r>
      <w:r w:rsidRPr="004B44A4">
        <w:rPr>
          <w:b/>
        </w:rPr>
        <w:t xml:space="preserve">: </w:t>
      </w:r>
    </w:p>
    <w:p w14:paraId="0F2F4FA6" w14:textId="77777777" w:rsidR="004B44A4" w:rsidRPr="004B44A4" w:rsidRDefault="004B44A4" w:rsidP="004B44A4">
      <w:pPr>
        <w:ind w:left="360"/>
      </w:pPr>
      <w:r w:rsidRPr="004B44A4">
        <w:rPr>
          <w:b/>
          <w:bCs/>
        </w:rPr>
        <w:t>Performance</w:t>
      </w:r>
    </w:p>
    <w:p w14:paraId="250F3E3E" w14:textId="77777777" w:rsidR="004B44A4" w:rsidRPr="004B44A4" w:rsidRDefault="004B44A4" w:rsidP="004B44A4">
      <w:pPr>
        <w:numPr>
          <w:ilvl w:val="0"/>
          <w:numId w:val="4"/>
        </w:numPr>
      </w:pPr>
      <w:r w:rsidRPr="004B44A4">
        <w:t>System should respond to user requests within 2 seconds.</w:t>
      </w:r>
    </w:p>
    <w:p w14:paraId="54D38712" w14:textId="77777777" w:rsidR="004B44A4" w:rsidRPr="004B44A4" w:rsidRDefault="004B44A4" w:rsidP="004B44A4">
      <w:pPr>
        <w:numPr>
          <w:ilvl w:val="0"/>
          <w:numId w:val="4"/>
        </w:numPr>
      </w:pPr>
      <w:r w:rsidRPr="004B44A4">
        <w:t>ML predictions must be generated within 5–10 seconds after receiving data.</w:t>
      </w:r>
    </w:p>
    <w:p w14:paraId="16C37492" w14:textId="77777777" w:rsidR="004B44A4" w:rsidRPr="004B44A4" w:rsidRDefault="004B44A4" w:rsidP="004B44A4">
      <w:pPr>
        <w:ind w:left="360"/>
      </w:pPr>
      <w:r w:rsidRPr="004B44A4">
        <w:rPr>
          <w:b/>
          <w:bCs/>
        </w:rPr>
        <w:t>Scalability</w:t>
      </w:r>
    </w:p>
    <w:tbl>
      <w:tblPr>
        <w:tblStyle w:val="TableGrid"/>
        <w:tblpPr w:leftFromText="180" w:rightFromText="180" w:vertAnchor="text" w:horzAnchor="margin" w:tblpY="47"/>
        <w:tblW w:w="9320" w:type="dxa"/>
        <w:tblInd w:w="0" w:type="dxa"/>
        <w:tblCellMar>
          <w:top w:w="5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3460"/>
        <w:gridCol w:w="4940"/>
      </w:tblGrid>
      <w:tr w:rsidR="004B44A4" w14:paraId="5F015418" w14:textId="77777777" w:rsidTr="004B44A4">
        <w:trPr>
          <w:trHeight w:val="3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E8FAB" w14:textId="77777777" w:rsidR="004B44A4" w:rsidRDefault="004B44A4" w:rsidP="004B44A4">
            <w:r>
              <w:rPr>
                <w:b/>
              </w:rPr>
              <w:t xml:space="preserve">FR No.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A410D" w14:textId="77777777" w:rsidR="004B44A4" w:rsidRDefault="004B44A4" w:rsidP="004B44A4">
            <w:pPr>
              <w:ind w:left="1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E76D3" w14:textId="77777777" w:rsidR="004B44A4" w:rsidRDefault="004B44A4" w:rsidP="004B44A4">
            <w:pPr>
              <w:ind w:left="15"/>
            </w:pPr>
            <w:r>
              <w:rPr>
                <w:b/>
              </w:rPr>
              <w:t xml:space="preserve">Description </w:t>
            </w:r>
          </w:p>
        </w:tc>
      </w:tr>
      <w:tr w:rsidR="004B44A4" w14:paraId="44DDB1C2" w14:textId="77777777" w:rsidTr="004B44A4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3F595" w14:textId="77777777" w:rsidR="004B44A4" w:rsidRDefault="004B44A4" w:rsidP="004B44A4">
            <w:r>
              <w:t xml:space="preserve">NFR-1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13F4E" w14:textId="77777777" w:rsidR="004B44A4" w:rsidRDefault="004B44A4" w:rsidP="004B44A4">
            <w:pPr>
              <w:ind w:left="1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65594" w14:textId="77777777" w:rsidR="004B44A4" w:rsidRDefault="004B44A4" w:rsidP="004B44A4">
            <w:pPr>
              <w:ind w:left="15"/>
            </w:pPr>
            <w:r>
              <w:rPr>
                <w:rFonts w:eastAsia="Times New Roman"/>
              </w:rPr>
              <w:t>Interface should be intuitive, with a clean UI, accessible to users of all ages and backgrounds</w:t>
            </w:r>
          </w:p>
        </w:tc>
      </w:tr>
      <w:tr w:rsidR="004B44A4" w14:paraId="170DC024" w14:textId="77777777" w:rsidTr="004B44A4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932A7" w14:textId="77777777" w:rsidR="004B44A4" w:rsidRDefault="004B44A4" w:rsidP="004B44A4">
            <w:r>
              <w:t xml:space="preserve">NFR-2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8D59B" w14:textId="77777777" w:rsidR="004B44A4" w:rsidRDefault="004B44A4" w:rsidP="004B44A4">
            <w:pPr>
              <w:ind w:left="1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78A35" w14:textId="77777777" w:rsidR="004B44A4" w:rsidRDefault="004B44A4" w:rsidP="004B44A4">
            <w:pPr>
              <w:ind w:left="15"/>
            </w:pPr>
            <w:r>
              <w:t xml:space="preserve"> Implement end-to-end encryption, secure authentication (OAuth 2.0), and role-based access controls. Ensure HIPAA compliance.</w:t>
            </w:r>
          </w:p>
        </w:tc>
      </w:tr>
      <w:tr w:rsidR="004B44A4" w14:paraId="731EC1E4" w14:textId="77777777" w:rsidTr="004B44A4">
        <w:trPr>
          <w:trHeight w:val="4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0D0FD" w14:textId="77777777" w:rsidR="004B44A4" w:rsidRDefault="004B44A4" w:rsidP="004B44A4">
            <w:r>
              <w:t xml:space="preserve">NFR-3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E3E52" w14:textId="77777777" w:rsidR="004B44A4" w:rsidRDefault="004B44A4" w:rsidP="004B44A4">
            <w:pPr>
              <w:ind w:left="1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9A368" w14:textId="77777777" w:rsidR="004B44A4" w:rsidRDefault="004B44A4" w:rsidP="004B44A4">
            <w:pPr>
              <w:ind w:left="15"/>
            </w:pPr>
            <w:r>
              <w:t>The system should consistently provide correct and up-to-date health responses with high accuracy.</w:t>
            </w:r>
          </w:p>
        </w:tc>
      </w:tr>
      <w:tr w:rsidR="004B44A4" w14:paraId="5B0C23C9" w14:textId="77777777" w:rsidTr="004B44A4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1446E" w14:textId="77777777" w:rsidR="004B44A4" w:rsidRDefault="004B44A4" w:rsidP="004B44A4">
            <w:r>
              <w:t xml:space="preserve">NFR-4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B32DD" w14:textId="77777777" w:rsidR="004B44A4" w:rsidRDefault="004B44A4" w:rsidP="004B44A4">
            <w:pPr>
              <w:ind w:left="1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B0859" w14:textId="77777777" w:rsidR="004B44A4" w:rsidRDefault="004B44A4" w:rsidP="004B44A4">
            <w:pPr>
              <w:ind w:left="15"/>
            </w:pPr>
            <w:r>
              <w:t xml:space="preserve"> System must respond to queries within 2 seconds for 95% of requests</w:t>
            </w:r>
          </w:p>
        </w:tc>
      </w:tr>
      <w:tr w:rsidR="004B44A4" w14:paraId="186E84F7" w14:textId="77777777" w:rsidTr="004B44A4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5ADC2" w14:textId="77777777" w:rsidR="004B44A4" w:rsidRDefault="004B44A4" w:rsidP="004B44A4">
            <w:r>
              <w:lastRenderedPageBreak/>
              <w:t xml:space="preserve">NFR-5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7E036" w14:textId="77777777" w:rsidR="004B44A4" w:rsidRDefault="004B44A4" w:rsidP="004B44A4">
            <w:pPr>
              <w:ind w:left="1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177D1" w14:textId="77777777" w:rsidR="004B44A4" w:rsidRDefault="004B44A4" w:rsidP="004B44A4">
            <w:pPr>
              <w:ind w:left="15"/>
            </w:pPr>
            <w:r>
              <w:t xml:space="preserve"> 99.9% uptime with auto-recovery and failover strategies.</w:t>
            </w:r>
          </w:p>
        </w:tc>
      </w:tr>
      <w:tr w:rsidR="004B44A4" w14:paraId="07821A6C" w14:textId="77777777" w:rsidTr="004B44A4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FAAC1" w14:textId="77777777" w:rsidR="004B44A4" w:rsidRDefault="004B44A4" w:rsidP="004B44A4">
            <w:r>
              <w:t xml:space="preserve">NFR-6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6A2B4" w14:textId="77777777" w:rsidR="004B44A4" w:rsidRDefault="004B44A4" w:rsidP="004B44A4">
            <w:pPr>
              <w:ind w:left="1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C9F25" w14:textId="77777777" w:rsidR="004B44A4" w:rsidRDefault="004B44A4" w:rsidP="004B44A4">
            <w:pPr>
              <w:ind w:left="15"/>
            </w:pPr>
            <w:r>
              <w:t>Able to support growing user base and queries using scalable cloud infrastructure (e.g., IBM Cloud with Kubernetes).</w:t>
            </w:r>
          </w:p>
        </w:tc>
      </w:tr>
    </w:tbl>
    <w:p w14:paraId="635BBF55" w14:textId="77777777" w:rsidR="004B44A4" w:rsidRPr="004B44A4" w:rsidRDefault="004B44A4" w:rsidP="004B44A4">
      <w:pPr>
        <w:numPr>
          <w:ilvl w:val="0"/>
          <w:numId w:val="5"/>
        </w:numPr>
      </w:pPr>
      <w:r w:rsidRPr="004B44A4">
        <w:t>System should handle increased data from more cities or traffic sources.</w:t>
      </w:r>
    </w:p>
    <w:p w14:paraId="51C805DB" w14:textId="77777777" w:rsidR="004B44A4" w:rsidRPr="004B44A4" w:rsidRDefault="004B44A4" w:rsidP="004B44A4">
      <w:pPr>
        <w:numPr>
          <w:ilvl w:val="0"/>
          <w:numId w:val="5"/>
        </w:numPr>
      </w:pPr>
      <w:r w:rsidRPr="004B44A4">
        <w:t>Support for scaling cloud infrastructure (if deployed).</w:t>
      </w:r>
    </w:p>
    <w:p w14:paraId="2915A551" w14:textId="77777777" w:rsidR="004B44A4" w:rsidRDefault="004B44A4" w:rsidP="004B44A4">
      <w:pPr>
        <w:ind w:left="360"/>
      </w:pPr>
    </w:p>
    <w:p w14:paraId="591B307B" w14:textId="77777777" w:rsidR="004B44A4" w:rsidRPr="004B44A4" w:rsidRDefault="004B44A4" w:rsidP="004B44A4">
      <w:pPr>
        <w:ind w:left="360"/>
        <w:rPr>
          <w:b/>
        </w:rPr>
      </w:pPr>
    </w:p>
    <w:p w14:paraId="3D5091BC" w14:textId="77777777" w:rsidR="004B44A4" w:rsidRPr="004B44A4" w:rsidRDefault="004B44A4" w:rsidP="004B44A4">
      <w:pPr>
        <w:ind w:left="360"/>
        <w:rPr>
          <w:b/>
        </w:rPr>
      </w:pPr>
    </w:p>
    <w:p w14:paraId="36F6DA21" w14:textId="1D40A2DC" w:rsidR="00F71570" w:rsidRDefault="00F71570"/>
    <w:p w14:paraId="229F5325" w14:textId="253C5BC1" w:rsidR="00F71570" w:rsidRDefault="007521C2">
      <w:pPr>
        <w:spacing w:after="0"/>
        <w:ind w:left="-5" w:hanging="10"/>
      </w:pPr>
      <w:r>
        <w:t xml:space="preserve">. </w:t>
      </w:r>
    </w:p>
    <w:p w14:paraId="72E98314" w14:textId="77777777" w:rsidR="00F71570" w:rsidRDefault="007521C2">
      <w:pPr>
        <w:spacing w:after="0"/>
      </w:pPr>
      <w:r>
        <w:t xml:space="preserve"> </w:t>
      </w:r>
    </w:p>
    <w:sectPr w:rsidR="00F71570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2619"/>
    <w:multiLevelType w:val="multilevel"/>
    <w:tmpl w:val="7A34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5527F"/>
    <w:multiLevelType w:val="multilevel"/>
    <w:tmpl w:val="28FE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E6E17"/>
    <w:multiLevelType w:val="multilevel"/>
    <w:tmpl w:val="5B50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47490D"/>
    <w:multiLevelType w:val="multilevel"/>
    <w:tmpl w:val="6FE2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D73E4"/>
    <w:multiLevelType w:val="multilevel"/>
    <w:tmpl w:val="9F3A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555376">
    <w:abstractNumId w:val="0"/>
  </w:num>
  <w:num w:numId="2" w16cid:durableId="1814130624">
    <w:abstractNumId w:val="2"/>
  </w:num>
  <w:num w:numId="3" w16cid:durableId="728844081">
    <w:abstractNumId w:val="3"/>
  </w:num>
  <w:num w:numId="4" w16cid:durableId="1261573225">
    <w:abstractNumId w:val="4"/>
  </w:num>
  <w:num w:numId="5" w16cid:durableId="360713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570"/>
    <w:rsid w:val="00201EDE"/>
    <w:rsid w:val="00307816"/>
    <w:rsid w:val="003244E0"/>
    <w:rsid w:val="00424446"/>
    <w:rsid w:val="004B44A4"/>
    <w:rsid w:val="004C0836"/>
    <w:rsid w:val="00507CD9"/>
    <w:rsid w:val="005F0140"/>
    <w:rsid w:val="00644C09"/>
    <w:rsid w:val="006B6ACC"/>
    <w:rsid w:val="007463DE"/>
    <w:rsid w:val="007521C2"/>
    <w:rsid w:val="00856800"/>
    <w:rsid w:val="00866A3D"/>
    <w:rsid w:val="00887FBD"/>
    <w:rsid w:val="00895391"/>
    <w:rsid w:val="00A57E32"/>
    <w:rsid w:val="00AA6BC2"/>
    <w:rsid w:val="00AE5FB8"/>
    <w:rsid w:val="00B46855"/>
    <w:rsid w:val="00B94A6E"/>
    <w:rsid w:val="00EC0F03"/>
    <w:rsid w:val="00F144A7"/>
    <w:rsid w:val="00F14B6C"/>
    <w:rsid w:val="00F7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62EC"/>
  <w15:docId w15:val="{C9D8CD16-C763-8C4A-ADE4-2AF5F28CA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n-IN" w:eastAsia="en-IN" w:bidi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B44A4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4B4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subject/>
  <dc:creator/>
  <cp:keywords/>
  <cp:lastModifiedBy>plakshmibhavyath@outlook.com</cp:lastModifiedBy>
  <cp:revision>4</cp:revision>
  <dcterms:created xsi:type="dcterms:W3CDTF">2025-06-26T14:24:00Z</dcterms:created>
  <dcterms:modified xsi:type="dcterms:W3CDTF">2025-06-28T05:55:00Z</dcterms:modified>
</cp:coreProperties>
</file>